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572CC" w14:textId="77777777" w:rsidR="00736BB5" w:rsidRDefault="00736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3D21F305" w14:textId="77777777" w:rsidR="00736BB5" w:rsidRDefault="00736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5A74EAC5" w14:textId="77777777" w:rsidR="00E4012E" w:rsidRPr="00DC305A" w:rsidRDefault="00E40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Техническое задание </w:t>
      </w:r>
    </w:p>
    <w:p w14:paraId="525F6D3E" w14:textId="77777777" w:rsidR="00E4012E" w:rsidRDefault="00736BB5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на закрытый </w:t>
      </w:r>
      <w:proofErr w:type="spellStart"/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</w:t>
      </w:r>
      <w:proofErr w:type="spellEnd"/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электронной форме на право заключения договора на поставку </w:t>
      </w:r>
      <w:r w:rsidR="00E4012E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и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монтаж </w:t>
      </w:r>
      <w:r w:rsidR="00CD310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намоточного станка</w:t>
      </w:r>
      <w:r w:rsidR="00E4012E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комплекте в</w:t>
      </w:r>
      <w:r w:rsidR="00E4012E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количестве 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</w:t>
      </w:r>
      <w:r w:rsidR="00E4012E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шт.</w:t>
      </w:r>
    </w:p>
    <w:p w14:paraId="31EED005" w14:textId="77777777" w:rsidR="00736BB5" w:rsidRDefault="00736BB5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14:paraId="31AF2A42" w14:textId="77777777" w:rsidR="00736BB5" w:rsidRPr="00736BB5" w:rsidRDefault="00736BB5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1.</w:t>
      </w:r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ab/>
        <w:t>Общая часть</w:t>
      </w:r>
    </w:p>
    <w:p w14:paraId="27F4E2AC" w14:textId="59246911" w:rsidR="00736BB5" w:rsidRDefault="00736BB5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1.1.</w:t>
      </w:r>
      <w:r w:rsidRPr="00736BB5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ab/>
        <w:t xml:space="preserve">Предмет закупки (предмет Договора): </w:t>
      </w:r>
      <w:r w:rsidRPr="00736BB5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поставка </w:t>
      </w:r>
      <w:r w:rsidR="005A105C" w:rsidRPr="005A105C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и монтаж намоточного станка в комплекте в количестве 1 шт.</w:t>
      </w:r>
    </w:p>
    <w:p w14:paraId="78A898E7" w14:textId="77777777" w:rsidR="005A105C" w:rsidRDefault="005A105C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14:paraId="281EA3CF" w14:textId="161001A3" w:rsidR="00E4012E" w:rsidRPr="00DC305A" w:rsidRDefault="00736BB5" w:rsidP="00572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36BB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1.2.</w:t>
      </w:r>
      <w:r w:rsidRPr="00736BB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ab/>
      </w:r>
      <w:proofErr w:type="gramStart"/>
      <w:r w:rsidRPr="00736BB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Начальная (максимальная) цена договора </w:t>
      </w:r>
      <w:r w:rsidR="0057219A">
        <w:rPr>
          <w:rFonts w:ascii="Times New Roman" w:eastAsia="Times New Roman" w:hAnsi="Times New Roman" w:cs="Times New Roman"/>
          <w:sz w:val="24"/>
          <w:szCs w:val="24"/>
          <w:lang w:eastAsia="en-US"/>
        </w:rPr>
        <w:t>включает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расход</w:t>
      </w:r>
      <w:r w:rsidR="00C502F8">
        <w:rPr>
          <w:rFonts w:ascii="Times New Roman" w:eastAsia="Times New Roman" w:hAnsi="Times New Roman" w:cs="Times New Roman"/>
          <w:sz w:val="24"/>
          <w:szCs w:val="24"/>
          <w:lang w:eastAsia="en-US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 приобретение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изготовление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 перевозку до места назначения, все погрузочно-разгрузочные работы, в том числе на место инсталляции оборудования, такелажные работы, установку, монтажные работы, утилизацию тары, подключение, пуско-наладочные работы, дов</w:t>
      </w:r>
      <w:r w:rsidR="00976D6D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едение 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борудования до состояния, пригодного к эксплуатации, инструктаж, хранение, затраты по обеспечению гарантийных обязательств, сертификации, страхование, уплату таможенных пошлин, налогов и других обязательных платежей, предусмотренных законодательством Российской</w:t>
      </w:r>
      <w:proofErr w:type="gramEnd"/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Федерации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14:paraId="3A7EFCDD" w14:textId="77777777"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4B77AC2" w14:textId="77777777" w:rsidR="00E4012E" w:rsidRPr="00DC305A" w:rsidRDefault="005A105C" w:rsidP="00C502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1.3. </w:t>
      </w:r>
      <w:r w:rsidR="00E4012E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А</w:t>
      </w:r>
      <w:r w:rsidR="002A0D03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дрес поставки О</w:t>
      </w:r>
      <w:r w:rsidR="00E4012E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борудования:</w:t>
      </w:r>
    </w:p>
    <w:p w14:paraId="7DED4176" w14:textId="4E31D2C5"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Ульяновская область,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Ульяновск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8-</w:t>
      </w:r>
      <w:r w:rsidR="007C0BB8"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="007C0BB8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проезд Инженерный </w:t>
      </w:r>
      <w:r w:rsidR="004B65FF">
        <w:rPr>
          <w:rFonts w:ascii="Times New Roman" w:eastAsia="Times New Roman" w:hAnsi="Times New Roman" w:cs="Times New Roman"/>
          <w:sz w:val="24"/>
          <w:szCs w:val="24"/>
          <w:lang w:eastAsia="en-US"/>
        </w:rPr>
        <w:t>дом</w:t>
      </w:r>
      <w:r w:rsidR="004B65FF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4B65FF">
        <w:rPr>
          <w:rFonts w:ascii="Times New Roman" w:eastAsia="Times New Roman" w:hAnsi="Times New Roman" w:cs="Times New Roman"/>
          <w:sz w:val="24"/>
          <w:szCs w:val="24"/>
          <w:lang w:eastAsia="en-US"/>
        </w:rPr>
        <w:t>9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6C374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УНТЦ ВИАМ – НИЦ «Курчатовский институт»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14:paraId="11F535AB" w14:textId="77777777"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718A6E2" w14:textId="77777777" w:rsidR="00E4012E" w:rsidRDefault="005A105C" w:rsidP="00C502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</w:t>
      </w:r>
      <w:r w:rsidR="00C502F8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  <w:r w:rsidR="00E4012E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Описание </w:t>
      </w:r>
      <w:r w:rsidR="00E4012E"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предмета </w:t>
      </w:r>
      <w:r w:rsidR="00E4012E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закупки (общие требования к </w:t>
      </w:r>
      <w:r w:rsidR="001B72D5" w:rsidRPr="00F720E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</w:t>
      </w:r>
      <w:r w:rsidR="00E4012E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борудованию)</w:t>
      </w:r>
    </w:p>
    <w:p w14:paraId="57C6E3B2" w14:textId="77777777" w:rsidR="005A105C" w:rsidRPr="005A105C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5A1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2.1. Требования к составу, количеству, качеству, техническим характеристикам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оборудования</w:t>
      </w:r>
      <w:r w:rsidRPr="005A1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</w:t>
      </w:r>
    </w:p>
    <w:p w14:paraId="041A1B54" w14:textId="77777777" w:rsidR="005A105C" w:rsidRPr="00DC305A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5A1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2.1.1. Описание предмета закупки (общие требования 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оборудованию</w:t>
      </w:r>
      <w:r w:rsidRPr="005A1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).</w:t>
      </w:r>
    </w:p>
    <w:p w14:paraId="78971C0F" w14:textId="77777777" w:rsidR="0039208C" w:rsidRDefault="00C502F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Н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амоточный</w:t>
      </w:r>
      <w:r w:rsidR="00CD3109" w:rsidRPr="00197376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станок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6BB5">
        <w:rPr>
          <w:rFonts w:ascii="Times New Roman" w:eastAsia="Calibri" w:hAnsi="Times New Roman" w:cs="Times New Roman"/>
          <w:sz w:val="24"/>
          <w:szCs w:val="24"/>
        </w:rPr>
        <w:t xml:space="preserve">– двухпозиционный станок, 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>предназначен</w:t>
      </w:r>
      <w:r w:rsidR="00736BB5">
        <w:rPr>
          <w:rFonts w:ascii="Times New Roman" w:eastAsia="Calibri" w:hAnsi="Times New Roman" w:cs="Times New Roman"/>
          <w:sz w:val="24"/>
          <w:szCs w:val="24"/>
        </w:rPr>
        <w:t>ный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1F20">
        <w:rPr>
          <w:rFonts w:ascii="Times New Roman" w:eastAsia="Calibri" w:hAnsi="Times New Roman" w:cs="Times New Roman"/>
          <w:sz w:val="24"/>
          <w:szCs w:val="24"/>
        </w:rPr>
        <w:t>намотки армирующего элемента (проволоки или плетёных жгутов или лески на оболочку резиновой ткани</w:t>
      </w:r>
      <w:r w:rsidR="002D52EA"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53CE0BF" w14:textId="77777777" w:rsidR="005A105C" w:rsidRDefault="005A10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86D016" w14:textId="77777777" w:rsidR="0039208C" w:rsidRPr="00DC305A" w:rsidRDefault="001B72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</w:t>
      </w:r>
      <w:r w:rsidR="0039208C" w:rsidRPr="00DC305A">
        <w:rPr>
          <w:rFonts w:ascii="Times New Roman" w:eastAsia="Calibri" w:hAnsi="Times New Roman" w:cs="Times New Roman"/>
          <w:sz w:val="24"/>
          <w:szCs w:val="24"/>
        </w:rPr>
        <w:t>борудования</w:t>
      </w:r>
      <w:r w:rsidR="002D52E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DE9A786" w14:textId="77777777"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7371"/>
        <w:gridCol w:w="1418"/>
      </w:tblGrid>
      <w:tr w:rsidR="0039208C" w:rsidRPr="002D52EA" w14:paraId="2F69C51E" w14:textId="77777777" w:rsidTr="00C01F20">
        <w:trPr>
          <w:trHeight w:val="109"/>
        </w:trPr>
        <w:tc>
          <w:tcPr>
            <w:tcW w:w="817" w:type="dxa"/>
            <w:shd w:val="clear" w:color="auto" w:fill="D9D9D9" w:themeFill="background1" w:themeFillShade="D9"/>
          </w:tcPr>
          <w:p w14:paraId="57CC76C0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59F490FF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66B5A09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14:paraId="342F63FF" w14:textId="77777777" w:rsidTr="00C01F20">
        <w:trPr>
          <w:trHeight w:val="222"/>
        </w:trPr>
        <w:tc>
          <w:tcPr>
            <w:tcW w:w="817" w:type="dxa"/>
          </w:tcPr>
          <w:p w14:paraId="07BBCC12" w14:textId="77777777" w:rsidR="0039208C" w:rsidRPr="00F720E2" w:rsidRDefault="0039208C" w:rsidP="00F720E2">
            <w:pPr>
              <w:pStyle w:val="a5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14:paraId="4A907C8B" w14:textId="77777777" w:rsidR="0039208C" w:rsidRPr="00F720E2" w:rsidDel="008B7AC0" w:rsidRDefault="00CD3109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Намоточный станок</w:t>
            </w:r>
            <w:r w:rsidRPr="00DC305A">
              <w:rPr>
                <w:sz w:val="24"/>
                <w:szCs w:val="24"/>
                <w:lang w:eastAsia="en-US"/>
              </w:rPr>
              <w:t xml:space="preserve"> </w:t>
            </w:r>
            <w:r w:rsidR="0039208C"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418" w:type="dxa"/>
          </w:tcPr>
          <w:p w14:paraId="2406CE91" w14:textId="77777777" w:rsidR="0039208C" w:rsidRPr="00F720E2" w:rsidRDefault="002D52EA" w:rsidP="00F720E2">
            <w:pPr>
              <w:pStyle w:val="a5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 w:hanging="31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39208C" w:rsidRPr="00F720E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C01F20" w:rsidRPr="002D52EA" w14:paraId="00BC2F5D" w14:textId="77777777" w:rsidTr="00C01F20">
        <w:trPr>
          <w:trHeight w:val="222"/>
        </w:trPr>
        <w:tc>
          <w:tcPr>
            <w:tcW w:w="817" w:type="dxa"/>
          </w:tcPr>
          <w:p w14:paraId="191C06E1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6340A606" w14:textId="77777777" w:rsidR="00C01F20" w:rsidRPr="002D52EA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Сменная оправка намотки</w:t>
            </w:r>
          </w:p>
        </w:tc>
        <w:tc>
          <w:tcPr>
            <w:tcW w:w="1418" w:type="dxa"/>
          </w:tcPr>
          <w:p w14:paraId="422E2E8A" w14:textId="77777777" w:rsidR="00C01F20" w:rsidRPr="002D52EA" w:rsidRDefault="00C01F20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7FC5D563" w14:textId="77777777" w:rsidTr="00C01F20">
        <w:trPr>
          <w:trHeight w:val="222"/>
        </w:trPr>
        <w:tc>
          <w:tcPr>
            <w:tcW w:w="817" w:type="dxa"/>
          </w:tcPr>
          <w:p w14:paraId="4E71C459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D8661B2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Привод оправки намотки</w:t>
            </w:r>
          </w:p>
        </w:tc>
        <w:tc>
          <w:tcPr>
            <w:tcW w:w="1418" w:type="dxa"/>
          </w:tcPr>
          <w:p w14:paraId="275EED64" w14:textId="77777777" w:rsidR="00C01F20" w:rsidRDefault="00C01F20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0B724AA7" w14:textId="77777777" w:rsidTr="00C01F20">
        <w:trPr>
          <w:trHeight w:val="222"/>
        </w:trPr>
        <w:tc>
          <w:tcPr>
            <w:tcW w:w="817" w:type="dxa"/>
          </w:tcPr>
          <w:p w14:paraId="639842C7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6346CA65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C01F20">
              <w:rPr>
                <w:sz w:val="24"/>
                <w:szCs w:val="24"/>
              </w:rPr>
              <w:t>одуль линейного перемещения раскладчика витков</w:t>
            </w:r>
          </w:p>
        </w:tc>
        <w:tc>
          <w:tcPr>
            <w:tcW w:w="1418" w:type="dxa"/>
          </w:tcPr>
          <w:p w14:paraId="2DCF796E" w14:textId="77777777" w:rsidR="00C01F20" w:rsidRDefault="00C01F20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5F9A2C52" w14:textId="77777777" w:rsidTr="00C01F20">
        <w:trPr>
          <w:trHeight w:val="222"/>
        </w:trPr>
        <w:tc>
          <w:tcPr>
            <w:tcW w:w="817" w:type="dxa"/>
          </w:tcPr>
          <w:p w14:paraId="3AA6AC67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2730CD0D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Ёмкость клеящего состава</w:t>
            </w:r>
          </w:p>
        </w:tc>
        <w:tc>
          <w:tcPr>
            <w:tcW w:w="1418" w:type="dxa"/>
          </w:tcPr>
          <w:p w14:paraId="16373934" w14:textId="77777777" w:rsidR="00C01F20" w:rsidRDefault="00C01F20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3393FBC1" w14:textId="77777777" w:rsidTr="00C01F20">
        <w:trPr>
          <w:trHeight w:val="222"/>
        </w:trPr>
        <w:tc>
          <w:tcPr>
            <w:tcW w:w="817" w:type="dxa"/>
          </w:tcPr>
          <w:p w14:paraId="38A33AFA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691A65F4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Фрикционный размотчик армирующего материала</w:t>
            </w:r>
          </w:p>
        </w:tc>
        <w:tc>
          <w:tcPr>
            <w:tcW w:w="1418" w:type="dxa"/>
          </w:tcPr>
          <w:p w14:paraId="34C63961" w14:textId="77777777" w:rsidR="00C01F20" w:rsidRDefault="00C01F20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74EE018B" w14:textId="77777777" w:rsidTr="00C01F20">
        <w:trPr>
          <w:trHeight w:val="222"/>
        </w:trPr>
        <w:tc>
          <w:tcPr>
            <w:tcW w:w="817" w:type="dxa"/>
          </w:tcPr>
          <w:p w14:paraId="4F2DF9D2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31D5DDE8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управления</w:t>
            </w:r>
          </w:p>
        </w:tc>
        <w:tc>
          <w:tcPr>
            <w:tcW w:w="1418" w:type="dxa"/>
          </w:tcPr>
          <w:p w14:paraId="74AEE758" w14:textId="77777777" w:rsidR="00C01F20" w:rsidRDefault="00C01F20" w:rsidP="00C01F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01F20" w:rsidRPr="002D52EA" w14:paraId="15DA3385" w14:textId="77777777" w:rsidTr="00C01F20">
        <w:trPr>
          <w:trHeight w:val="222"/>
        </w:trPr>
        <w:tc>
          <w:tcPr>
            <w:tcW w:w="817" w:type="dxa"/>
          </w:tcPr>
          <w:p w14:paraId="69BE24F5" w14:textId="77777777" w:rsidR="00C01F20" w:rsidRPr="00F720E2" w:rsidRDefault="00C01F20" w:rsidP="00C01F20">
            <w:pPr>
              <w:pStyle w:val="a5"/>
              <w:numPr>
                <w:ilvl w:val="1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3E9CC7C3" w14:textId="77777777" w:rsidR="00C01F20" w:rsidRDefault="00C01F20" w:rsidP="00CD310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Комплект инструментов и расходных материалов для пуско-наладки и эксплуатации Оборудования </w:t>
            </w:r>
            <w:r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418" w:type="dxa"/>
          </w:tcPr>
          <w:p w14:paraId="1FA847E1" w14:textId="77777777" w:rsidR="00C01F20" w:rsidRDefault="00C01F20" w:rsidP="00C01F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</w:t>
            </w:r>
          </w:p>
        </w:tc>
      </w:tr>
    </w:tbl>
    <w:p w14:paraId="6EF7324E" w14:textId="77777777"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51D4FF" w14:textId="77777777"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14:paraId="0A64FB74" w14:textId="77777777"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39208C" w:rsidRPr="002D52EA" w14:paraId="5E7E1F0E" w14:textId="77777777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14:paraId="5F0F492F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68778B2E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D234E42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14:paraId="5C19C4AD" w14:textId="77777777" w:rsidTr="00DD7AC9">
        <w:trPr>
          <w:trHeight w:val="222"/>
        </w:trPr>
        <w:tc>
          <w:tcPr>
            <w:tcW w:w="675" w:type="dxa"/>
          </w:tcPr>
          <w:p w14:paraId="277A3733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14:paraId="16A47493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14:paraId="3E18E519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39208C" w:rsidRPr="002D52EA" w14:paraId="3525388A" w14:textId="77777777" w:rsidTr="00DD7AC9">
        <w:trPr>
          <w:trHeight w:val="222"/>
        </w:trPr>
        <w:tc>
          <w:tcPr>
            <w:tcW w:w="675" w:type="dxa"/>
          </w:tcPr>
          <w:p w14:paraId="639AFD75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4BFA5ED3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="002A0D03"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14:paraId="5F149F04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14:paraId="3A49EBF2" w14:textId="77777777" w:rsidTr="00DD7AC9">
        <w:trPr>
          <w:trHeight w:val="222"/>
        </w:trPr>
        <w:tc>
          <w:tcPr>
            <w:tcW w:w="675" w:type="dxa"/>
          </w:tcPr>
          <w:p w14:paraId="6FF6E909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6E56F57A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14:paraId="1914493A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39208C" w:rsidRPr="002D52EA" w14:paraId="5F3E39CD" w14:textId="77777777" w:rsidTr="00DD7AC9">
        <w:trPr>
          <w:trHeight w:val="222"/>
        </w:trPr>
        <w:tc>
          <w:tcPr>
            <w:tcW w:w="675" w:type="dxa"/>
          </w:tcPr>
          <w:p w14:paraId="40ED6D65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6F8A844B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14:paraId="300231D3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14:paraId="24E05EE0" w14:textId="77777777" w:rsidTr="00DD7AC9">
        <w:trPr>
          <w:trHeight w:val="222"/>
        </w:trPr>
        <w:tc>
          <w:tcPr>
            <w:tcW w:w="675" w:type="dxa"/>
          </w:tcPr>
          <w:p w14:paraId="713C589E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33209BDC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Принципиальная электрическая схема электрооборудования</w:t>
            </w:r>
            <w:r w:rsidR="001B72D5" w:rsidRPr="002D52EA">
              <w:rPr>
                <w:sz w:val="24"/>
                <w:szCs w:val="24"/>
              </w:rPr>
              <w:t>, схема соединений, гидравлическая схема со спецификацией применяемых элементов, сборочные чертежи узлов пресса, циклограмма работы пресса</w:t>
            </w:r>
            <w:r w:rsidRPr="002D52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14:paraId="05082782" w14:textId="77777777" w:rsidR="0039208C" w:rsidRPr="00F720E2" w:rsidRDefault="001B72D5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="0039208C"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39208C" w:rsidRPr="002D52EA" w14:paraId="396F031D" w14:textId="77777777" w:rsidTr="00DD7AC9">
        <w:trPr>
          <w:trHeight w:val="222"/>
        </w:trPr>
        <w:tc>
          <w:tcPr>
            <w:tcW w:w="675" w:type="dxa"/>
          </w:tcPr>
          <w:p w14:paraId="4EA47723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167B69A9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14:paraId="17913A1C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14:paraId="7776BE6A" w14:textId="77777777" w:rsidTr="00DD7AC9">
        <w:trPr>
          <w:trHeight w:val="222"/>
        </w:trPr>
        <w:tc>
          <w:tcPr>
            <w:tcW w:w="675" w:type="dxa"/>
          </w:tcPr>
          <w:p w14:paraId="72D73930" w14:textId="77777777"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14:paraId="45B9D57B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14:paraId="053FB105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14:paraId="2173F227" w14:textId="77777777"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1D8F91" w14:textId="77777777" w:rsidR="0039208C" w:rsidRPr="00DC305A" w:rsidRDefault="003920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14:paraId="21199FDE" w14:textId="77777777"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16DA97" w14:textId="77777777"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Основные технические характеристики предмета закупки </w:t>
      </w:r>
      <w:r w:rsidR="00CD310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</w:t>
      </w:r>
    </w:p>
    <w:p w14:paraId="5ACCD5FB" w14:textId="77777777" w:rsidR="00E4012E" w:rsidRPr="00F720E2" w:rsidRDefault="002D52EA" w:rsidP="00F720E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720E2">
        <w:rPr>
          <w:rFonts w:ascii="Times New Roman" w:eastAsia="Times New Roman" w:hAnsi="Times New Roman" w:cs="Times New Roman"/>
          <w:sz w:val="24"/>
          <w:szCs w:val="24"/>
          <w:lang w:eastAsia="en-US"/>
        </w:rPr>
        <w:t>Таблица 3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39208C" w:rsidRPr="002D52EA" w14:paraId="04F6D67C" w14:textId="77777777" w:rsidTr="00DD7AC9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14:paraId="7F39D339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68693820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279B1EBC" w14:textId="77777777"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39208C" w:rsidRPr="002D52EA" w14:paraId="693A0AA1" w14:textId="77777777" w:rsidTr="00DD7AC9">
        <w:trPr>
          <w:trHeight w:val="222"/>
        </w:trPr>
        <w:tc>
          <w:tcPr>
            <w:tcW w:w="675" w:type="dxa"/>
          </w:tcPr>
          <w:p w14:paraId="0C8F11C4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A940F3" w14:textId="77777777" w:rsidR="0039208C" w:rsidRPr="00800B4F" w:rsidRDefault="00CD3109" w:rsidP="00B71146">
            <w:pPr>
              <w:pStyle w:val="Default"/>
              <w:rPr>
                <w:color w:val="auto"/>
                <w:szCs w:val="28"/>
              </w:rPr>
            </w:pPr>
            <w:r w:rsidRPr="00800B4F">
              <w:rPr>
                <w:color w:val="auto"/>
                <w:szCs w:val="28"/>
              </w:rPr>
              <w:t xml:space="preserve">Материал </w:t>
            </w:r>
            <w:r w:rsidR="00B71146" w:rsidRPr="00800B4F">
              <w:rPr>
                <w:color w:val="auto"/>
                <w:szCs w:val="28"/>
              </w:rPr>
              <w:t>размещаемой</w:t>
            </w:r>
            <w:r w:rsidRPr="00800B4F">
              <w:rPr>
                <w:color w:val="auto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14:paraId="632DA5AF" w14:textId="77777777" w:rsidR="0039208C" w:rsidRPr="00800B4F" w:rsidRDefault="00ED0750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</w:t>
            </w:r>
            <w:r w:rsidR="00197376" w:rsidRPr="00800B4F">
              <w:rPr>
                <w:sz w:val="24"/>
                <w:szCs w:val="28"/>
              </w:rPr>
              <w:t>таль</w:t>
            </w:r>
          </w:p>
        </w:tc>
      </w:tr>
      <w:tr w:rsidR="0039208C" w:rsidRPr="002D52EA" w14:paraId="38DE62DD" w14:textId="77777777" w:rsidTr="00DD7AC9">
        <w:trPr>
          <w:trHeight w:val="222"/>
        </w:trPr>
        <w:tc>
          <w:tcPr>
            <w:tcW w:w="675" w:type="dxa"/>
          </w:tcPr>
          <w:p w14:paraId="72B6BD71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8E9B06" w14:textId="77777777" w:rsidR="0039208C" w:rsidRPr="00800B4F" w:rsidRDefault="00197376" w:rsidP="00B71146">
            <w:pPr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Форма </w:t>
            </w:r>
            <w:r w:rsidR="00B71146" w:rsidRPr="00800B4F">
              <w:rPr>
                <w:sz w:val="24"/>
                <w:szCs w:val="28"/>
              </w:rPr>
              <w:t>размещаемой</w:t>
            </w:r>
            <w:r w:rsidR="00CD3109" w:rsidRPr="00800B4F"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14:paraId="64DE2280" w14:textId="77777777" w:rsidR="0039208C" w:rsidRPr="00800B4F" w:rsidRDefault="00197376" w:rsidP="00C01F20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Цилиндр </w:t>
            </w:r>
            <w:proofErr w:type="spellStart"/>
            <w:r w:rsidR="00C01F20">
              <w:rPr>
                <w:sz w:val="24"/>
                <w:szCs w:val="28"/>
              </w:rPr>
              <w:t>трёхсегментный</w:t>
            </w:r>
            <w:proofErr w:type="spellEnd"/>
          </w:p>
        </w:tc>
      </w:tr>
      <w:tr w:rsidR="0039208C" w:rsidRPr="002D52EA" w14:paraId="54397C4F" w14:textId="77777777" w:rsidTr="00DD7AC9">
        <w:trPr>
          <w:trHeight w:val="222"/>
        </w:trPr>
        <w:tc>
          <w:tcPr>
            <w:tcW w:w="675" w:type="dxa"/>
          </w:tcPr>
          <w:p w14:paraId="4683945F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DFE36B" w14:textId="77777777" w:rsidR="0039208C" w:rsidRPr="00F720E2" w:rsidRDefault="00CD3109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Длина </w:t>
            </w:r>
            <w:r w:rsidR="00B71146">
              <w:rPr>
                <w:sz w:val="24"/>
                <w:szCs w:val="28"/>
              </w:rPr>
              <w:t>размещаемой</w:t>
            </w:r>
            <w:r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14:paraId="682450B7" w14:textId="77777777" w:rsidR="0039208C" w:rsidRPr="00F720E2" w:rsidRDefault="002301D7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500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>36</w:t>
            </w:r>
            <w:r w:rsidR="00B71146">
              <w:rPr>
                <w:sz w:val="24"/>
                <w:szCs w:val="28"/>
              </w:rPr>
              <w:t>00 мм</w:t>
            </w:r>
          </w:p>
        </w:tc>
      </w:tr>
      <w:tr w:rsidR="0039208C" w:rsidRPr="002D52EA" w14:paraId="38A94DBA" w14:textId="77777777" w:rsidTr="00DD7AC9">
        <w:trPr>
          <w:trHeight w:val="222"/>
        </w:trPr>
        <w:tc>
          <w:tcPr>
            <w:tcW w:w="675" w:type="dxa"/>
          </w:tcPr>
          <w:p w14:paraId="3C62B7E5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23593D3" w14:textId="77777777" w:rsidR="0039208C" w:rsidRPr="00F720E2" w:rsidRDefault="008D0707" w:rsidP="00C01F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</w:t>
            </w:r>
            <w:r w:rsidR="00B71146">
              <w:rPr>
                <w:sz w:val="24"/>
                <w:szCs w:val="28"/>
              </w:rPr>
              <w:t xml:space="preserve">иаметр </w:t>
            </w:r>
            <w:r w:rsidR="00C01F20">
              <w:rPr>
                <w:sz w:val="24"/>
                <w:szCs w:val="28"/>
              </w:rPr>
              <w:t>устанавливаемой о</w:t>
            </w:r>
            <w:r w:rsidR="00B71146">
              <w:rPr>
                <w:sz w:val="24"/>
                <w:szCs w:val="28"/>
              </w:rPr>
              <w:t>правки</w:t>
            </w:r>
          </w:p>
        </w:tc>
        <w:tc>
          <w:tcPr>
            <w:tcW w:w="4111" w:type="dxa"/>
          </w:tcPr>
          <w:p w14:paraId="4C74D201" w14:textId="77777777" w:rsidR="0039208C" w:rsidRPr="00F720E2" w:rsidRDefault="008D0707" w:rsidP="008D0707">
            <w:pPr>
              <w:ind w:left="-108" w:right="-108"/>
              <w:jc w:val="center"/>
              <w:rPr>
                <w:sz w:val="24"/>
                <w:szCs w:val="28"/>
              </w:rPr>
            </w:pPr>
            <w:proofErr w:type="gramStart"/>
            <w:r>
              <w:rPr>
                <w:sz w:val="24"/>
                <w:szCs w:val="28"/>
              </w:rPr>
              <w:t>От не более 18 до н</w:t>
            </w:r>
            <w:r w:rsidR="00C01F20">
              <w:rPr>
                <w:sz w:val="24"/>
                <w:szCs w:val="28"/>
              </w:rPr>
              <w:t>е менее 300 мм</w:t>
            </w:r>
            <w:proofErr w:type="gramEnd"/>
          </w:p>
        </w:tc>
      </w:tr>
      <w:tr w:rsidR="0039208C" w:rsidRPr="002D52EA" w14:paraId="776C5991" w14:textId="77777777" w:rsidTr="00DD7AC9">
        <w:trPr>
          <w:trHeight w:val="222"/>
        </w:trPr>
        <w:tc>
          <w:tcPr>
            <w:tcW w:w="675" w:type="dxa"/>
          </w:tcPr>
          <w:p w14:paraId="5217987C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41A490" w14:textId="77777777"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14:paraId="67530825" w14:textId="20E7D3C1"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– не менее </w:t>
            </w:r>
            <w:r>
              <w:rPr>
                <w:sz w:val="24"/>
                <w:szCs w:val="28"/>
              </w:rPr>
              <w:t>20 мм</w:t>
            </w:r>
            <w:r w:rsidR="006C3741">
              <w:rPr>
                <w:sz w:val="24"/>
                <w:szCs w:val="28"/>
              </w:rPr>
              <w:t>, дискретность 1 мм</w:t>
            </w:r>
          </w:p>
        </w:tc>
      </w:tr>
      <w:tr w:rsidR="0039208C" w:rsidRPr="002D52EA" w14:paraId="5B6E2AC6" w14:textId="77777777" w:rsidTr="00DD7AC9">
        <w:trPr>
          <w:trHeight w:val="222"/>
        </w:trPr>
        <w:tc>
          <w:tcPr>
            <w:tcW w:w="675" w:type="dxa"/>
          </w:tcPr>
          <w:p w14:paraId="12B4FF9F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BF38A0" w14:textId="77777777"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14:paraId="76EC1F00" w14:textId="77777777"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 xml:space="preserve">60 </w:t>
            </w:r>
            <w:proofErr w:type="gramStart"/>
            <w:r>
              <w:rPr>
                <w:sz w:val="24"/>
                <w:szCs w:val="28"/>
              </w:rPr>
              <w:t>об</w:t>
            </w:r>
            <w:proofErr w:type="gramEnd"/>
            <w:r>
              <w:rPr>
                <w:sz w:val="24"/>
                <w:szCs w:val="28"/>
              </w:rPr>
              <w:t>/мин</w:t>
            </w:r>
          </w:p>
        </w:tc>
      </w:tr>
      <w:tr w:rsidR="0039208C" w:rsidRPr="002D52EA" w14:paraId="155D2610" w14:textId="77777777" w:rsidTr="00DD7AC9">
        <w:trPr>
          <w:trHeight w:val="253"/>
        </w:trPr>
        <w:tc>
          <w:tcPr>
            <w:tcW w:w="675" w:type="dxa"/>
          </w:tcPr>
          <w:p w14:paraId="2C6BDDCD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128BC37" w14:textId="77777777" w:rsidR="0039208C" w:rsidRPr="00F720E2" w:rsidRDefault="007255EE" w:rsidP="007255EE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Блок управления </w:t>
            </w:r>
            <w:r w:rsidR="00C50CCB">
              <w:rPr>
                <w:bCs/>
                <w:sz w:val="24"/>
                <w:szCs w:val="28"/>
              </w:rPr>
              <w:t>(ЧПУ)</w:t>
            </w:r>
            <w:r>
              <w:rPr>
                <w:bCs/>
                <w:sz w:val="24"/>
                <w:szCs w:val="28"/>
              </w:rPr>
              <w:t xml:space="preserve"> с сенсорным дисплеем</w:t>
            </w:r>
          </w:p>
        </w:tc>
        <w:tc>
          <w:tcPr>
            <w:tcW w:w="4111" w:type="dxa"/>
          </w:tcPr>
          <w:p w14:paraId="52C97367" w14:textId="77777777"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C50CCB" w:rsidRPr="002D52EA" w14:paraId="64EDF2F5" w14:textId="77777777" w:rsidTr="00DD7AC9">
        <w:trPr>
          <w:trHeight w:val="136"/>
        </w:trPr>
        <w:tc>
          <w:tcPr>
            <w:tcW w:w="675" w:type="dxa"/>
          </w:tcPr>
          <w:p w14:paraId="318A0004" w14:textId="77777777" w:rsidR="00C50CCB" w:rsidRPr="00F720E2" w:rsidRDefault="00C50CCB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2F68E1" w14:textId="77777777" w:rsidR="00C50CCB" w:rsidRDefault="00C50CCB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станка (</w:t>
            </w:r>
            <w:proofErr w:type="spellStart"/>
            <w:r>
              <w:rPr>
                <w:sz w:val="24"/>
                <w:szCs w:val="24"/>
              </w:rPr>
              <w:t>ДхШхВ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14:paraId="33D747E5" w14:textId="77777777" w:rsidR="00C50CCB" w:rsidRDefault="007255EE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4300 х 1200 х 1600 мм</w:t>
            </w:r>
          </w:p>
        </w:tc>
      </w:tr>
      <w:tr w:rsidR="007255EE" w:rsidRPr="002D52EA" w14:paraId="39D4E51A" w14:textId="77777777" w:rsidTr="00DD7AC9">
        <w:trPr>
          <w:trHeight w:val="136"/>
        </w:trPr>
        <w:tc>
          <w:tcPr>
            <w:tcW w:w="675" w:type="dxa"/>
          </w:tcPr>
          <w:p w14:paraId="178E87E2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1FFABA3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</w:t>
            </w:r>
          </w:p>
        </w:tc>
        <w:tc>
          <w:tcPr>
            <w:tcW w:w="4111" w:type="dxa"/>
          </w:tcPr>
          <w:p w14:paraId="58687171" w14:textId="77777777" w:rsidR="007255EE" w:rsidRDefault="007255EE" w:rsidP="005A105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Не </w:t>
            </w:r>
            <w:r w:rsidR="005A105C">
              <w:rPr>
                <w:sz w:val="24"/>
                <w:szCs w:val="28"/>
              </w:rPr>
              <w:t>менее</w:t>
            </w:r>
            <w:r>
              <w:rPr>
                <w:sz w:val="24"/>
                <w:szCs w:val="28"/>
              </w:rPr>
              <w:t xml:space="preserve"> 480 кг</w:t>
            </w:r>
          </w:p>
        </w:tc>
      </w:tr>
      <w:tr w:rsidR="007255EE" w:rsidRPr="002D52EA" w14:paraId="493071BF" w14:textId="77777777" w:rsidTr="00DD7AC9">
        <w:trPr>
          <w:trHeight w:val="136"/>
        </w:trPr>
        <w:tc>
          <w:tcPr>
            <w:tcW w:w="675" w:type="dxa"/>
          </w:tcPr>
          <w:p w14:paraId="3765E33F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CBC8B1" w14:textId="77777777" w:rsidR="007255EE" w:rsidRDefault="007255EE" w:rsidP="00F720E2">
            <w:pPr>
              <w:rPr>
                <w:sz w:val="24"/>
                <w:szCs w:val="24"/>
              </w:rPr>
            </w:pPr>
            <w:r w:rsidRPr="007255EE">
              <w:rPr>
                <w:sz w:val="24"/>
                <w:szCs w:val="24"/>
              </w:rPr>
              <w:t>Механизм раскладки</w:t>
            </w:r>
          </w:p>
        </w:tc>
        <w:tc>
          <w:tcPr>
            <w:tcW w:w="4111" w:type="dxa"/>
          </w:tcPr>
          <w:p w14:paraId="56DF2237" w14:textId="77777777" w:rsidR="007255EE" w:rsidRDefault="007255EE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Линейный модуль перемещения с </w:t>
            </w:r>
            <w:proofErr w:type="gramStart"/>
            <w:r>
              <w:rPr>
                <w:sz w:val="24"/>
                <w:szCs w:val="28"/>
              </w:rPr>
              <w:t>частотным</w:t>
            </w:r>
            <w:proofErr w:type="gramEnd"/>
            <w:r>
              <w:rPr>
                <w:sz w:val="24"/>
                <w:szCs w:val="28"/>
              </w:rPr>
              <w:t xml:space="preserve"> регулирование шага намотки</w:t>
            </w:r>
          </w:p>
        </w:tc>
      </w:tr>
      <w:tr w:rsidR="007255EE" w:rsidRPr="002D52EA" w14:paraId="2B4BE1C7" w14:textId="77777777" w:rsidTr="00DD7AC9">
        <w:trPr>
          <w:trHeight w:val="136"/>
        </w:trPr>
        <w:tc>
          <w:tcPr>
            <w:tcW w:w="675" w:type="dxa"/>
          </w:tcPr>
          <w:p w14:paraId="62887717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4D8ADE" w14:textId="77777777" w:rsidR="007255EE" w:rsidRP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намотки</w:t>
            </w:r>
          </w:p>
        </w:tc>
        <w:tc>
          <w:tcPr>
            <w:tcW w:w="4111" w:type="dxa"/>
          </w:tcPr>
          <w:p w14:paraId="41D53480" w14:textId="77777777" w:rsidR="007255EE" w:rsidRDefault="007255EE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7255EE" w:rsidRPr="002D52EA" w14:paraId="3D30A3B3" w14:textId="77777777" w:rsidTr="00DD7AC9">
        <w:trPr>
          <w:trHeight w:val="136"/>
        </w:trPr>
        <w:tc>
          <w:tcPr>
            <w:tcW w:w="675" w:type="dxa"/>
          </w:tcPr>
          <w:p w14:paraId="19214984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0E059A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раскладки витков</w:t>
            </w:r>
          </w:p>
        </w:tc>
        <w:tc>
          <w:tcPr>
            <w:tcW w:w="4111" w:type="dxa"/>
          </w:tcPr>
          <w:p w14:paraId="0DF9A4B6" w14:textId="77777777" w:rsidR="007255EE" w:rsidRDefault="007255EE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7255EE" w:rsidRPr="002D52EA" w14:paraId="00483DA6" w14:textId="77777777" w:rsidTr="00DD7AC9">
        <w:trPr>
          <w:trHeight w:val="136"/>
        </w:trPr>
        <w:tc>
          <w:tcPr>
            <w:tcW w:w="675" w:type="dxa"/>
          </w:tcPr>
          <w:p w14:paraId="0E04CBBE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08F6F6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Электропитание</w:t>
            </w:r>
          </w:p>
        </w:tc>
        <w:tc>
          <w:tcPr>
            <w:tcW w:w="4111" w:type="dxa"/>
          </w:tcPr>
          <w:p w14:paraId="17F72B63" w14:textId="77777777" w:rsidR="007255EE" w:rsidRDefault="007255EE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380</w:t>
            </w:r>
            <w:proofErr w:type="gramStart"/>
            <w:r>
              <w:rPr>
                <w:sz w:val="24"/>
                <w:szCs w:val="28"/>
              </w:rPr>
              <w:t xml:space="preserve"> В</w:t>
            </w:r>
            <w:proofErr w:type="gramEnd"/>
            <w:r>
              <w:rPr>
                <w:sz w:val="24"/>
                <w:szCs w:val="28"/>
              </w:rPr>
              <w:t xml:space="preserve"> </w:t>
            </w:r>
          </w:p>
        </w:tc>
      </w:tr>
      <w:tr w:rsidR="007255EE" w:rsidRPr="002D52EA" w14:paraId="1818C68D" w14:textId="77777777" w:rsidTr="00DD7AC9">
        <w:trPr>
          <w:trHeight w:val="136"/>
        </w:trPr>
        <w:tc>
          <w:tcPr>
            <w:tcW w:w="675" w:type="dxa"/>
          </w:tcPr>
          <w:p w14:paraId="6E71C41F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D7DC9A8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потребляемая мощность</w:t>
            </w:r>
          </w:p>
        </w:tc>
        <w:tc>
          <w:tcPr>
            <w:tcW w:w="4111" w:type="dxa"/>
          </w:tcPr>
          <w:p w14:paraId="7DAE0593" w14:textId="77777777" w:rsidR="007255EE" w:rsidRDefault="005A105C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10 кВт</w:t>
            </w:r>
          </w:p>
        </w:tc>
      </w:tr>
      <w:tr w:rsidR="0039208C" w:rsidRPr="002D52EA" w14:paraId="7DD162CA" w14:textId="77777777" w:rsidTr="00DD7AC9">
        <w:trPr>
          <w:trHeight w:val="136"/>
        </w:trPr>
        <w:tc>
          <w:tcPr>
            <w:tcW w:w="675" w:type="dxa"/>
          </w:tcPr>
          <w:p w14:paraId="0985C34D" w14:textId="77777777"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A21DAA" w14:textId="77777777" w:rsidR="0039208C" w:rsidRPr="00B71146" w:rsidRDefault="00B71146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14:paraId="4558E18B" w14:textId="77777777"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7255EE" w:rsidRPr="002D52EA" w14:paraId="4C9CA1D8" w14:textId="77777777" w:rsidTr="00DD7AC9">
        <w:trPr>
          <w:trHeight w:val="136"/>
        </w:trPr>
        <w:tc>
          <w:tcPr>
            <w:tcW w:w="675" w:type="dxa"/>
          </w:tcPr>
          <w:p w14:paraId="64C7E2A8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4F29DC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Режим работы станка </w:t>
            </w:r>
          </w:p>
        </w:tc>
        <w:tc>
          <w:tcPr>
            <w:tcW w:w="4111" w:type="dxa"/>
          </w:tcPr>
          <w:p w14:paraId="6F05CD29" w14:textId="3E28DACB" w:rsidR="007255EE" w:rsidRDefault="003423EA" w:rsidP="006C3741">
            <w:pPr>
              <w:tabs>
                <w:tab w:val="center" w:pos="1947"/>
                <w:tab w:val="right" w:pos="3895"/>
              </w:tabs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ab/>
            </w:r>
            <w:r w:rsidR="007255EE">
              <w:rPr>
                <w:sz w:val="24"/>
                <w:szCs w:val="28"/>
              </w:rPr>
              <w:t>Полуавтоматически</w:t>
            </w:r>
            <w:r>
              <w:rPr>
                <w:sz w:val="24"/>
                <w:szCs w:val="28"/>
              </w:rPr>
              <w:tab/>
            </w:r>
          </w:p>
        </w:tc>
      </w:tr>
      <w:tr w:rsidR="007255EE" w:rsidRPr="002D52EA" w14:paraId="2623D0C3" w14:textId="77777777" w:rsidTr="00DD7AC9">
        <w:trPr>
          <w:trHeight w:val="136"/>
        </w:trPr>
        <w:tc>
          <w:tcPr>
            <w:tcW w:w="675" w:type="dxa"/>
          </w:tcPr>
          <w:p w14:paraId="2FF9B05D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EFB1E9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Заправка проволоки</w:t>
            </w:r>
          </w:p>
        </w:tc>
        <w:tc>
          <w:tcPr>
            <w:tcW w:w="4111" w:type="dxa"/>
          </w:tcPr>
          <w:p w14:paraId="3E88EE1E" w14:textId="405E7F74" w:rsidR="007255EE" w:rsidRDefault="007255EE" w:rsidP="006C374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</w:t>
            </w:r>
          </w:p>
        </w:tc>
      </w:tr>
      <w:tr w:rsidR="007255EE" w:rsidRPr="002D52EA" w14:paraId="4CD4D8F6" w14:textId="77777777" w:rsidTr="00DD7AC9">
        <w:trPr>
          <w:trHeight w:val="136"/>
        </w:trPr>
        <w:tc>
          <w:tcPr>
            <w:tcW w:w="675" w:type="dxa"/>
          </w:tcPr>
          <w:p w14:paraId="470C96D7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039351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Намотка проволоки</w:t>
            </w:r>
          </w:p>
        </w:tc>
        <w:tc>
          <w:tcPr>
            <w:tcW w:w="4111" w:type="dxa"/>
          </w:tcPr>
          <w:p w14:paraId="293762C5" w14:textId="044C5997" w:rsidR="007255EE" w:rsidRDefault="007255EE" w:rsidP="006C374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Автоматическая</w:t>
            </w:r>
          </w:p>
        </w:tc>
      </w:tr>
      <w:tr w:rsidR="007255EE" w:rsidRPr="002D52EA" w14:paraId="75807DE7" w14:textId="77777777" w:rsidTr="00DD7AC9">
        <w:trPr>
          <w:trHeight w:val="136"/>
        </w:trPr>
        <w:tc>
          <w:tcPr>
            <w:tcW w:w="675" w:type="dxa"/>
          </w:tcPr>
          <w:p w14:paraId="1C943474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AD0CDF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Остановка станка</w:t>
            </w:r>
          </w:p>
        </w:tc>
        <w:tc>
          <w:tcPr>
            <w:tcW w:w="4111" w:type="dxa"/>
          </w:tcPr>
          <w:p w14:paraId="15D3B2D6" w14:textId="00159E2C" w:rsidR="007255EE" w:rsidRDefault="007255EE" w:rsidP="006C374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 и автоматически</w:t>
            </w:r>
          </w:p>
        </w:tc>
      </w:tr>
      <w:tr w:rsidR="007255EE" w:rsidRPr="002D52EA" w14:paraId="6DA05B85" w14:textId="77777777" w:rsidTr="00DD7AC9">
        <w:trPr>
          <w:trHeight w:val="136"/>
        </w:trPr>
        <w:tc>
          <w:tcPr>
            <w:tcW w:w="675" w:type="dxa"/>
          </w:tcPr>
          <w:p w14:paraId="5D6AEFAB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794A8F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«Стоп»</w:t>
            </w:r>
          </w:p>
        </w:tc>
        <w:tc>
          <w:tcPr>
            <w:tcW w:w="4111" w:type="dxa"/>
          </w:tcPr>
          <w:p w14:paraId="4A2E4F2D" w14:textId="5861A6D2" w:rsidR="007255EE" w:rsidRDefault="007255EE" w:rsidP="006C374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Наличие</w:t>
            </w:r>
          </w:p>
        </w:tc>
      </w:tr>
      <w:tr w:rsidR="007255EE" w:rsidRPr="002D52EA" w14:paraId="41696754" w14:textId="77777777" w:rsidTr="00DD7AC9">
        <w:trPr>
          <w:trHeight w:val="136"/>
        </w:trPr>
        <w:tc>
          <w:tcPr>
            <w:tcW w:w="675" w:type="dxa"/>
          </w:tcPr>
          <w:p w14:paraId="3BE3E5EB" w14:textId="77777777" w:rsidR="007255EE" w:rsidRPr="00F720E2" w:rsidRDefault="007255EE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F831BA" w14:textId="77777777" w:rsidR="007255EE" w:rsidRDefault="007255EE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скорости</w:t>
            </w:r>
          </w:p>
        </w:tc>
        <w:tc>
          <w:tcPr>
            <w:tcW w:w="4111" w:type="dxa"/>
          </w:tcPr>
          <w:p w14:paraId="3C987FBE" w14:textId="35499FE8" w:rsidR="007255EE" w:rsidRDefault="007255EE" w:rsidP="006C374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Плавная</w:t>
            </w:r>
          </w:p>
        </w:tc>
      </w:tr>
    </w:tbl>
    <w:p w14:paraId="03ADCA0D" w14:textId="77777777"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D2D019B" w14:textId="77777777" w:rsidR="005A105C" w:rsidRDefault="005A105C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2A36995" w14:textId="77777777" w:rsidR="00B71146" w:rsidRPr="00875332" w:rsidRDefault="00B71146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14:paraId="52163D8A" w14:textId="77777777" w:rsidR="00B71146" w:rsidRPr="00DC305A" w:rsidRDefault="00B7114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A43AAC1" w14:textId="77777777" w:rsidR="00E4012E" w:rsidRPr="00661AE7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="00B44992"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14:paraId="50FA93DD" w14:textId="77777777" w:rsidR="00D32FAD" w:rsidRPr="00DC305A" w:rsidRDefault="00B44992" w:rsidP="00F720E2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>Поставляемое О</w:t>
      </w:r>
      <w:r w:rsidR="00D32FAD"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борудование и установленные на нем узлы и агрегаты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должны быть новыми, произведенными не ранее </w:t>
      </w:r>
      <w:r w:rsidR="002D52EA" w:rsidRPr="00DC305A">
        <w:rPr>
          <w:rFonts w:ascii="Times New Roman" w:eastAsia="Calibri" w:hAnsi="Times New Roman"/>
          <w:sz w:val="24"/>
          <w:szCs w:val="24"/>
        </w:rPr>
        <w:t>202</w:t>
      </w:r>
      <w:r w:rsidR="00174D94">
        <w:rPr>
          <w:rFonts w:ascii="Times New Roman" w:eastAsia="Calibri" w:hAnsi="Times New Roman"/>
          <w:sz w:val="24"/>
          <w:szCs w:val="24"/>
        </w:rPr>
        <w:t>6</w:t>
      </w:r>
      <w:r w:rsidR="002D52EA">
        <w:rPr>
          <w:rFonts w:ascii="Times New Roman" w:eastAsia="Calibri" w:hAnsi="Times New Roman"/>
          <w:sz w:val="24"/>
          <w:szCs w:val="24"/>
        </w:rPr>
        <w:t xml:space="preserve"> 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года </w:t>
      </w:r>
      <w:r w:rsidR="00D32FAD" w:rsidRPr="00DC305A">
        <w:rPr>
          <w:rFonts w:ascii="Times New Roman" w:eastAsia="Calibri" w:hAnsi="Times New Roman"/>
          <w:sz w:val="24"/>
          <w:szCs w:val="24"/>
        </w:rPr>
        <w:t>(не бывшими в эксплуатации, выставочными, демонстрационными и т.д.) качественными, соответствовать своим техническим характеристикам, указ</w:t>
      </w:r>
      <w:r w:rsidR="002A0D03" w:rsidRPr="00DC305A">
        <w:rPr>
          <w:rFonts w:ascii="Times New Roman" w:eastAsia="Calibri" w:hAnsi="Times New Roman"/>
          <w:sz w:val="24"/>
          <w:szCs w:val="24"/>
        </w:rPr>
        <w:t xml:space="preserve">анным в </w:t>
      </w:r>
      <w:r w:rsidR="002D52EA">
        <w:rPr>
          <w:rFonts w:ascii="Times New Roman" w:eastAsia="Calibri" w:hAnsi="Times New Roman"/>
          <w:sz w:val="24"/>
          <w:szCs w:val="24"/>
        </w:rPr>
        <w:t>п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аспорте </w:t>
      </w:r>
      <w:r w:rsidR="00D32FAD" w:rsidRPr="00DC305A">
        <w:rPr>
          <w:rFonts w:ascii="Times New Roman" w:eastAsia="Calibri" w:hAnsi="Times New Roman"/>
          <w:sz w:val="24"/>
          <w:szCs w:val="24"/>
        </w:rPr>
        <w:t>(инструкции по эксплуатации), отвечать современным требованиям охраны труда и охраны окружающей среды.</w:t>
      </w:r>
      <w:proofErr w:type="gramEnd"/>
      <w:r w:rsidR="00D32FAD" w:rsidRPr="00DC305A">
        <w:rPr>
          <w:rFonts w:ascii="Times New Roman" w:eastAsia="Calibri" w:hAnsi="Times New Roman"/>
          <w:sz w:val="24"/>
          <w:szCs w:val="24"/>
        </w:rPr>
        <w:t xml:space="preserve"> </w:t>
      </w:r>
      <w:r w:rsidRPr="00DC305A">
        <w:rPr>
          <w:rFonts w:ascii="Times New Roman" w:eastAsia="Calibri" w:hAnsi="Times New Roman"/>
          <w:sz w:val="24"/>
          <w:szCs w:val="24"/>
        </w:rPr>
        <w:t>Не допускается поставка О</w:t>
      </w:r>
      <w:r w:rsidR="00D32FAD" w:rsidRPr="00DC305A">
        <w:rPr>
          <w:rFonts w:ascii="Times New Roman" w:eastAsia="Calibri" w:hAnsi="Times New Roman"/>
          <w:sz w:val="24"/>
          <w:szCs w:val="24"/>
        </w:rPr>
        <w:t>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14:paraId="11B03412" w14:textId="1210E9A3" w:rsidR="00174D94" w:rsidRPr="00DC305A" w:rsidRDefault="00B44992" w:rsidP="006C3741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Приемка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борудования осуществляется </w:t>
      </w:r>
      <w:proofErr w:type="gramStart"/>
      <w:r w:rsidR="00D32FAD" w:rsidRPr="00DC305A">
        <w:rPr>
          <w:rFonts w:ascii="Times New Roman" w:eastAsia="Times New Roman" w:hAnsi="Times New Roman"/>
          <w:sz w:val="24"/>
          <w:szCs w:val="24"/>
        </w:rPr>
        <w:t>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о согласованной с Исполнителем </w:t>
      </w:r>
      <w:r w:rsidR="002D52EA">
        <w:rPr>
          <w:rFonts w:ascii="Times New Roman" w:eastAsia="Times New Roman" w:hAnsi="Times New Roman"/>
          <w:sz w:val="24"/>
          <w:szCs w:val="24"/>
        </w:rPr>
        <w:t>п</w:t>
      </w:r>
      <w:r w:rsidR="002D52EA" w:rsidRPr="00DC305A">
        <w:rPr>
          <w:rFonts w:ascii="Times New Roman" w:eastAsia="Times New Roman" w:hAnsi="Times New Roman"/>
          <w:sz w:val="24"/>
          <w:szCs w:val="24"/>
        </w:rPr>
        <w:t xml:space="preserve">рограмме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приемки на территории Заказчика с учетом проведения тестового </w:t>
      </w:r>
      <w:r w:rsidR="006C3741" w:rsidRPr="006C3741">
        <w:rPr>
          <w:rFonts w:ascii="Times New Roman" w:eastAsia="Times New Roman" w:hAnsi="Times New Roman"/>
          <w:sz w:val="24"/>
          <w:szCs w:val="24"/>
        </w:rPr>
        <w:t>Режима намотки образцов с подтверждением</w:t>
      </w:r>
      <w:proofErr w:type="gramEnd"/>
      <w:r w:rsidR="006C3741" w:rsidRPr="006C3741">
        <w:rPr>
          <w:rFonts w:ascii="Times New Roman" w:eastAsia="Times New Roman" w:hAnsi="Times New Roman"/>
          <w:sz w:val="24"/>
          <w:szCs w:val="24"/>
        </w:rPr>
        <w:t xml:space="preserve"> обеспечения технологических параметров указанные в технических характеристиках закупаемого Оборудования</w:t>
      </w:r>
      <w:r w:rsidR="006C3741">
        <w:rPr>
          <w:rFonts w:ascii="Times New Roman" w:eastAsia="Times New Roman" w:hAnsi="Times New Roman"/>
          <w:sz w:val="24"/>
          <w:szCs w:val="24"/>
        </w:rPr>
        <w:t xml:space="preserve">. </w:t>
      </w:r>
      <w:r w:rsidR="00174D94" w:rsidRPr="00DC305A">
        <w:rPr>
          <w:rFonts w:ascii="Times New Roman" w:eastAsia="Times New Roman" w:hAnsi="Times New Roman"/>
          <w:sz w:val="24"/>
          <w:szCs w:val="24"/>
        </w:rPr>
        <w:t>Изготовление, поставка и монтаж Оборудования должны быть выполнены силами и за счёт средств Исполнителя качественно, в установленные сроки, указанные в данном Техническом задании, в полном объёме.</w:t>
      </w:r>
    </w:p>
    <w:p w14:paraId="2FCA539B" w14:textId="77777777" w:rsidR="00174D94" w:rsidRPr="00DC305A" w:rsidRDefault="00174D94" w:rsidP="00174D94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14:paraId="7FF63C91" w14:textId="77777777" w:rsidR="00174D94" w:rsidRPr="00DC305A" w:rsidRDefault="00174D94" w:rsidP="00174D94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Исполнитель проведет инструктаж о принципах работы на Оборудовании и о сроках и порядке проведения обслуживания Оборудования в объёме: </w:t>
      </w:r>
      <w:r w:rsidR="006479BD">
        <w:rPr>
          <w:rFonts w:ascii="Times New Roman" w:eastAsia="Times New Roman" w:hAnsi="Times New Roman"/>
          <w:sz w:val="24"/>
          <w:szCs w:val="24"/>
        </w:rPr>
        <w:t>не менее двух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 часов не ме</w:t>
      </w:r>
      <w:r>
        <w:rPr>
          <w:rFonts w:ascii="Times New Roman" w:eastAsia="Times New Roman" w:hAnsi="Times New Roman"/>
          <w:sz w:val="24"/>
          <w:szCs w:val="24"/>
        </w:rPr>
        <w:t>нее двух специалистов Заказчика.</w:t>
      </w:r>
    </w:p>
    <w:p w14:paraId="247E9005" w14:textId="77777777" w:rsidR="002D52EA" w:rsidRPr="00DC305A" w:rsidRDefault="002D52EA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2667E7B6" w14:textId="77777777" w:rsidR="00E4012E" w:rsidRPr="00174D94" w:rsidRDefault="005A105C" w:rsidP="00174D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2.1.2</w:t>
      </w:r>
      <w:r w:rsidR="00174D94">
        <w:rPr>
          <w:rFonts w:ascii="Times New Roman" w:eastAsia="Times New Roman" w:hAnsi="Times New Roman"/>
          <w:b/>
          <w:bCs/>
          <w:sz w:val="24"/>
          <w:szCs w:val="24"/>
        </w:rPr>
        <w:t xml:space="preserve">. </w:t>
      </w:r>
      <w:r w:rsidR="00E4012E" w:rsidRPr="00174D94">
        <w:rPr>
          <w:rFonts w:ascii="Times New Roman" w:eastAsia="Times New Roman" w:hAnsi="Times New Roman"/>
          <w:b/>
          <w:bCs/>
          <w:sz w:val="24"/>
          <w:szCs w:val="24"/>
        </w:rPr>
        <w:t>Т</w:t>
      </w:r>
      <w:r w:rsidR="00B44992" w:rsidRPr="00174D94">
        <w:rPr>
          <w:rFonts w:ascii="Times New Roman" w:eastAsia="Times New Roman" w:hAnsi="Times New Roman"/>
          <w:b/>
          <w:bCs/>
          <w:sz w:val="24"/>
          <w:szCs w:val="24"/>
        </w:rPr>
        <w:t>ребования к размерам, упаковке О</w:t>
      </w:r>
      <w:r w:rsidR="00E4012E" w:rsidRPr="00174D94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14:paraId="7B30E710" w14:textId="77777777" w:rsidR="00E4012E" w:rsidRPr="00DC305A" w:rsidRDefault="005A105C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5A105C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Упаковка должна обеспечивать сохранность и целостность оборудования при транспортировке и хранении в обычных условиях. </w:t>
      </w:r>
      <w:r w:rsidR="00E4012E" w:rsidRPr="00DC305A">
        <w:rPr>
          <w:rFonts w:ascii="Times New Roman" w:eastAsia="Times New Roman" w:hAnsi="Times New Roman"/>
          <w:bCs/>
          <w:sz w:val="24"/>
          <w:szCs w:val="24"/>
        </w:rPr>
        <w:t xml:space="preserve">Утилизация тары </w:t>
      </w:r>
      <w:r w:rsidR="00C34980"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E4012E" w:rsidRPr="00DC305A">
        <w:rPr>
          <w:rFonts w:ascii="Times New Roman" w:eastAsia="Times New Roman" w:hAnsi="Times New Roman"/>
          <w:bCs/>
          <w:sz w:val="24"/>
          <w:szCs w:val="24"/>
        </w:rPr>
        <w:t>осуществляется силами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и за счет средств</w:t>
      </w:r>
      <w:r w:rsidR="00E4012E" w:rsidRPr="00DC305A">
        <w:rPr>
          <w:rFonts w:ascii="Times New Roman" w:eastAsia="Times New Roman" w:hAnsi="Times New Roman"/>
          <w:bCs/>
          <w:sz w:val="24"/>
          <w:szCs w:val="24"/>
        </w:rPr>
        <w:t xml:space="preserve"> Исполнителя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E1D48A0" w14:textId="77777777"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6477E6AF" w14:textId="77777777" w:rsidR="00E4012E" w:rsidRPr="00174D94" w:rsidRDefault="005A105C" w:rsidP="00174D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2.1.3</w:t>
      </w:r>
      <w:r w:rsidR="00174D94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 w:rsidR="00B44992" w:rsidRPr="00174D94">
        <w:rPr>
          <w:rFonts w:ascii="Times New Roman" w:eastAsia="Times New Roman" w:hAnsi="Times New Roman"/>
          <w:b/>
          <w:sz w:val="24"/>
          <w:szCs w:val="24"/>
        </w:rPr>
        <w:t>Требования к отгрузке О</w:t>
      </w:r>
      <w:r w:rsidR="00E4012E" w:rsidRPr="00174D94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14:paraId="66D9A921" w14:textId="77777777" w:rsidR="00E4012E" w:rsidRPr="00DC305A" w:rsidRDefault="00B44992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борудования, в том числе перевозка до места назначения, должны быть произведены за счёт средств Исполнителя по адресу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: Российская Федерация, Ульяновская область, город Ульяновск, 18-й проезд Инженерный, строение 1, УНТЦ ВИАМ – НИЦ «Курчатовский институт»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.</w:t>
      </w:r>
    </w:p>
    <w:p w14:paraId="473A43DC" w14:textId="77777777" w:rsidR="00E4012E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214A25D7" w14:textId="77777777" w:rsidR="00E4012E" w:rsidRPr="00174D94" w:rsidRDefault="005A105C" w:rsidP="00174D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2.1.4</w:t>
      </w:r>
      <w:r w:rsidR="00174D94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 w:rsidR="00E4012E" w:rsidRPr="00174D94">
        <w:rPr>
          <w:rFonts w:ascii="Times New Roman" w:eastAsia="Times New Roman" w:hAnsi="Times New Roman"/>
          <w:b/>
          <w:sz w:val="24"/>
          <w:szCs w:val="24"/>
        </w:rPr>
        <w:t>Требования к сроку и (или) объему предо</w:t>
      </w:r>
      <w:r w:rsidR="00B44992" w:rsidRPr="00174D94">
        <w:rPr>
          <w:rFonts w:ascii="Times New Roman" w:eastAsia="Times New Roman" w:hAnsi="Times New Roman"/>
          <w:b/>
          <w:sz w:val="24"/>
          <w:szCs w:val="24"/>
        </w:rPr>
        <w:t>ставления гарантий качества на О</w:t>
      </w:r>
      <w:r w:rsidR="00E4012E" w:rsidRPr="00174D94">
        <w:rPr>
          <w:rFonts w:ascii="Times New Roman" w:eastAsia="Times New Roman" w:hAnsi="Times New Roman"/>
          <w:b/>
          <w:sz w:val="24"/>
          <w:szCs w:val="24"/>
        </w:rPr>
        <w:t xml:space="preserve">борудование и работы </w:t>
      </w:r>
    </w:p>
    <w:p w14:paraId="349A778E" w14:textId="77777777" w:rsidR="00E4012E" w:rsidRPr="00DC305A" w:rsidRDefault="002D52EA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менее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</w:t>
      </w:r>
      <w:r w:rsidR="00B44992" w:rsidRPr="00DC305A">
        <w:rPr>
          <w:rFonts w:ascii="Times New Roman" w:eastAsia="Times New Roman" w:hAnsi="Times New Roman" w:cs="Times New Roman"/>
          <w:sz w:val="24"/>
          <w:szCs w:val="24"/>
        </w:rPr>
        <w:t xml:space="preserve">иода гарантийного обслуживания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4992"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24E9633F" w14:textId="77777777"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риод гарантийного обслуживания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за свой счет обязан обеспечить восстановление ра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) календарных дней от даты получения письменного уведомления об обнаруженных дефектах. </w:t>
      </w:r>
    </w:p>
    <w:p w14:paraId="28912781" w14:textId="77777777"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>Гарантийное обслуживание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м представителем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</w:t>
      </w:r>
      <w:r w:rsidR="002A0D03" w:rsidRPr="00F72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14:paraId="63A53B81" w14:textId="77777777"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>сертифицированы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54E8B42E" w14:textId="77777777"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552D43" w14:textId="77777777" w:rsidR="00E4012E" w:rsidRPr="00174D94" w:rsidRDefault="005A105C" w:rsidP="00174D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2.1.5.</w:t>
      </w:r>
      <w:r w:rsidR="00174D9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44992" w:rsidRPr="00174D94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</w:t>
      </w:r>
      <w:r w:rsidR="00E4012E" w:rsidRPr="00174D94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14:paraId="24B65A67" w14:textId="77777777"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02B6ED06" w14:textId="3690AE0C"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Исполнитель несет ответственность перед Заказчиком за соблюдение работниками Исполнителя на территории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</w:t>
      </w:r>
      <w:r w:rsidR="007071A1" w:rsidRPr="0088627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ВИАМ </w:t>
      </w:r>
      <w:r w:rsidR="007071A1" w:rsidRPr="00CB0CB1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НИЦ «Курчатовский институт»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  <w:proofErr w:type="gramEnd"/>
    </w:p>
    <w:p w14:paraId="3EAFBD39" w14:textId="77777777" w:rsidR="005A105C" w:rsidRDefault="005A105C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6FAF678" w14:textId="77777777" w:rsidR="005A105C" w:rsidRDefault="005A105C" w:rsidP="005A10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2.1.6. Перечень документов о приемке поставленного товара (выполненной работы, оказанной услуги):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накладная ТОРГ-12/УПД, счет-фактура, технический акт, акт сдачи-приемки выполненных работ. </w:t>
      </w:r>
    </w:p>
    <w:p w14:paraId="14CE445F" w14:textId="5673140B" w:rsidR="005A105C" w:rsidRPr="005A105C" w:rsidRDefault="005A105C" w:rsidP="005A105C">
      <w:pPr>
        <w:keepNext/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8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1.7. </w:t>
      </w:r>
      <w:r w:rsidRPr="0071178E">
        <w:rPr>
          <w:rFonts w:ascii="Times New Roman" w:hAnsi="Times New Roman" w:cs="Times New Roman"/>
          <w:b/>
          <w:sz w:val="24"/>
          <w:szCs w:val="24"/>
        </w:rPr>
        <w:t xml:space="preserve">Сроки поставки </w:t>
      </w:r>
      <w:r>
        <w:rPr>
          <w:rFonts w:ascii="Times New Roman" w:hAnsi="Times New Roman" w:cs="Times New Roman"/>
          <w:b/>
          <w:sz w:val="24"/>
          <w:szCs w:val="24"/>
        </w:rPr>
        <w:t xml:space="preserve">оборудования: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3349D1">
        <w:rPr>
          <w:rFonts w:ascii="Times New Roman" w:hAnsi="Times New Roman" w:cs="Times New Roman"/>
          <w:sz w:val="24"/>
          <w:szCs w:val="24"/>
        </w:rPr>
        <w:t>четырех</w:t>
      </w:r>
      <w:r>
        <w:rPr>
          <w:rFonts w:ascii="Times New Roman" w:hAnsi="Times New Roman" w:cs="Times New Roman"/>
          <w:sz w:val="24"/>
          <w:szCs w:val="24"/>
        </w:rPr>
        <w:t xml:space="preserve"> месяцев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2C4F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219DD8" w14:textId="77777777" w:rsidR="005A105C" w:rsidRDefault="005A105C" w:rsidP="005A105C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CB13D30" w14:textId="77777777" w:rsidR="005A105C" w:rsidRPr="00BF27A8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27A8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BF27A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Требования к участникам размещения заказа</w:t>
      </w:r>
    </w:p>
    <w:p w14:paraId="46852C7C" w14:textId="77777777" w:rsidR="005A105C" w:rsidRPr="00BF27A8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27A8">
        <w:rPr>
          <w:rFonts w:ascii="Times New Roman" w:eastAsia="Times New Roman" w:hAnsi="Times New Roman" w:cs="Times New Roman"/>
          <w:bCs/>
          <w:sz w:val="24"/>
          <w:szCs w:val="24"/>
        </w:rPr>
        <w:t xml:space="preserve">К участию в закупке допускаются только участники закупки (далее Участники), удовлетворяющие требованиям, установленным действующим законодательством и  документацией о закупке. </w:t>
      </w:r>
    </w:p>
    <w:p w14:paraId="7E0866E9" w14:textId="77777777" w:rsidR="005A105C" w:rsidRPr="00BF27A8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60FEFE" w14:textId="77777777" w:rsidR="005A105C" w:rsidRPr="00BF27A8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27A8">
        <w:rPr>
          <w:rFonts w:ascii="Times New Roman" w:eastAsia="Times New Roman" w:hAnsi="Times New Roman" w:cs="Times New Roman"/>
          <w:b/>
          <w:bCs/>
          <w:sz w:val="24"/>
          <w:szCs w:val="24"/>
        </w:rPr>
        <w:t>4. Победителем закрытого редукциона в электронной форме будет признано лицо, предложившее наиболее низкую цену договора.</w:t>
      </w:r>
    </w:p>
    <w:p w14:paraId="5B2323F9" w14:textId="77777777" w:rsidR="005A105C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E27EF28" w14:textId="77777777" w:rsidR="009809A3" w:rsidRDefault="009809A3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6829"/>
        <w:gridCol w:w="2669"/>
      </w:tblGrid>
      <w:tr w:rsidR="005A105C" w:rsidRPr="00BF27A8" w14:paraId="78DA65F9" w14:textId="77777777" w:rsidTr="005565F3">
        <w:trPr>
          <w:trHeight w:val="80"/>
        </w:trPr>
        <w:tc>
          <w:tcPr>
            <w:tcW w:w="6829" w:type="dxa"/>
            <w:shd w:val="clear" w:color="auto" w:fill="auto"/>
          </w:tcPr>
          <w:p w14:paraId="428ADEE6" w14:textId="77777777" w:rsidR="005A105C" w:rsidRPr="00BF27A8" w:rsidRDefault="005A105C" w:rsidP="00556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669" w:type="dxa"/>
            <w:shd w:val="clear" w:color="auto" w:fill="auto"/>
          </w:tcPr>
          <w:p w14:paraId="0A765653" w14:textId="7F1B8E9F" w:rsidR="005A105C" w:rsidRPr="00BF27A8" w:rsidRDefault="005A105C" w:rsidP="005A1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86E7A8" w14:textId="77777777" w:rsidR="005A105C" w:rsidRPr="00DC305A" w:rsidRDefault="005A105C" w:rsidP="005A1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sectPr w:rsidR="005A105C" w:rsidRPr="00DC305A" w:rsidSect="00F53F0C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B720EF1" w15:done="0"/>
  <w15:commentEx w15:paraId="44F9757D" w15:done="0"/>
  <w15:commentEx w15:paraId="311D0564" w15:done="0"/>
  <w15:commentEx w15:paraId="4164A405" w15:done="0"/>
  <w15:commentEx w15:paraId="4CF533B9" w15:done="0"/>
  <w15:commentEx w15:paraId="75CE2D3A" w15:done="0"/>
  <w15:commentEx w15:paraId="01A9EEEE" w15:done="0"/>
  <w15:commentEx w15:paraId="6F3FC074" w15:done="0"/>
  <w15:commentEx w15:paraId="7BC7117B" w15:done="0"/>
  <w15:commentEx w15:paraId="1EF6A448" w15:done="0"/>
  <w15:commentEx w15:paraId="770916B9" w15:done="0"/>
  <w15:commentEx w15:paraId="32B9BCB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6206C" w14:textId="77777777" w:rsidR="00A54205" w:rsidRDefault="00A54205" w:rsidP="000E48D0">
      <w:pPr>
        <w:spacing w:after="0" w:line="240" w:lineRule="auto"/>
      </w:pPr>
      <w:r>
        <w:separator/>
      </w:r>
    </w:p>
  </w:endnote>
  <w:endnote w:type="continuationSeparator" w:id="0">
    <w:p w14:paraId="5E11CE2B" w14:textId="77777777" w:rsidR="00A54205" w:rsidRDefault="00A54205" w:rsidP="000E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9BBC8" w14:textId="77777777" w:rsidR="00A54205" w:rsidRDefault="00A54205" w:rsidP="000E48D0">
      <w:pPr>
        <w:spacing w:after="0" w:line="240" w:lineRule="auto"/>
      </w:pPr>
      <w:r>
        <w:separator/>
      </w:r>
    </w:p>
  </w:footnote>
  <w:footnote w:type="continuationSeparator" w:id="0">
    <w:p w14:paraId="3813E54C" w14:textId="77777777" w:rsidR="00A54205" w:rsidRDefault="00A54205" w:rsidP="000E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A66"/>
    <w:multiLevelType w:val="multilevel"/>
    <w:tmpl w:val="7FF0A63E"/>
    <w:lvl w:ilvl="0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>
    <w:nsid w:val="02E40383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">
    <w:nsid w:val="02FC30E0"/>
    <w:multiLevelType w:val="hybridMultilevel"/>
    <w:tmpl w:val="582C1F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E182C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9D84F4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EF02ECB"/>
    <w:multiLevelType w:val="multilevel"/>
    <w:tmpl w:val="9F1EC87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6">
    <w:nsid w:val="122F3690"/>
    <w:multiLevelType w:val="multilevel"/>
    <w:tmpl w:val="AC2A57D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7">
    <w:nsid w:val="159E0413"/>
    <w:multiLevelType w:val="multilevel"/>
    <w:tmpl w:val="0068CCD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08A11C4"/>
    <w:multiLevelType w:val="hybridMultilevel"/>
    <w:tmpl w:val="84AC2840"/>
    <w:lvl w:ilvl="0" w:tplc="FFFFFFFF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0">
    <w:nsid w:val="224B3E78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11">
    <w:nsid w:val="22846689"/>
    <w:multiLevelType w:val="multilevel"/>
    <w:tmpl w:val="3D9CFD8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23942B0E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244943E1"/>
    <w:multiLevelType w:val="multilevel"/>
    <w:tmpl w:val="0A40802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4">
    <w:nsid w:val="2AE67F93"/>
    <w:multiLevelType w:val="multilevel"/>
    <w:tmpl w:val="9CDE7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5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7367CF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2D6775C6"/>
    <w:multiLevelType w:val="multilevel"/>
    <w:tmpl w:val="EF506C1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8">
    <w:nsid w:val="347F1A59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36A769D6"/>
    <w:multiLevelType w:val="multilevel"/>
    <w:tmpl w:val="F2B0DE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20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536162"/>
    <w:multiLevelType w:val="multilevel"/>
    <w:tmpl w:val="88CA3B2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432345FB"/>
    <w:multiLevelType w:val="multilevel"/>
    <w:tmpl w:val="F5EC111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B276A6C"/>
    <w:multiLevelType w:val="multilevel"/>
    <w:tmpl w:val="20187DA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B7D33E5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5">
    <w:nsid w:val="4CE11B10"/>
    <w:multiLevelType w:val="multilevel"/>
    <w:tmpl w:val="E2F8E766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6">
    <w:nsid w:val="4EF60BF4"/>
    <w:multiLevelType w:val="multilevel"/>
    <w:tmpl w:val="1EC4AA6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27">
    <w:nsid w:val="582721A5"/>
    <w:multiLevelType w:val="hybridMultilevel"/>
    <w:tmpl w:val="CA384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5612F5"/>
    <w:multiLevelType w:val="multilevel"/>
    <w:tmpl w:val="D1124D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5D2F1CFF"/>
    <w:multiLevelType w:val="multilevel"/>
    <w:tmpl w:val="4A2AAE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30">
    <w:nsid w:val="63BF6EF9"/>
    <w:multiLevelType w:val="multilevel"/>
    <w:tmpl w:val="327ABF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1">
    <w:nsid w:val="67C00479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2">
    <w:nsid w:val="69385E61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3">
    <w:nsid w:val="6E5C7D7B"/>
    <w:multiLevelType w:val="hybridMultilevel"/>
    <w:tmpl w:val="3D626866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4">
    <w:nsid w:val="7975536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7AEA37DB"/>
    <w:multiLevelType w:val="multilevel"/>
    <w:tmpl w:val="1A325D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7BB06106"/>
    <w:multiLevelType w:val="multilevel"/>
    <w:tmpl w:val="D75EB5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num w:numId="1">
    <w:abstractNumId w:val="24"/>
  </w:num>
  <w:num w:numId="2">
    <w:abstractNumId w:val="17"/>
  </w:num>
  <w:num w:numId="3">
    <w:abstractNumId w:val="7"/>
  </w:num>
  <w:num w:numId="4">
    <w:abstractNumId w:val="23"/>
  </w:num>
  <w:num w:numId="5">
    <w:abstractNumId w:val="9"/>
  </w:num>
  <w:num w:numId="6">
    <w:abstractNumId w:val="0"/>
  </w:num>
  <w:num w:numId="7">
    <w:abstractNumId w:val="29"/>
  </w:num>
  <w:num w:numId="8">
    <w:abstractNumId w:val="6"/>
  </w:num>
  <w:num w:numId="9">
    <w:abstractNumId w:val="18"/>
  </w:num>
  <w:num w:numId="10">
    <w:abstractNumId w:val="28"/>
  </w:num>
  <w:num w:numId="11">
    <w:abstractNumId w:val="21"/>
  </w:num>
  <w:num w:numId="12">
    <w:abstractNumId w:val="26"/>
  </w:num>
  <w:num w:numId="13">
    <w:abstractNumId w:val="25"/>
  </w:num>
  <w:num w:numId="14">
    <w:abstractNumId w:val="31"/>
  </w:num>
  <w:num w:numId="15">
    <w:abstractNumId w:val="5"/>
  </w:num>
  <w:num w:numId="16">
    <w:abstractNumId w:val="16"/>
  </w:num>
  <w:num w:numId="17">
    <w:abstractNumId w:val="27"/>
  </w:num>
  <w:num w:numId="18">
    <w:abstractNumId w:val="10"/>
  </w:num>
  <w:num w:numId="19">
    <w:abstractNumId w:val="3"/>
  </w:num>
  <w:num w:numId="20">
    <w:abstractNumId w:val="4"/>
  </w:num>
  <w:num w:numId="21">
    <w:abstractNumId w:val="32"/>
  </w:num>
  <w:num w:numId="22">
    <w:abstractNumId w:val="12"/>
  </w:num>
  <w:num w:numId="23">
    <w:abstractNumId w:val="1"/>
  </w:num>
  <w:num w:numId="24">
    <w:abstractNumId w:val="36"/>
  </w:num>
  <w:num w:numId="25">
    <w:abstractNumId w:val="30"/>
  </w:num>
  <w:num w:numId="26">
    <w:abstractNumId w:val="19"/>
  </w:num>
  <w:num w:numId="27">
    <w:abstractNumId w:val="14"/>
  </w:num>
  <w:num w:numId="28">
    <w:abstractNumId w:val="33"/>
  </w:num>
  <w:num w:numId="29">
    <w:abstractNumId w:val="22"/>
  </w:num>
  <w:num w:numId="30">
    <w:abstractNumId w:val="35"/>
  </w:num>
  <w:num w:numId="31">
    <w:abstractNumId w:val="34"/>
  </w:num>
  <w:num w:numId="32">
    <w:abstractNumId w:val="11"/>
  </w:num>
  <w:num w:numId="33">
    <w:abstractNumId w:val="15"/>
  </w:num>
  <w:num w:numId="34">
    <w:abstractNumId w:val="13"/>
  </w:num>
  <w:num w:numId="35">
    <w:abstractNumId w:val="8"/>
  </w:num>
  <w:num w:numId="36">
    <w:abstractNumId w:val="20"/>
  </w:num>
  <w:num w:numId="37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40"/>
    <w:rsid w:val="00007AD0"/>
    <w:rsid w:val="000254B2"/>
    <w:rsid w:val="00025F96"/>
    <w:rsid w:val="00031B6E"/>
    <w:rsid w:val="00031F7A"/>
    <w:rsid w:val="000323BD"/>
    <w:rsid w:val="000418E6"/>
    <w:rsid w:val="000501BF"/>
    <w:rsid w:val="000620E0"/>
    <w:rsid w:val="00063B79"/>
    <w:rsid w:val="00066568"/>
    <w:rsid w:val="00077E16"/>
    <w:rsid w:val="000813C4"/>
    <w:rsid w:val="00081DD2"/>
    <w:rsid w:val="00087851"/>
    <w:rsid w:val="000B6A20"/>
    <w:rsid w:val="000C31E1"/>
    <w:rsid w:val="000C39DD"/>
    <w:rsid w:val="000C5B7F"/>
    <w:rsid w:val="000E48D0"/>
    <w:rsid w:val="000E5D06"/>
    <w:rsid w:val="000F28B7"/>
    <w:rsid w:val="00112EEF"/>
    <w:rsid w:val="00120FD5"/>
    <w:rsid w:val="001327F3"/>
    <w:rsid w:val="00135343"/>
    <w:rsid w:val="001409BD"/>
    <w:rsid w:val="001545CA"/>
    <w:rsid w:val="001578DE"/>
    <w:rsid w:val="0016674E"/>
    <w:rsid w:val="00166D30"/>
    <w:rsid w:val="0016759C"/>
    <w:rsid w:val="00167E29"/>
    <w:rsid w:val="00174D94"/>
    <w:rsid w:val="00191821"/>
    <w:rsid w:val="00197376"/>
    <w:rsid w:val="001A44EF"/>
    <w:rsid w:val="001A7E78"/>
    <w:rsid w:val="001B01B4"/>
    <w:rsid w:val="001B72D5"/>
    <w:rsid w:val="001C541E"/>
    <w:rsid w:val="001E2BB4"/>
    <w:rsid w:val="001F2855"/>
    <w:rsid w:val="002206D4"/>
    <w:rsid w:val="002301D7"/>
    <w:rsid w:val="00231F15"/>
    <w:rsid w:val="0023585B"/>
    <w:rsid w:val="0024496F"/>
    <w:rsid w:val="00247F0B"/>
    <w:rsid w:val="00251FCA"/>
    <w:rsid w:val="002571D2"/>
    <w:rsid w:val="00261A8C"/>
    <w:rsid w:val="00262428"/>
    <w:rsid w:val="00262A69"/>
    <w:rsid w:val="00263531"/>
    <w:rsid w:val="00263F36"/>
    <w:rsid w:val="00266E8D"/>
    <w:rsid w:val="00266FE1"/>
    <w:rsid w:val="00275266"/>
    <w:rsid w:val="002839AB"/>
    <w:rsid w:val="002A0D03"/>
    <w:rsid w:val="002A23F3"/>
    <w:rsid w:val="002A710E"/>
    <w:rsid w:val="002B0236"/>
    <w:rsid w:val="002C02E3"/>
    <w:rsid w:val="002C247B"/>
    <w:rsid w:val="002C32C0"/>
    <w:rsid w:val="002C4F13"/>
    <w:rsid w:val="002D4040"/>
    <w:rsid w:val="002D52EA"/>
    <w:rsid w:val="002E61D3"/>
    <w:rsid w:val="002F4217"/>
    <w:rsid w:val="00301236"/>
    <w:rsid w:val="00317540"/>
    <w:rsid w:val="0032450B"/>
    <w:rsid w:val="003267F8"/>
    <w:rsid w:val="003349D1"/>
    <w:rsid w:val="00340B6B"/>
    <w:rsid w:val="00341F7B"/>
    <w:rsid w:val="003423EA"/>
    <w:rsid w:val="00352F85"/>
    <w:rsid w:val="003547F8"/>
    <w:rsid w:val="003766CF"/>
    <w:rsid w:val="0038346C"/>
    <w:rsid w:val="00390631"/>
    <w:rsid w:val="00390F2F"/>
    <w:rsid w:val="0039208C"/>
    <w:rsid w:val="00394606"/>
    <w:rsid w:val="003A1C3B"/>
    <w:rsid w:val="003A50AD"/>
    <w:rsid w:val="003D014D"/>
    <w:rsid w:val="003D4885"/>
    <w:rsid w:val="003D4896"/>
    <w:rsid w:val="003E2957"/>
    <w:rsid w:val="003E2B9B"/>
    <w:rsid w:val="003E42DF"/>
    <w:rsid w:val="003F2722"/>
    <w:rsid w:val="003F3329"/>
    <w:rsid w:val="00415512"/>
    <w:rsid w:val="00417D29"/>
    <w:rsid w:val="00422FD4"/>
    <w:rsid w:val="00430343"/>
    <w:rsid w:val="004440ED"/>
    <w:rsid w:val="00460C4A"/>
    <w:rsid w:val="00474A4B"/>
    <w:rsid w:val="00476847"/>
    <w:rsid w:val="00482171"/>
    <w:rsid w:val="00491B99"/>
    <w:rsid w:val="00493B33"/>
    <w:rsid w:val="004969AE"/>
    <w:rsid w:val="004A3CBD"/>
    <w:rsid w:val="004A77E8"/>
    <w:rsid w:val="004B65FF"/>
    <w:rsid w:val="004C51A8"/>
    <w:rsid w:val="004D79CF"/>
    <w:rsid w:val="004E0EF5"/>
    <w:rsid w:val="004E7500"/>
    <w:rsid w:val="004E7D16"/>
    <w:rsid w:val="004F04C0"/>
    <w:rsid w:val="00504236"/>
    <w:rsid w:val="00510A88"/>
    <w:rsid w:val="00515082"/>
    <w:rsid w:val="005248C3"/>
    <w:rsid w:val="00535CEC"/>
    <w:rsid w:val="005418A1"/>
    <w:rsid w:val="005676AC"/>
    <w:rsid w:val="00567EA6"/>
    <w:rsid w:val="0057219A"/>
    <w:rsid w:val="00575652"/>
    <w:rsid w:val="0058189A"/>
    <w:rsid w:val="0058301A"/>
    <w:rsid w:val="00587364"/>
    <w:rsid w:val="005A105C"/>
    <w:rsid w:val="005A176F"/>
    <w:rsid w:val="005A721F"/>
    <w:rsid w:val="005B33FA"/>
    <w:rsid w:val="005B51C7"/>
    <w:rsid w:val="005C09E5"/>
    <w:rsid w:val="005C74B7"/>
    <w:rsid w:val="005D4C22"/>
    <w:rsid w:val="005E3322"/>
    <w:rsid w:val="005E4222"/>
    <w:rsid w:val="005E6EF8"/>
    <w:rsid w:val="005F7EA5"/>
    <w:rsid w:val="0061269C"/>
    <w:rsid w:val="00616038"/>
    <w:rsid w:val="00621933"/>
    <w:rsid w:val="00623601"/>
    <w:rsid w:val="00631CF1"/>
    <w:rsid w:val="0063738E"/>
    <w:rsid w:val="00640DF4"/>
    <w:rsid w:val="006479BD"/>
    <w:rsid w:val="00651CE4"/>
    <w:rsid w:val="00657A5B"/>
    <w:rsid w:val="00661AE7"/>
    <w:rsid w:val="00665023"/>
    <w:rsid w:val="00670A1B"/>
    <w:rsid w:val="00677203"/>
    <w:rsid w:val="00680C09"/>
    <w:rsid w:val="00681777"/>
    <w:rsid w:val="00686866"/>
    <w:rsid w:val="0069079E"/>
    <w:rsid w:val="006A4B9F"/>
    <w:rsid w:val="006A548B"/>
    <w:rsid w:val="006B4693"/>
    <w:rsid w:val="006B5DBD"/>
    <w:rsid w:val="006C29B0"/>
    <w:rsid w:val="006C3741"/>
    <w:rsid w:val="006C50A0"/>
    <w:rsid w:val="006C6F11"/>
    <w:rsid w:val="006D2A88"/>
    <w:rsid w:val="007026B4"/>
    <w:rsid w:val="007071A1"/>
    <w:rsid w:val="00707F9A"/>
    <w:rsid w:val="00710F10"/>
    <w:rsid w:val="00720420"/>
    <w:rsid w:val="00720CCB"/>
    <w:rsid w:val="00724542"/>
    <w:rsid w:val="007255EE"/>
    <w:rsid w:val="0072591A"/>
    <w:rsid w:val="00730757"/>
    <w:rsid w:val="007313A0"/>
    <w:rsid w:val="00736BB5"/>
    <w:rsid w:val="00741A2A"/>
    <w:rsid w:val="00746947"/>
    <w:rsid w:val="0075022C"/>
    <w:rsid w:val="0075708E"/>
    <w:rsid w:val="007723BE"/>
    <w:rsid w:val="00773DCE"/>
    <w:rsid w:val="00777B48"/>
    <w:rsid w:val="007879A4"/>
    <w:rsid w:val="00792A83"/>
    <w:rsid w:val="0079315F"/>
    <w:rsid w:val="007959A5"/>
    <w:rsid w:val="007B0484"/>
    <w:rsid w:val="007B573F"/>
    <w:rsid w:val="007C0BB8"/>
    <w:rsid w:val="007C4B3C"/>
    <w:rsid w:val="007C7DAE"/>
    <w:rsid w:val="007D16B7"/>
    <w:rsid w:val="007D5CBA"/>
    <w:rsid w:val="007D79C3"/>
    <w:rsid w:val="007E4B64"/>
    <w:rsid w:val="007F0333"/>
    <w:rsid w:val="007F391F"/>
    <w:rsid w:val="007F5510"/>
    <w:rsid w:val="007F610F"/>
    <w:rsid w:val="00800B4F"/>
    <w:rsid w:val="00802DA0"/>
    <w:rsid w:val="00807FAE"/>
    <w:rsid w:val="0081089B"/>
    <w:rsid w:val="008178D3"/>
    <w:rsid w:val="00822583"/>
    <w:rsid w:val="00841774"/>
    <w:rsid w:val="00842B27"/>
    <w:rsid w:val="008561C4"/>
    <w:rsid w:val="0085674B"/>
    <w:rsid w:val="008730D8"/>
    <w:rsid w:val="00874070"/>
    <w:rsid w:val="0088205B"/>
    <w:rsid w:val="008A027D"/>
    <w:rsid w:val="008A035E"/>
    <w:rsid w:val="008A0515"/>
    <w:rsid w:val="008A06B0"/>
    <w:rsid w:val="008A29F5"/>
    <w:rsid w:val="008A58DF"/>
    <w:rsid w:val="008C1784"/>
    <w:rsid w:val="008D0707"/>
    <w:rsid w:val="008D2282"/>
    <w:rsid w:val="008E1063"/>
    <w:rsid w:val="008E50E3"/>
    <w:rsid w:val="008E7DB9"/>
    <w:rsid w:val="008F0D61"/>
    <w:rsid w:val="008F4F85"/>
    <w:rsid w:val="00905349"/>
    <w:rsid w:val="00905C40"/>
    <w:rsid w:val="009066E3"/>
    <w:rsid w:val="00913613"/>
    <w:rsid w:val="009219DD"/>
    <w:rsid w:val="00924905"/>
    <w:rsid w:val="00925720"/>
    <w:rsid w:val="009313C4"/>
    <w:rsid w:val="009316D2"/>
    <w:rsid w:val="00942074"/>
    <w:rsid w:val="00951D82"/>
    <w:rsid w:val="00953E9C"/>
    <w:rsid w:val="0096741C"/>
    <w:rsid w:val="009677F3"/>
    <w:rsid w:val="00971046"/>
    <w:rsid w:val="00976D6D"/>
    <w:rsid w:val="009774C8"/>
    <w:rsid w:val="00977B8C"/>
    <w:rsid w:val="009809A3"/>
    <w:rsid w:val="009836F0"/>
    <w:rsid w:val="00992415"/>
    <w:rsid w:val="009944A8"/>
    <w:rsid w:val="009A0CEF"/>
    <w:rsid w:val="009A180A"/>
    <w:rsid w:val="009C119C"/>
    <w:rsid w:val="009C1D5B"/>
    <w:rsid w:val="009C2706"/>
    <w:rsid w:val="009D1C63"/>
    <w:rsid w:val="009D2D35"/>
    <w:rsid w:val="009F7F60"/>
    <w:rsid w:val="00A018E1"/>
    <w:rsid w:val="00A05803"/>
    <w:rsid w:val="00A125EA"/>
    <w:rsid w:val="00A16E50"/>
    <w:rsid w:val="00A216EC"/>
    <w:rsid w:val="00A30E88"/>
    <w:rsid w:val="00A34EC9"/>
    <w:rsid w:val="00A35DFA"/>
    <w:rsid w:val="00A37019"/>
    <w:rsid w:val="00A37E6F"/>
    <w:rsid w:val="00A404D1"/>
    <w:rsid w:val="00A4621F"/>
    <w:rsid w:val="00A46933"/>
    <w:rsid w:val="00A54205"/>
    <w:rsid w:val="00A56685"/>
    <w:rsid w:val="00A56BA8"/>
    <w:rsid w:val="00A56EB7"/>
    <w:rsid w:val="00A611B0"/>
    <w:rsid w:val="00A61EA6"/>
    <w:rsid w:val="00A83AE8"/>
    <w:rsid w:val="00A909B7"/>
    <w:rsid w:val="00A93359"/>
    <w:rsid w:val="00A97FF7"/>
    <w:rsid w:val="00AB7A54"/>
    <w:rsid w:val="00AC47D1"/>
    <w:rsid w:val="00AC4803"/>
    <w:rsid w:val="00AC6DE0"/>
    <w:rsid w:val="00AD6C02"/>
    <w:rsid w:val="00AE0AAE"/>
    <w:rsid w:val="00AE3BD5"/>
    <w:rsid w:val="00B04A02"/>
    <w:rsid w:val="00B10FAB"/>
    <w:rsid w:val="00B11169"/>
    <w:rsid w:val="00B14607"/>
    <w:rsid w:val="00B1748F"/>
    <w:rsid w:val="00B24037"/>
    <w:rsid w:val="00B2561B"/>
    <w:rsid w:val="00B336DB"/>
    <w:rsid w:val="00B367F1"/>
    <w:rsid w:val="00B40331"/>
    <w:rsid w:val="00B42FA4"/>
    <w:rsid w:val="00B44992"/>
    <w:rsid w:val="00B45B59"/>
    <w:rsid w:val="00B619AA"/>
    <w:rsid w:val="00B63B3F"/>
    <w:rsid w:val="00B66C54"/>
    <w:rsid w:val="00B71146"/>
    <w:rsid w:val="00B82C6E"/>
    <w:rsid w:val="00B84FD2"/>
    <w:rsid w:val="00B93A60"/>
    <w:rsid w:val="00BD089E"/>
    <w:rsid w:val="00BE2FBC"/>
    <w:rsid w:val="00BF3F39"/>
    <w:rsid w:val="00BF5BB7"/>
    <w:rsid w:val="00C011A7"/>
    <w:rsid w:val="00C01F20"/>
    <w:rsid w:val="00C050DC"/>
    <w:rsid w:val="00C230DD"/>
    <w:rsid w:val="00C26C46"/>
    <w:rsid w:val="00C34980"/>
    <w:rsid w:val="00C40161"/>
    <w:rsid w:val="00C502F8"/>
    <w:rsid w:val="00C50CCB"/>
    <w:rsid w:val="00C555DB"/>
    <w:rsid w:val="00C63086"/>
    <w:rsid w:val="00C640B3"/>
    <w:rsid w:val="00C7135A"/>
    <w:rsid w:val="00C72BDC"/>
    <w:rsid w:val="00C740B3"/>
    <w:rsid w:val="00C91CA2"/>
    <w:rsid w:val="00CA5FC1"/>
    <w:rsid w:val="00CD1807"/>
    <w:rsid w:val="00CD2A84"/>
    <w:rsid w:val="00CD3109"/>
    <w:rsid w:val="00CD42DD"/>
    <w:rsid w:val="00CD7B4E"/>
    <w:rsid w:val="00CF7716"/>
    <w:rsid w:val="00D11F2B"/>
    <w:rsid w:val="00D12E6A"/>
    <w:rsid w:val="00D159F2"/>
    <w:rsid w:val="00D17836"/>
    <w:rsid w:val="00D21D3F"/>
    <w:rsid w:val="00D32FAD"/>
    <w:rsid w:val="00D33579"/>
    <w:rsid w:val="00D5247B"/>
    <w:rsid w:val="00D614AE"/>
    <w:rsid w:val="00D64B7B"/>
    <w:rsid w:val="00D741D9"/>
    <w:rsid w:val="00D7791F"/>
    <w:rsid w:val="00D830C1"/>
    <w:rsid w:val="00D831B7"/>
    <w:rsid w:val="00D91884"/>
    <w:rsid w:val="00DB0189"/>
    <w:rsid w:val="00DB63A0"/>
    <w:rsid w:val="00DC305A"/>
    <w:rsid w:val="00DD6D0E"/>
    <w:rsid w:val="00DD7248"/>
    <w:rsid w:val="00DF0995"/>
    <w:rsid w:val="00DF3F81"/>
    <w:rsid w:val="00E35C9C"/>
    <w:rsid w:val="00E4012E"/>
    <w:rsid w:val="00E6254B"/>
    <w:rsid w:val="00E7074A"/>
    <w:rsid w:val="00E74355"/>
    <w:rsid w:val="00E93D00"/>
    <w:rsid w:val="00E95669"/>
    <w:rsid w:val="00EA101A"/>
    <w:rsid w:val="00ED0750"/>
    <w:rsid w:val="00EF5F11"/>
    <w:rsid w:val="00F00DCC"/>
    <w:rsid w:val="00F162CD"/>
    <w:rsid w:val="00F16B37"/>
    <w:rsid w:val="00F357A4"/>
    <w:rsid w:val="00F3719A"/>
    <w:rsid w:val="00F4172F"/>
    <w:rsid w:val="00F53F0C"/>
    <w:rsid w:val="00F55E66"/>
    <w:rsid w:val="00F56F9F"/>
    <w:rsid w:val="00F57B41"/>
    <w:rsid w:val="00F66579"/>
    <w:rsid w:val="00F720E2"/>
    <w:rsid w:val="00F816D0"/>
    <w:rsid w:val="00F8297A"/>
    <w:rsid w:val="00F84164"/>
    <w:rsid w:val="00FA3493"/>
    <w:rsid w:val="00FB73D2"/>
    <w:rsid w:val="00FD3896"/>
    <w:rsid w:val="00FE71CA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7A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c">
    <w:name w:val="No Spacing"/>
    <w:uiPriority w:val="1"/>
    <w:qFormat/>
    <w:rsid w:val="005A105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c">
    <w:name w:val="No Spacing"/>
    <w:uiPriority w:val="1"/>
    <w:qFormat/>
    <w:rsid w:val="005A105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microsoft.com/office/2011/relationships/commentsExtended" Target="commentsExtended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5ACB67A41735409F7CBD7893071B01" ma:contentTypeVersion="1" ma:contentTypeDescription="Создание документа." ma:contentTypeScope="" ma:versionID="2af25e5bbcae0eb062c35ebfce159b00">
  <xsd:schema xmlns:xsd="http://www.w3.org/2001/XMLSchema" xmlns:xs="http://www.w3.org/2001/XMLSchema" xmlns:p="http://schemas.microsoft.com/office/2006/metadata/properties" xmlns:ns2="3e86b4f3-af7f-457d-9594-a05f1006dc5e" targetNamespace="http://schemas.microsoft.com/office/2006/metadata/properties" ma:root="true" ma:fieldsID="bc629daa794eb65d834ebfa9bfa4f177" ns2:_="">
    <xsd:import namespace="3e86b4f3-af7f-457d-9594-a05f1006dc5e"/>
    <xsd:element name="properties">
      <xsd:complexType>
        <xsd:sequence>
          <xsd:element name="documentManagement">
            <xsd:complexType>
              <xsd:all>
                <xsd:element ref="ns2:ID_ite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6b4f3-af7f-457d-9594-a05f1006dc5e" elementFormDefault="qualified">
    <xsd:import namespace="http://schemas.microsoft.com/office/2006/documentManagement/types"/>
    <xsd:import namespace="http://schemas.microsoft.com/office/infopath/2007/PartnerControls"/>
    <xsd:element name="ID_item" ma:index="8" nillable="true" ma:displayName="ID_item" ma:internalName="ID_item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item xmlns="3e86b4f3-af7f-457d-9594-a05f1006dc5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22E4-A659-4C97-A0EE-F178B16B9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6b4f3-af7f-457d-9594-a05f1006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C855B-9820-4272-AE1C-CC399E8209E3}">
  <ds:schemaRefs>
    <ds:schemaRef ds:uri="http://schemas.microsoft.com/office/2006/documentManagement/types"/>
    <ds:schemaRef ds:uri="3e86b4f3-af7f-457d-9594-a05f1006dc5e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0394DC6-C860-45BC-84B8-DAD3C05CC2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E5FA8E-7C1E-4A70-98BB-7BDB6123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Соловьёва</dc:creator>
  <cp:lastModifiedBy>Бондаренко Сергей Валентинович</cp:lastModifiedBy>
  <cp:revision>3</cp:revision>
  <cp:lastPrinted>2023-05-17T12:08:00Z</cp:lastPrinted>
  <dcterms:created xsi:type="dcterms:W3CDTF">2026-06-17T08:54:00Z</dcterms:created>
  <dcterms:modified xsi:type="dcterms:W3CDTF">2026-06-17T08:56:00Z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0x010100145ACB67A41735409F7CBD7893071B01</vt:lpwstr>
  </property>
</Properties>
</file>