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BF9" w:rsidRPr="00786BF9" w:rsidRDefault="00786BF9" w:rsidP="00786B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Т</w:t>
      </w:r>
      <w:r w:rsidRPr="00786BF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ЕХНОЛОГИЧЕСКИЕ ХАРАКТЕРИСТИКИ УСТРОЙСТВА ПЕРЕМ</w:t>
      </w:r>
      <w:r w:rsidR="006F3BBE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ОТКИ КАБЕЛЯ </w:t>
      </w:r>
    </w:p>
    <w:tbl>
      <w:tblPr>
        <w:tblW w:w="9360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DDDD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3"/>
        <w:gridCol w:w="3097"/>
      </w:tblGrid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Напряжение питающей сети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3-х фазное,380 В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Максимальный типоразмер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22б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Минимальный типоразмер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измеряемого </w:t>
            </w:r>
            <w:proofErr w:type="spell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кабеля.мм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3-65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Максимальная </w:t>
            </w:r>
            <w:proofErr w:type="spellStart"/>
            <w:proofErr w:type="gram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грузоподъемность,кг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5000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установки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Гидравлические пиноли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Исполнение укладчика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Автоматический синхронный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Точность измерения </w:t>
            </w:r>
            <w:proofErr w:type="gram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длины,%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+/-1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Скорость вращения приводного </w:t>
            </w:r>
            <w:proofErr w:type="spellStart"/>
            <w:proofErr w:type="gram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вала,м</w:t>
            </w:r>
            <w:proofErr w:type="spellEnd"/>
            <w:proofErr w:type="gramEnd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0-30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Счетчик длины кабеля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Электронный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Габаритные размеры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3045х2510х1800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Масса,кг.,</w:t>
            </w:r>
            <w:proofErr w:type="gramEnd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spellEnd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1500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Защита электродвигателя: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-от скачков напряжения питающей сети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-от короткого замыкания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-от перегрева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Температурный диапазон работы станка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ОС до +32С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Опция останова при достижении запрограммированной длины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Исполнение измерительного узла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5" w:tgtFrame="_blank" w:tooltip="ИДМ-65ПВВР. Измеритель длины кабеля" w:history="1">
              <w:r w:rsidRPr="00786BF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ИДМ-65ПВВР</w:t>
              </w:r>
            </w:hyperlink>
          </w:p>
        </w:tc>
      </w:tr>
    </w:tbl>
    <w:p w:rsidR="00786BF9" w:rsidRPr="00786BF9" w:rsidRDefault="00786BF9" w:rsidP="00786BF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FDBE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</w:tblGrid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DBE9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6BF9" w:rsidRPr="00786BF9" w:rsidRDefault="00786BF9" w:rsidP="00786BF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Устройство для перем</w:t>
            </w:r>
            <w:r w:rsidR="006F3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отки </w:t>
            </w:r>
            <w:proofErr w:type="gramStart"/>
            <w:r w:rsidR="006F3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кабеля </w:t>
            </w: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обеспечивает</w:t>
            </w:r>
            <w:proofErr w:type="gramEnd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возможность перемотки, намотки кабеля с барабанов со следующими характеристиками: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80"/>
            </w:tblGrid>
            <w:tr w:rsidR="00786BF9" w:rsidRPr="00786BF9" w:rsidTr="00786BF9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  <w:hideMark/>
                </w:tcPr>
                <w:p w:rsidR="00786BF9" w:rsidRPr="00786BF9" w:rsidRDefault="00786BF9" w:rsidP="00786BF9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86BF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07F69E0" wp14:editId="1F8B4811">
                        <wp:extent cx="2971800" cy="1619250"/>
                        <wp:effectExtent l="0" t="0" r="0" b="0"/>
                        <wp:docPr id="1" name="Рисунок 8" descr="Станок для намотки, отмотки кабеля УНКГ-22-5 с АКУ-1100. Характеристики кабельных барабан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Станок для намотки, отмотки кабеля УНКГ-22-5 с АКУ-1100. Характеристики кабельных барабан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86BF9" w:rsidRPr="00786BF9" w:rsidRDefault="00786BF9" w:rsidP="00786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6BF9" w:rsidRPr="00786BF9" w:rsidRDefault="00786BF9" w:rsidP="00786BF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1E1E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1529"/>
        <w:gridCol w:w="1595"/>
        <w:gridCol w:w="2273"/>
        <w:gridCol w:w="1288"/>
        <w:gridCol w:w="1390"/>
      </w:tblGrid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щеки, </w:t>
            </w:r>
            <w:proofErr w:type="spell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Dщ</w:t>
            </w:r>
            <w:proofErr w:type="spellEnd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шейки, </w:t>
            </w:r>
            <w:proofErr w:type="spell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Dш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осевого отверстия, </w:t>
            </w:r>
            <w:proofErr w:type="spellStart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шейки, L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1C1C1"/>
            <w:vAlign w:val="center"/>
            <w:hideMark/>
          </w:tcPr>
          <w:p w:rsidR="00786BF9" w:rsidRPr="00786BF9" w:rsidRDefault="00786BF9" w:rsidP="00786B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барабана 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940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1050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1180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880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1500</w:t>
            </w:r>
          </w:p>
        </w:tc>
      </w:tr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1E1E1"/>
            <w:vAlign w:val="center"/>
            <w:hideMark/>
          </w:tcPr>
          <w:p w:rsidR="00786BF9" w:rsidRPr="00786BF9" w:rsidRDefault="00786BF9" w:rsidP="0078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1150</w:t>
            </w:r>
          </w:p>
        </w:tc>
      </w:tr>
    </w:tbl>
    <w:tbl>
      <w:tblPr>
        <w:tblpPr w:leftFromText="45" w:rightFromText="45" w:vertAnchor="text"/>
        <w:tblW w:w="0" w:type="auto"/>
        <w:tblCellSpacing w:w="15" w:type="dxa"/>
        <w:shd w:val="clear" w:color="auto" w:fill="CFDBE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</w:tblGrid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DBE9"/>
            <w:vAlign w:val="center"/>
            <w:hideMark/>
          </w:tcPr>
          <w:p w:rsidR="00786BF9" w:rsidRPr="00786BF9" w:rsidRDefault="00786BF9" w:rsidP="00FB64D5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95250" distR="95250" simplePos="0" relativeHeight="251659264" behindDoc="0" locked="0" layoutInCell="1" allowOverlap="0" wp14:anchorId="1F543A1C" wp14:editId="2D49057C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" cy="285750"/>
                  <wp:effectExtent l="0" t="0" r="0" b="0"/>
                  <wp:wrapSquare wrapText="bothSides"/>
                  <wp:docPr id="2" name="Рисунок 4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0" w:name="_GoBack"/>
            <w:bookmarkEnd w:id="0"/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время осуществления перемотки кабеля, троса, каната и других длинномерных материалов и использовании барабанов значительных масс (более 1т.) рекомендуется устанавливать </w:t>
            </w:r>
            <w:r w:rsidRPr="00786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Систему фиксации барабана при остановке</w:t>
            </w:r>
            <w:r w:rsidRPr="00786B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 избежание вращения барабана после остановки станка. Это значительно повысит безопасность работы и качество намотки длинномерного материала. Данная система может устанавливаться только на приводные станки и представляет собой электромагнитный тормоз, монтируемый в двигатель и систему управления тормозом, интегрированную в систему управления станка.</w:t>
            </w:r>
          </w:p>
        </w:tc>
      </w:tr>
    </w:tbl>
    <w:tbl>
      <w:tblPr>
        <w:tblW w:w="0" w:type="auto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CFDBE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</w:tblGrid>
      <w:tr w:rsidR="00786BF9" w:rsidRPr="00786BF9" w:rsidTr="00786BF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DBE9"/>
            <w:vAlign w:val="center"/>
            <w:hideMark/>
          </w:tcPr>
          <w:p w:rsidR="00786BF9" w:rsidRPr="00786BF9" w:rsidRDefault="00786BF9" w:rsidP="00786BF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BF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47625" distR="47625" simplePos="0" relativeHeight="251660288" behindDoc="0" locked="0" layoutInCell="1" allowOverlap="0" wp14:anchorId="7D45F971" wp14:editId="632D5CD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" cy="285750"/>
                  <wp:effectExtent l="0" t="0" r="0" b="0"/>
                  <wp:wrapSquare wrapText="bothSides"/>
                  <wp:docPr id="3" name="Рисунок 5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86BF9" w:rsidRPr="00786BF9" w:rsidRDefault="00786BF9" w:rsidP="00786BF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86BF9" w:rsidRPr="00786BF9" w:rsidRDefault="00786BF9" w:rsidP="00786B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BF9" w:rsidRPr="00786BF9" w:rsidRDefault="00786BF9" w:rsidP="00786B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BF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D6357" w:rsidRDefault="002D6357"/>
    <w:sectPr w:rsidR="002D6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CE62AB"/>
    <w:multiLevelType w:val="multilevel"/>
    <w:tmpl w:val="098C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287080"/>
    <w:multiLevelType w:val="multilevel"/>
    <w:tmpl w:val="6D4A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BF9"/>
    <w:rsid w:val="000029C0"/>
    <w:rsid w:val="000070E0"/>
    <w:rsid w:val="0002033F"/>
    <w:rsid w:val="00031BB0"/>
    <w:rsid w:val="00052E7B"/>
    <w:rsid w:val="0005770A"/>
    <w:rsid w:val="0006508B"/>
    <w:rsid w:val="000676DC"/>
    <w:rsid w:val="000775F8"/>
    <w:rsid w:val="00077A80"/>
    <w:rsid w:val="00077E6A"/>
    <w:rsid w:val="000803D6"/>
    <w:rsid w:val="000A1059"/>
    <w:rsid w:val="000A7CA9"/>
    <w:rsid w:val="000B3DAC"/>
    <w:rsid w:val="000D4665"/>
    <w:rsid w:val="000F5864"/>
    <w:rsid w:val="000F7494"/>
    <w:rsid w:val="001077F1"/>
    <w:rsid w:val="00107D94"/>
    <w:rsid w:val="001314B6"/>
    <w:rsid w:val="001353CC"/>
    <w:rsid w:val="001401FB"/>
    <w:rsid w:val="00140551"/>
    <w:rsid w:val="00167647"/>
    <w:rsid w:val="00175709"/>
    <w:rsid w:val="001813A2"/>
    <w:rsid w:val="0019451C"/>
    <w:rsid w:val="00197A8E"/>
    <w:rsid w:val="00197F0F"/>
    <w:rsid w:val="001B2F62"/>
    <w:rsid w:val="001B47B1"/>
    <w:rsid w:val="001B55E9"/>
    <w:rsid w:val="001D56A1"/>
    <w:rsid w:val="001E06DC"/>
    <w:rsid w:val="001E1E9D"/>
    <w:rsid w:val="001F0B62"/>
    <w:rsid w:val="001F2548"/>
    <w:rsid w:val="001F37FB"/>
    <w:rsid w:val="001F3C2F"/>
    <w:rsid w:val="00200630"/>
    <w:rsid w:val="00207873"/>
    <w:rsid w:val="00215572"/>
    <w:rsid w:val="00237515"/>
    <w:rsid w:val="00243369"/>
    <w:rsid w:val="00246B46"/>
    <w:rsid w:val="00263D9D"/>
    <w:rsid w:val="00272B5C"/>
    <w:rsid w:val="00290413"/>
    <w:rsid w:val="002943E6"/>
    <w:rsid w:val="00297228"/>
    <w:rsid w:val="002B0B67"/>
    <w:rsid w:val="002B503B"/>
    <w:rsid w:val="002C437D"/>
    <w:rsid w:val="002D2048"/>
    <w:rsid w:val="002D6357"/>
    <w:rsid w:val="00304DEA"/>
    <w:rsid w:val="0031039F"/>
    <w:rsid w:val="00321B1C"/>
    <w:rsid w:val="00345980"/>
    <w:rsid w:val="003463DC"/>
    <w:rsid w:val="00351C87"/>
    <w:rsid w:val="00355128"/>
    <w:rsid w:val="003663AF"/>
    <w:rsid w:val="00366EBD"/>
    <w:rsid w:val="003729A6"/>
    <w:rsid w:val="003D1C6F"/>
    <w:rsid w:val="003D311C"/>
    <w:rsid w:val="003E4066"/>
    <w:rsid w:val="003E5563"/>
    <w:rsid w:val="003F2D28"/>
    <w:rsid w:val="003F3FB3"/>
    <w:rsid w:val="003F494F"/>
    <w:rsid w:val="004170E5"/>
    <w:rsid w:val="004231C6"/>
    <w:rsid w:val="00430E15"/>
    <w:rsid w:val="004418EE"/>
    <w:rsid w:val="00447012"/>
    <w:rsid w:val="00450A93"/>
    <w:rsid w:val="004653FF"/>
    <w:rsid w:val="00472398"/>
    <w:rsid w:val="0048127E"/>
    <w:rsid w:val="004A12C6"/>
    <w:rsid w:val="004C0972"/>
    <w:rsid w:val="004C6E74"/>
    <w:rsid w:val="004D3132"/>
    <w:rsid w:val="004D43CF"/>
    <w:rsid w:val="004E6163"/>
    <w:rsid w:val="005067D8"/>
    <w:rsid w:val="005202EB"/>
    <w:rsid w:val="005321CB"/>
    <w:rsid w:val="005331FB"/>
    <w:rsid w:val="005435A0"/>
    <w:rsid w:val="005473A5"/>
    <w:rsid w:val="005529F6"/>
    <w:rsid w:val="005544C4"/>
    <w:rsid w:val="005619F5"/>
    <w:rsid w:val="00561B4C"/>
    <w:rsid w:val="00572334"/>
    <w:rsid w:val="00573E5F"/>
    <w:rsid w:val="00581AEB"/>
    <w:rsid w:val="00591E62"/>
    <w:rsid w:val="005B1A21"/>
    <w:rsid w:val="005B1BFD"/>
    <w:rsid w:val="005C0FAB"/>
    <w:rsid w:val="005C23A3"/>
    <w:rsid w:val="005D11CD"/>
    <w:rsid w:val="005E658C"/>
    <w:rsid w:val="005F1935"/>
    <w:rsid w:val="005F1E4E"/>
    <w:rsid w:val="005F71C0"/>
    <w:rsid w:val="0060010D"/>
    <w:rsid w:val="00614156"/>
    <w:rsid w:val="006222AB"/>
    <w:rsid w:val="00626C2F"/>
    <w:rsid w:val="00635106"/>
    <w:rsid w:val="006371FC"/>
    <w:rsid w:val="0065219D"/>
    <w:rsid w:val="00680C94"/>
    <w:rsid w:val="00685F8A"/>
    <w:rsid w:val="006A1A0F"/>
    <w:rsid w:val="006A287B"/>
    <w:rsid w:val="006A537E"/>
    <w:rsid w:val="006B51FA"/>
    <w:rsid w:val="006C0C3E"/>
    <w:rsid w:val="006D2123"/>
    <w:rsid w:val="006D3CE4"/>
    <w:rsid w:val="006F13FE"/>
    <w:rsid w:val="006F3BBE"/>
    <w:rsid w:val="006F46E4"/>
    <w:rsid w:val="00702B5A"/>
    <w:rsid w:val="00704856"/>
    <w:rsid w:val="00704F02"/>
    <w:rsid w:val="0070738E"/>
    <w:rsid w:val="00712E5A"/>
    <w:rsid w:val="00740D9B"/>
    <w:rsid w:val="00764B9B"/>
    <w:rsid w:val="00786BF9"/>
    <w:rsid w:val="007A1686"/>
    <w:rsid w:val="007B134E"/>
    <w:rsid w:val="007B2392"/>
    <w:rsid w:val="007B3909"/>
    <w:rsid w:val="007C634E"/>
    <w:rsid w:val="007C7039"/>
    <w:rsid w:val="007D36F6"/>
    <w:rsid w:val="007D4A82"/>
    <w:rsid w:val="007D4CF6"/>
    <w:rsid w:val="007E6798"/>
    <w:rsid w:val="007E7115"/>
    <w:rsid w:val="007F3207"/>
    <w:rsid w:val="007F3A9E"/>
    <w:rsid w:val="00800F99"/>
    <w:rsid w:val="008027D5"/>
    <w:rsid w:val="00810559"/>
    <w:rsid w:val="0081689E"/>
    <w:rsid w:val="00816EF8"/>
    <w:rsid w:val="0083083C"/>
    <w:rsid w:val="00832B13"/>
    <w:rsid w:val="0083425D"/>
    <w:rsid w:val="00835036"/>
    <w:rsid w:val="00845147"/>
    <w:rsid w:val="00851585"/>
    <w:rsid w:val="00851EA2"/>
    <w:rsid w:val="00856A55"/>
    <w:rsid w:val="008574F7"/>
    <w:rsid w:val="00875161"/>
    <w:rsid w:val="00881683"/>
    <w:rsid w:val="0089201B"/>
    <w:rsid w:val="008A051C"/>
    <w:rsid w:val="008B0A2E"/>
    <w:rsid w:val="008B5FA2"/>
    <w:rsid w:val="008C10B2"/>
    <w:rsid w:val="008C39B3"/>
    <w:rsid w:val="008C40F8"/>
    <w:rsid w:val="008C6275"/>
    <w:rsid w:val="008F007F"/>
    <w:rsid w:val="008F0D04"/>
    <w:rsid w:val="008F2CE6"/>
    <w:rsid w:val="008F6100"/>
    <w:rsid w:val="008F7B21"/>
    <w:rsid w:val="00903E2E"/>
    <w:rsid w:val="00907E2C"/>
    <w:rsid w:val="00914981"/>
    <w:rsid w:val="0092378C"/>
    <w:rsid w:val="009275D1"/>
    <w:rsid w:val="00935805"/>
    <w:rsid w:val="00954647"/>
    <w:rsid w:val="009612E6"/>
    <w:rsid w:val="00967796"/>
    <w:rsid w:val="00967BBE"/>
    <w:rsid w:val="00973DE4"/>
    <w:rsid w:val="00977450"/>
    <w:rsid w:val="00986501"/>
    <w:rsid w:val="00992029"/>
    <w:rsid w:val="009A1B94"/>
    <w:rsid w:val="009A45E9"/>
    <w:rsid w:val="009B19BC"/>
    <w:rsid w:val="009B4E22"/>
    <w:rsid w:val="009C3B56"/>
    <w:rsid w:val="009E04AC"/>
    <w:rsid w:val="009E5FAD"/>
    <w:rsid w:val="009E6853"/>
    <w:rsid w:val="009E721B"/>
    <w:rsid w:val="00A0314C"/>
    <w:rsid w:val="00A07206"/>
    <w:rsid w:val="00A13141"/>
    <w:rsid w:val="00A14600"/>
    <w:rsid w:val="00A15420"/>
    <w:rsid w:val="00A31A5B"/>
    <w:rsid w:val="00A4661D"/>
    <w:rsid w:val="00A47BAE"/>
    <w:rsid w:val="00A508F1"/>
    <w:rsid w:val="00A50F8A"/>
    <w:rsid w:val="00A524EA"/>
    <w:rsid w:val="00A650CF"/>
    <w:rsid w:val="00A74820"/>
    <w:rsid w:val="00A76D75"/>
    <w:rsid w:val="00A80BAD"/>
    <w:rsid w:val="00A85F57"/>
    <w:rsid w:val="00AA7DA9"/>
    <w:rsid w:val="00AB1F2A"/>
    <w:rsid w:val="00AC6BFA"/>
    <w:rsid w:val="00AD4A1D"/>
    <w:rsid w:val="00AD7EF8"/>
    <w:rsid w:val="00AE076B"/>
    <w:rsid w:val="00AE6627"/>
    <w:rsid w:val="00B00E99"/>
    <w:rsid w:val="00B045D6"/>
    <w:rsid w:val="00B147DA"/>
    <w:rsid w:val="00B32FF3"/>
    <w:rsid w:val="00B34028"/>
    <w:rsid w:val="00B353E8"/>
    <w:rsid w:val="00B45E07"/>
    <w:rsid w:val="00B474B8"/>
    <w:rsid w:val="00B507A3"/>
    <w:rsid w:val="00B54DD4"/>
    <w:rsid w:val="00B60E42"/>
    <w:rsid w:val="00B67C5B"/>
    <w:rsid w:val="00B7278A"/>
    <w:rsid w:val="00B744CD"/>
    <w:rsid w:val="00B772CB"/>
    <w:rsid w:val="00B80E8A"/>
    <w:rsid w:val="00B87AF4"/>
    <w:rsid w:val="00BB214B"/>
    <w:rsid w:val="00BC6E92"/>
    <w:rsid w:val="00BE00D7"/>
    <w:rsid w:val="00BE341B"/>
    <w:rsid w:val="00BE620B"/>
    <w:rsid w:val="00BE7A4A"/>
    <w:rsid w:val="00BF0515"/>
    <w:rsid w:val="00BF108D"/>
    <w:rsid w:val="00BF212A"/>
    <w:rsid w:val="00BF53A9"/>
    <w:rsid w:val="00BF7188"/>
    <w:rsid w:val="00C00A8E"/>
    <w:rsid w:val="00C0719F"/>
    <w:rsid w:val="00C1156D"/>
    <w:rsid w:val="00C2348E"/>
    <w:rsid w:val="00C25B40"/>
    <w:rsid w:val="00C278B6"/>
    <w:rsid w:val="00C450F1"/>
    <w:rsid w:val="00C47EB1"/>
    <w:rsid w:val="00C60108"/>
    <w:rsid w:val="00C61DAB"/>
    <w:rsid w:val="00C61FFE"/>
    <w:rsid w:val="00C62B45"/>
    <w:rsid w:val="00C6382A"/>
    <w:rsid w:val="00C67D6E"/>
    <w:rsid w:val="00C703B7"/>
    <w:rsid w:val="00C76FBA"/>
    <w:rsid w:val="00C77CA3"/>
    <w:rsid w:val="00C844E1"/>
    <w:rsid w:val="00C87BB0"/>
    <w:rsid w:val="00C96ABF"/>
    <w:rsid w:val="00CA4C96"/>
    <w:rsid w:val="00CB1E6B"/>
    <w:rsid w:val="00CB7519"/>
    <w:rsid w:val="00CC0DA3"/>
    <w:rsid w:val="00CC5052"/>
    <w:rsid w:val="00CD6023"/>
    <w:rsid w:val="00CD77A2"/>
    <w:rsid w:val="00CE2285"/>
    <w:rsid w:val="00CE4DF4"/>
    <w:rsid w:val="00CE5338"/>
    <w:rsid w:val="00CF091A"/>
    <w:rsid w:val="00CF1EEF"/>
    <w:rsid w:val="00CF566C"/>
    <w:rsid w:val="00D009D8"/>
    <w:rsid w:val="00D20746"/>
    <w:rsid w:val="00D26709"/>
    <w:rsid w:val="00D438F6"/>
    <w:rsid w:val="00D601E0"/>
    <w:rsid w:val="00D638FE"/>
    <w:rsid w:val="00D7149A"/>
    <w:rsid w:val="00D71B23"/>
    <w:rsid w:val="00D73F6D"/>
    <w:rsid w:val="00D76D4A"/>
    <w:rsid w:val="00D76E9C"/>
    <w:rsid w:val="00D76ED3"/>
    <w:rsid w:val="00D84A8C"/>
    <w:rsid w:val="00DB247E"/>
    <w:rsid w:val="00DB3E02"/>
    <w:rsid w:val="00DB4E56"/>
    <w:rsid w:val="00DB7452"/>
    <w:rsid w:val="00E01D3B"/>
    <w:rsid w:val="00E042AE"/>
    <w:rsid w:val="00E12301"/>
    <w:rsid w:val="00E220F7"/>
    <w:rsid w:val="00E32D0C"/>
    <w:rsid w:val="00E3595C"/>
    <w:rsid w:val="00E377EE"/>
    <w:rsid w:val="00E40F03"/>
    <w:rsid w:val="00E530EC"/>
    <w:rsid w:val="00E76FE1"/>
    <w:rsid w:val="00E8002D"/>
    <w:rsid w:val="00E810A3"/>
    <w:rsid w:val="00E833E7"/>
    <w:rsid w:val="00E8456A"/>
    <w:rsid w:val="00E85844"/>
    <w:rsid w:val="00E92D15"/>
    <w:rsid w:val="00EB4193"/>
    <w:rsid w:val="00ED3636"/>
    <w:rsid w:val="00ED4D9C"/>
    <w:rsid w:val="00ED7D57"/>
    <w:rsid w:val="00EF5F38"/>
    <w:rsid w:val="00F021A2"/>
    <w:rsid w:val="00F042D3"/>
    <w:rsid w:val="00F11235"/>
    <w:rsid w:val="00F13ED0"/>
    <w:rsid w:val="00F1535A"/>
    <w:rsid w:val="00F25E1F"/>
    <w:rsid w:val="00F34741"/>
    <w:rsid w:val="00F536A4"/>
    <w:rsid w:val="00F55E92"/>
    <w:rsid w:val="00F6308E"/>
    <w:rsid w:val="00F67849"/>
    <w:rsid w:val="00F714A4"/>
    <w:rsid w:val="00F933E5"/>
    <w:rsid w:val="00FA6074"/>
    <w:rsid w:val="00FB1760"/>
    <w:rsid w:val="00FB64D5"/>
    <w:rsid w:val="00FB654E"/>
    <w:rsid w:val="00FC5EDB"/>
    <w:rsid w:val="00FD44AA"/>
    <w:rsid w:val="00FD6C8A"/>
    <w:rsid w:val="00FE55F0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9BC5C-E09F-45B7-9EF4-5BD2C590F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762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9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2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7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51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2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smol-kabel.ru/index.php?module=catalog&amp;show=fulldesc&amp;id=64&amp;item=38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 Павел Владимирович</dc:creator>
  <cp:keywords/>
  <dc:description/>
  <cp:lastModifiedBy>Агафонова Светлана Ивановна</cp:lastModifiedBy>
  <cp:revision>3</cp:revision>
  <dcterms:created xsi:type="dcterms:W3CDTF">2025-11-06T06:48:00Z</dcterms:created>
  <dcterms:modified xsi:type="dcterms:W3CDTF">2025-11-12T07:28:00Z</dcterms:modified>
</cp:coreProperties>
</file>