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CB76B" w14:textId="0C656AE8" w:rsidR="00D15FF1" w:rsidRPr="00C432A4" w:rsidRDefault="00D15FF1" w:rsidP="0020629D">
      <w:pPr>
        <w:jc w:val="center"/>
        <w:rPr>
          <w:b/>
          <w:bCs/>
        </w:rPr>
      </w:pPr>
      <w:r w:rsidRPr="00D15FF1">
        <w:rPr>
          <w:b/>
          <w:bCs/>
        </w:rPr>
        <w:t>ТЕХНИЧЕСКОЕ ЗАДАНИЕ</w:t>
      </w:r>
      <w:r w:rsidR="0020629D">
        <w:rPr>
          <w:b/>
          <w:bCs/>
        </w:rPr>
        <w:t xml:space="preserve"> </w:t>
      </w:r>
    </w:p>
    <w:p w14:paraId="3B95583E" w14:textId="77777777" w:rsidR="00D15FF1" w:rsidRPr="00D15FF1" w:rsidRDefault="00D15FF1" w:rsidP="0020629D">
      <w:pPr>
        <w:jc w:val="center"/>
      </w:pPr>
      <w:r w:rsidRPr="00D15FF1">
        <w:t>на перемоточное оборудование (установку)</w:t>
      </w:r>
    </w:p>
    <w:p w14:paraId="6B670A3A" w14:textId="77777777" w:rsidR="00D15FF1" w:rsidRPr="00D15FF1" w:rsidRDefault="00D15FF1" w:rsidP="00D15FF1"/>
    <w:p w14:paraId="6B004CC0" w14:textId="16B316A1" w:rsidR="00D15FF1" w:rsidRPr="00D15FF1" w:rsidRDefault="00D15FF1" w:rsidP="00FA46E9">
      <w:pPr>
        <w:jc w:val="both"/>
      </w:pPr>
      <w:r w:rsidRPr="00D15FF1">
        <w:rPr>
          <w:b/>
          <w:bCs/>
        </w:rPr>
        <w:t xml:space="preserve">Требуется: </w:t>
      </w:r>
      <w:r w:rsidRPr="00D15FF1">
        <w:t xml:space="preserve">спроектировать </w:t>
      </w:r>
      <w:r w:rsidR="00900C74">
        <w:t>и</w:t>
      </w:r>
      <w:r w:rsidRPr="00D15FF1">
        <w:t xml:space="preserve"> изготовить установку </w:t>
      </w:r>
      <w:r w:rsidR="00FA46E9" w:rsidRPr="00D15FF1">
        <w:t xml:space="preserve">для </w:t>
      </w:r>
      <w:r w:rsidR="00C432A4">
        <w:t xml:space="preserve">перемотки и </w:t>
      </w:r>
      <w:r w:rsidR="00900C74">
        <w:t xml:space="preserve">очистки </w:t>
      </w:r>
      <w:r w:rsidRPr="00D15FF1">
        <w:t>проволоки</w:t>
      </w:r>
      <w:r w:rsidR="00900C74">
        <w:t xml:space="preserve"> </w:t>
      </w:r>
      <w:r w:rsidR="00FA46E9" w:rsidRPr="00D15FF1">
        <w:t xml:space="preserve">марки Б-2А-0,36 ГОСТ </w:t>
      </w:r>
      <w:r w:rsidR="00E86510" w:rsidRPr="00E86510">
        <w:t>9389</w:t>
      </w:r>
      <w:r w:rsidR="00FA46E9" w:rsidRPr="00D15FF1">
        <w:t>-75</w:t>
      </w:r>
      <w:r w:rsidR="00FA46E9">
        <w:t xml:space="preserve"> (номинальный диаметр проволоки: </w:t>
      </w:r>
      <w:r w:rsidR="00FA46E9">
        <w:rPr>
          <w:rFonts w:cstheme="minorHAnsi"/>
        </w:rPr>
        <w:t>Ø 0,36</w:t>
      </w:r>
      <w:r w:rsidR="00FA46E9" w:rsidRPr="00FA46E9">
        <w:rPr>
          <w:rFonts w:cstheme="minorHAnsi"/>
        </w:rPr>
        <w:t xml:space="preserve">) </w:t>
      </w:r>
      <w:r w:rsidR="00900C74">
        <w:t>от продуктов консервации</w:t>
      </w:r>
      <w:r w:rsidR="00E807DA">
        <w:t>.</w:t>
      </w:r>
    </w:p>
    <w:p w14:paraId="058D615B" w14:textId="77777777" w:rsidR="00D15FF1" w:rsidRPr="00D15FF1" w:rsidRDefault="00D15FF1" w:rsidP="00D15FF1"/>
    <w:p w14:paraId="1BDCA06D" w14:textId="77777777" w:rsidR="00D15FF1" w:rsidRPr="00D15FF1" w:rsidRDefault="00D15FF1" w:rsidP="00D15FF1">
      <w:r w:rsidRPr="00D15FF1">
        <w:rPr>
          <w:b/>
          <w:bCs/>
        </w:rPr>
        <w:t>Требования к установке:</w:t>
      </w:r>
    </w:p>
    <w:p w14:paraId="32D7B02E" w14:textId="091E6C24" w:rsidR="00900C74" w:rsidRDefault="00D15FF1" w:rsidP="00D15FF1">
      <w:pPr>
        <w:numPr>
          <w:ilvl w:val="0"/>
          <w:numId w:val="1"/>
        </w:numPr>
      </w:pPr>
      <w:r w:rsidRPr="00D15FF1">
        <w:t xml:space="preserve">Установка должна служить для </w:t>
      </w:r>
      <w:r w:rsidR="00900C74">
        <w:t>перемотки</w:t>
      </w:r>
      <w:r w:rsidR="00FA46E9">
        <w:t xml:space="preserve"> проволоки с </w:t>
      </w:r>
      <w:r w:rsidR="00E86510">
        <w:t>мотка</w:t>
      </w:r>
      <w:r w:rsidR="00FA46E9">
        <w:t xml:space="preserve"> на катушк</w:t>
      </w:r>
      <w:r w:rsidR="00766BC3">
        <w:t>у</w:t>
      </w:r>
      <w:r w:rsidR="00900C74">
        <w:t xml:space="preserve"> </w:t>
      </w:r>
      <w:r w:rsidR="00FA46E9">
        <w:t>с</w:t>
      </w:r>
      <w:r w:rsidR="00900C74">
        <w:t xml:space="preserve"> </w:t>
      </w:r>
      <w:r>
        <w:t>очистк</w:t>
      </w:r>
      <w:r w:rsidR="00FA46E9">
        <w:t xml:space="preserve">ой </w:t>
      </w:r>
      <w:r w:rsidR="00900C74">
        <w:t>проволоки от продуктов консерваци</w:t>
      </w:r>
      <w:r>
        <w:t>и</w:t>
      </w:r>
      <w:r w:rsidR="00FA46E9">
        <w:t>.</w:t>
      </w:r>
    </w:p>
    <w:p w14:paraId="6847BAF5" w14:textId="43A22D8A" w:rsidR="00900C74" w:rsidRDefault="00900C74" w:rsidP="00900C74">
      <w:pPr>
        <w:numPr>
          <w:ilvl w:val="0"/>
          <w:numId w:val="1"/>
        </w:numPr>
      </w:pPr>
      <w:r>
        <w:t xml:space="preserve">Подача проволоки должна обеспечиваться размоткой </w:t>
      </w:r>
      <w:r w:rsidR="00333D9E">
        <w:t>сотка</w:t>
      </w:r>
      <w:r>
        <w:t xml:space="preserve"> (</w:t>
      </w:r>
      <w:r w:rsidR="00284B9D">
        <w:t xml:space="preserve">наружный диаметр </w:t>
      </w:r>
      <w:r w:rsidR="00333D9E">
        <w:t>мотка</w:t>
      </w:r>
      <w:r w:rsidR="00284B9D">
        <w:t xml:space="preserve"> (</w:t>
      </w:r>
      <w:r w:rsidR="00E86510">
        <w:t>300</w:t>
      </w:r>
      <w:r w:rsidR="00284B9D">
        <w:rPr>
          <w:rFonts w:cstheme="minorHAnsi"/>
        </w:rPr>
        <w:t>÷</w:t>
      </w:r>
      <w:r w:rsidR="00E86510">
        <w:t>370</w:t>
      </w:r>
      <w:r w:rsidR="00284B9D">
        <w:t xml:space="preserve">) мм, </w:t>
      </w:r>
      <w:r w:rsidR="00FA46E9">
        <w:t xml:space="preserve">внутренний </w:t>
      </w:r>
      <w:r w:rsidR="00F04CFD">
        <w:rPr>
          <w:rFonts w:cstheme="minorHAnsi"/>
        </w:rPr>
        <w:t xml:space="preserve">диаметр </w:t>
      </w:r>
      <w:r w:rsidR="00333D9E">
        <w:t>мотка</w:t>
      </w:r>
      <w:r w:rsidR="00F04CFD" w:rsidRPr="00E807DA">
        <w:rPr>
          <w:rFonts w:cstheme="minorHAnsi"/>
        </w:rPr>
        <w:t xml:space="preserve"> (</w:t>
      </w:r>
      <w:r w:rsidR="00E86510">
        <w:t>150</w:t>
      </w:r>
      <w:r w:rsidRPr="00E807DA">
        <w:rPr>
          <w:rFonts w:cstheme="minorHAnsi"/>
        </w:rPr>
        <w:t>÷</w:t>
      </w:r>
      <w:r w:rsidR="00E86510">
        <w:t>200</w:t>
      </w:r>
      <w:r w:rsidR="00F04CFD" w:rsidRPr="00E807DA">
        <w:t>) мм</w:t>
      </w:r>
      <w:r w:rsidR="00284B9D">
        <w:t xml:space="preserve">, высота </w:t>
      </w:r>
      <w:r w:rsidR="00333D9E">
        <w:t>мотка</w:t>
      </w:r>
      <w:r w:rsidR="00284B9D">
        <w:t xml:space="preserve"> (100</w:t>
      </w:r>
      <w:r w:rsidR="00284B9D">
        <w:rPr>
          <w:rFonts w:cstheme="minorHAnsi"/>
        </w:rPr>
        <w:t>÷</w:t>
      </w:r>
      <w:r w:rsidR="00284B9D">
        <w:t>1</w:t>
      </w:r>
      <w:r w:rsidR="00E86510">
        <w:t>5</w:t>
      </w:r>
      <w:r w:rsidR="00284B9D">
        <w:t>0) мм</w:t>
      </w:r>
      <w:r w:rsidRPr="00E807DA">
        <w:t xml:space="preserve">, </w:t>
      </w:r>
      <w:r w:rsidR="00F04CFD" w:rsidRPr="00E807DA">
        <w:t xml:space="preserve">вес </w:t>
      </w:r>
      <w:r w:rsidR="00333D9E">
        <w:t>мотка</w:t>
      </w:r>
      <w:r w:rsidR="00FA46E9" w:rsidRPr="00E807DA">
        <w:t xml:space="preserve"> </w:t>
      </w:r>
      <w:r w:rsidR="00C432A4" w:rsidRPr="00E807DA">
        <w:t>до 40</w:t>
      </w:r>
      <w:r w:rsidRPr="00E807DA">
        <w:t xml:space="preserve"> кг)</w:t>
      </w:r>
      <w:r>
        <w:t xml:space="preserve"> в состоянии поставки.</w:t>
      </w:r>
    </w:p>
    <w:p w14:paraId="5D4E4961" w14:textId="316F0002" w:rsidR="00900C74" w:rsidRDefault="009F317A" w:rsidP="00900C74">
      <w:pPr>
        <w:numPr>
          <w:ilvl w:val="0"/>
          <w:numId w:val="1"/>
        </w:numPr>
      </w:pPr>
      <w:r>
        <w:t xml:space="preserve">Далее должна быть организована плавная передача проволоки для </w:t>
      </w:r>
      <w:r w:rsidR="00900C74" w:rsidRPr="00D15FF1">
        <w:t>удалени</w:t>
      </w:r>
      <w:r>
        <w:t>я</w:t>
      </w:r>
      <w:r w:rsidR="00900C74" w:rsidRPr="00D15FF1">
        <w:t xml:space="preserve"> продуктов консервации и обезжиривани</w:t>
      </w:r>
      <w:r>
        <w:t>я,</w:t>
      </w:r>
      <w:r w:rsidR="00900C74">
        <w:t xml:space="preserve"> состо</w:t>
      </w:r>
      <w:r>
        <w:t>ящая</w:t>
      </w:r>
      <w:r w:rsidR="00900C74">
        <w:t xml:space="preserve"> из 2х стадий: </w:t>
      </w:r>
    </w:p>
    <w:p w14:paraId="1F620779" w14:textId="11A29E07" w:rsidR="00900C74" w:rsidRPr="00E807DA" w:rsidRDefault="00900C74" w:rsidP="00900C74">
      <w:pPr>
        <w:pStyle w:val="a7"/>
      </w:pPr>
      <w:r w:rsidRPr="00E807DA">
        <w:t xml:space="preserve">1) </w:t>
      </w:r>
      <w:r w:rsidR="00F04CFD" w:rsidRPr="00E807DA">
        <w:t>Ванна</w:t>
      </w:r>
      <w:r w:rsidR="00EF30B5" w:rsidRPr="00E807DA">
        <w:t xml:space="preserve"> с </w:t>
      </w:r>
      <w:proofErr w:type="spellStart"/>
      <w:r w:rsidR="00EF30B5" w:rsidRPr="00E807DA">
        <w:t>н</w:t>
      </w:r>
      <w:r w:rsidRPr="00E807DA">
        <w:t>ефрасом</w:t>
      </w:r>
      <w:proofErr w:type="spellEnd"/>
      <w:r w:rsidRPr="00E807DA">
        <w:t xml:space="preserve"> С2 80/120 и протирочными валками; </w:t>
      </w:r>
    </w:p>
    <w:p w14:paraId="0EC582C1" w14:textId="696C65B3" w:rsidR="00900C74" w:rsidRPr="00D15FF1" w:rsidRDefault="00900C74" w:rsidP="00900C74">
      <w:pPr>
        <w:pStyle w:val="a7"/>
      </w:pPr>
      <w:r w:rsidRPr="00E807DA">
        <w:t xml:space="preserve">2) </w:t>
      </w:r>
      <w:r w:rsidR="00F04CFD" w:rsidRPr="00E807DA">
        <w:t>Ванна</w:t>
      </w:r>
      <w:r w:rsidR="00EF30B5" w:rsidRPr="00E807DA">
        <w:t xml:space="preserve"> с а</w:t>
      </w:r>
      <w:r w:rsidRPr="00E807DA">
        <w:t>цетоном и протирочными валами.</w:t>
      </w:r>
    </w:p>
    <w:p w14:paraId="7A032A32" w14:textId="0107E050" w:rsidR="00D15FF1" w:rsidRDefault="009F317A" w:rsidP="00D15FF1">
      <w:pPr>
        <w:numPr>
          <w:ilvl w:val="0"/>
          <w:numId w:val="1"/>
        </w:numPr>
      </w:pPr>
      <w:r>
        <w:t>После обезжиривания проволока должна подаваться на намотку катуш</w:t>
      </w:r>
      <w:r w:rsidR="00C514D0">
        <w:t>ки</w:t>
      </w:r>
      <w:r>
        <w:t xml:space="preserve"> (эскиз катушки прилагается в приложении 1)</w:t>
      </w:r>
      <w:r w:rsidR="00C514D0">
        <w:t>.</w:t>
      </w:r>
    </w:p>
    <w:p w14:paraId="6676ADA2" w14:textId="6DF457DE" w:rsidR="00D15FF1" w:rsidRPr="00D15FF1" w:rsidRDefault="00D15FF1" w:rsidP="00D15FF1">
      <w:pPr>
        <w:numPr>
          <w:ilvl w:val="0"/>
          <w:numId w:val="1"/>
        </w:numPr>
      </w:pPr>
      <w:r w:rsidRPr="00D15FF1">
        <w:t>Скорость намотки</w:t>
      </w:r>
      <w:r w:rsidR="00221583">
        <w:t xml:space="preserve"> проволоки на катушку</w:t>
      </w:r>
      <w:r w:rsidRPr="00D15FF1">
        <w:t xml:space="preserve"> должна быть так</w:t>
      </w:r>
      <w:r>
        <w:t>ой</w:t>
      </w:r>
      <w:r w:rsidRPr="00D15FF1">
        <w:t>, чтобы проволока марки Б-2А-0,36 не рвалась, не скручивалась и не истончалась.</w:t>
      </w:r>
    </w:p>
    <w:p w14:paraId="18B0CDB8" w14:textId="03DC03D0" w:rsidR="00D15FF1" w:rsidRDefault="00D15FF1" w:rsidP="00D15FF1">
      <w:pPr>
        <w:numPr>
          <w:ilvl w:val="0"/>
          <w:numId w:val="1"/>
        </w:numPr>
      </w:pPr>
      <w:r>
        <w:t>П</w:t>
      </w:r>
      <w:r w:rsidRPr="00D15FF1">
        <w:t>роволок</w:t>
      </w:r>
      <w:r>
        <w:t>а</w:t>
      </w:r>
      <w:r w:rsidRPr="00D15FF1">
        <w:t xml:space="preserve"> при намотке на катушку должна</w:t>
      </w:r>
      <w:r>
        <w:t xml:space="preserve"> ук</w:t>
      </w:r>
      <w:r w:rsidRPr="00D15FF1">
        <w:t>лад</w:t>
      </w:r>
      <w:r>
        <w:t>ываться</w:t>
      </w:r>
      <w:r w:rsidRPr="00D15FF1">
        <w:t xml:space="preserve"> встык </w:t>
      </w:r>
      <w:r>
        <w:t>(</w:t>
      </w:r>
      <w:r w:rsidRPr="00D15FF1">
        <w:t xml:space="preserve">без </w:t>
      </w:r>
      <w:proofErr w:type="spellStart"/>
      <w:r w:rsidRPr="00D15FF1">
        <w:t>нахлеста</w:t>
      </w:r>
      <w:proofErr w:type="spellEnd"/>
      <w:r>
        <w:t>)</w:t>
      </w:r>
      <w:r w:rsidRPr="00D15FF1">
        <w:t>.</w:t>
      </w:r>
    </w:p>
    <w:p w14:paraId="43FDD3AC" w14:textId="7BAE35F0" w:rsidR="001B0D8C" w:rsidRDefault="001B0D8C" w:rsidP="001B0D8C"/>
    <w:p w14:paraId="65582AD3" w14:textId="026FDD90" w:rsidR="001B0D8C" w:rsidRDefault="001B0D8C" w:rsidP="001B0D8C"/>
    <w:p w14:paraId="51D0D87F" w14:textId="77777777" w:rsidR="00D15FF1" w:rsidRPr="00D15FF1" w:rsidRDefault="00D15FF1" w:rsidP="00D15FF1"/>
    <w:p w14:paraId="540E5302" w14:textId="77777777" w:rsidR="00D15FF1" w:rsidRPr="00D15FF1" w:rsidRDefault="00D15FF1" w:rsidP="00D15FF1"/>
    <w:p w14:paraId="5F152AA0" w14:textId="77777777" w:rsidR="00D15FF1" w:rsidRPr="00D15FF1" w:rsidRDefault="00D15FF1" w:rsidP="00D15FF1"/>
    <w:p w14:paraId="58EBB58D" w14:textId="77777777" w:rsidR="007F2C6F" w:rsidRDefault="0020629D">
      <w:r>
        <w:br w:type="page"/>
      </w:r>
    </w:p>
    <w:tbl>
      <w:tblPr>
        <w:tblStyle w:val="ac"/>
        <w:tblpPr w:leftFromText="180" w:rightFromText="180" w:vertAnchor="text" w:horzAnchor="margin" w:tblpXSpec="center" w:tblpY="20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F2C6F" w14:paraId="66E35F56" w14:textId="77777777" w:rsidTr="007F2C6F">
        <w:tc>
          <w:tcPr>
            <w:tcW w:w="9345" w:type="dxa"/>
          </w:tcPr>
          <w:p w14:paraId="65A0DA4B" w14:textId="0F57642D" w:rsidR="007F2C6F" w:rsidRPr="007F2C6F" w:rsidRDefault="007F2C6F" w:rsidP="007F2C6F">
            <w:pPr>
              <w:jc w:val="right"/>
            </w:pPr>
            <w:r>
              <w:lastRenderedPageBreak/>
              <w:t>Приложение 1</w:t>
            </w:r>
          </w:p>
        </w:tc>
      </w:tr>
      <w:tr w:rsidR="007F2C6F" w14:paraId="20C8E23D" w14:textId="77777777" w:rsidTr="007F2C6F">
        <w:tc>
          <w:tcPr>
            <w:tcW w:w="9345" w:type="dxa"/>
          </w:tcPr>
          <w:p w14:paraId="5D870B49" w14:textId="5B994BBF" w:rsidR="007F2C6F" w:rsidRDefault="007F2C6F" w:rsidP="007F2C6F">
            <w:pPr>
              <w:rPr>
                <w:noProof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2FBC6D7" wp14:editId="3007E186">
                  <wp:extent cx="5943600" cy="8387715"/>
                  <wp:effectExtent l="0" t="0" r="0" b="0"/>
                  <wp:docPr id="66216477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1647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38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FE5569" w14:textId="05B5A33A" w:rsidR="007F2C6F" w:rsidRPr="007F2C6F" w:rsidRDefault="007F2C6F"/>
    <w:sectPr w:rsidR="007F2C6F" w:rsidRPr="007F2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2703A"/>
    <w:multiLevelType w:val="hybridMultilevel"/>
    <w:tmpl w:val="9EDE10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30A42"/>
    <w:multiLevelType w:val="hybridMultilevel"/>
    <w:tmpl w:val="9EDE1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FF1"/>
    <w:rsid w:val="000E332A"/>
    <w:rsid w:val="001063DC"/>
    <w:rsid w:val="001B0D8C"/>
    <w:rsid w:val="0020629D"/>
    <w:rsid w:val="00221583"/>
    <w:rsid w:val="00284B9D"/>
    <w:rsid w:val="00333D9E"/>
    <w:rsid w:val="003D5460"/>
    <w:rsid w:val="005220BF"/>
    <w:rsid w:val="0065716F"/>
    <w:rsid w:val="007402C0"/>
    <w:rsid w:val="007659FF"/>
    <w:rsid w:val="00766BC3"/>
    <w:rsid w:val="00774622"/>
    <w:rsid w:val="007F2C6F"/>
    <w:rsid w:val="0084729C"/>
    <w:rsid w:val="00900C74"/>
    <w:rsid w:val="00944AB7"/>
    <w:rsid w:val="009F317A"/>
    <w:rsid w:val="00C432A4"/>
    <w:rsid w:val="00C514D0"/>
    <w:rsid w:val="00C561B6"/>
    <w:rsid w:val="00CD68E9"/>
    <w:rsid w:val="00D00216"/>
    <w:rsid w:val="00D15FF1"/>
    <w:rsid w:val="00DF4771"/>
    <w:rsid w:val="00E807DA"/>
    <w:rsid w:val="00E86510"/>
    <w:rsid w:val="00EF30B5"/>
    <w:rsid w:val="00F04CFD"/>
    <w:rsid w:val="00FA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82F3"/>
  <w15:chartTrackingRefBased/>
  <w15:docId w15:val="{7DF93DFA-9622-4D53-9481-A5DF2F84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5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5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5F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5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5F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5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5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5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5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F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5F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5F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5F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5F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5F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5F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5F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5F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5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5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5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5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5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5F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5F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5F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5F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5F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5FF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1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Суренко Наталья Игоревна</dc:creator>
  <cp:keywords/>
  <dc:description/>
  <cp:lastModifiedBy>Ефимов Константин Олегович</cp:lastModifiedBy>
  <cp:revision>5</cp:revision>
  <cp:lastPrinted>2025-08-20T13:50:00Z</cp:lastPrinted>
  <dcterms:created xsi:type="dcterms:W3CDTF">2025-09-11T08:17:00Z</dcterms:created>
  <dcterms:modified xsi:type="dcterms:W3CDTF">2025-09-11T08:20:00Z</dcterms:modified>
</cp:coreProperties>
</file>