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3D" w:rsidRDefault="0078313D" w:rsidP="0078313D">
      <w:pPr>
        <w:jc w:val="right"/>
      </w:pPr>
      <w:r>
        <w:t>Приложение</w:t>
      </w:r>
    </w:p>
    <w:p w:rsidR="0078313D" w:rsidRDefault="0078313D" w:rsidP="0078313D">
      <w:pPr>
        <w:jc w:val="center"/>
      </w:pPr>
      <w:r>
        <w:t>Дроссели тороидальные (таблица 1, изделие 1)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"/>
        <w:gridCol w:w="918"/>
        <w:gridCol w:w="930"/>
        <w:gridCol w:w="1009"/>
        <w:gridCol w:w="1015"/>
        <w:gridCol w:w="1450"/>
        <w:gridCol w:w="986"/>
        <w:gridCol w:w="1667"/>
        <w:gridCol w:w="991"/>
        <w:gridCol w:w="2223"/>
        <w:gridCol w:w="1215"/>
      </w:tblGrid>
      <w:tr w:rsidR="0078313D" w:rsidTr="0078313D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катушка</w:t>
            </w:r>
          </w:p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№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обмотка №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Ø  до начала намотки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Ø  до начала намотки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высота до начала обмотки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диаметр прорвода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число витков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сектор намотки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число слоев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изоляция писле обмотки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  0,8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вполнахлеста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 xml:space="preserve">1  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  0,8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вполнахлеста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 xml:space="preserve">1  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пэшо  0,1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вполнахлеста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 xml:space="preserve">3  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6,5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 0,56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33×2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мотать в 2 сложения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излояция бдх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6,5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 0,56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15×4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мотать в 4 сложения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излояция бдх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пэло 0,56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изоляция  между обмотками  бдх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пэло 0,56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пэшо 0,1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11</w:t>
            </w:r>
            <w:r>
              <w:rPr>
                <w:b/>
                <w:caps w:val="0"/>
                <w:sz w:val="20"/>
              </w:rPr>
              <w:t>*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17,5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8,2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 0,56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вполнахлеста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изоляция обмоток бдх  в полнахлеста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 0,56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вполнахлеста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 0,63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вполнахлеста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 0,63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вполнахлеста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пэтв-2 0,25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изоляция обмоток бдх  в полнахлеста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пэтв-2 0,25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мгтф 0,20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мгтф 0,20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3D" w:rsidRDefault="0078313D">
            <w:pPr>
              <w:rPr>
                <w:caps w:val="0"/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</w:tbl>
    <w:p w:rsidR="0078313D" w:rsidRDefault="0078313D" w:rsidP="0078313D">
      <w:pPr>
        <w:rPr>
          <w:caps w:val="0"/>
        </w:rPr>
      </w:pPr>
    </w:p>
    <w:p w:rsidR="0078313D" w:rsidRDefault="0078313D" w:rsidP="0078313D">
      <w:pPr>
        <w:ind w:left="567"/>
        <w:jc w:val="center"/>
      </w:pPr>
      <w:r>
        <w:t>Дроссели тороидальные (таблица 2, изделие 2)</w:t>
      </w:r>
    </w:p>
    <w:p w:rsidR="0078313D" w:rsidRDefault="0078313D" w:rsidP="0078313D"/>
    <w:tbl>
      <w:tblPr>
        <w:tblW w:w="0" w:type="auto"/>
        <w:tblInd w:w="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9"/>
        <w:gridCol w:w="889"/>
        <w:gridCol w:w="901"/>
        <w:gridCol w:w="978"/>
        <w:gridCol w:w="984"/>
        <w:gridCol w:w="1761"/>
        <w:gridCol w:w="824"/>
        <w:gridCol w:w="1392"/>
        <w:gridCol w:w="960"/>
        <w:gridCol w:w="2155"/>
        <w:gridCol w:w="3187"/>
      </w:tblGrid>
      <w:tr w:rsidR="0078313D" w:rsidTr="0078313D">
        <w:trPr>
          <w:trHeight w:val="869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катушка</w:t>
            </w:r>
          </w:p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обмотка №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Ø  до начала намотки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Ø  до начала намотки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высота до начала обмотки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диаметр прорвода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число витков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сектор намотки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число слоев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изоляция после обмотки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rPr>
          <w:trHeight w:val="21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11,4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5,0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6,1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ПЭВТЛ-2  0,315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45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rPr>
          <w:trHeight w:val="21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ПЭВТЛ-2  0,315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45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rPr>
          <w:trHeight w:val="21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11,4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5,0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6,1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ПЭВТЛ-2  0,224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40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rPr>
          <w:trHeight w:val="21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ПЭВТЛ-2  0,224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40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  <w:tr w:rsidR="0078313D" w:rsidTr="0078313D">
        <w:trPr>
          <w:trHeight w:val="21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25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8,5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3,5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ПЭВТЛ-2 0,280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40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3D" w:rsidRDefault="0078313D">
            <w:pPr>
              <w:jc w:val="center"/>
              <w:rPr>
                <w:caps w:val="0"/>
                <w:sz w:val="20"/>
              </w:rPr>
            </w:pPr>
          </w:p>
        </w:tc>
      </w:tr>
    </w:tbl>
    <w:p w:rsidR="0078313D" w:rsidRDefault="0078313D" w:rsidP="0078313D">
      <w:pPr>
        <w:rPr>
          <w:caps w:val="0"/>
        </w:rPr>
      </w:pPr>
      <w:r>
        <w:rPr>
          <w:caps w:val="0"/>
        </w:rPr>
        <w:tab/>
        <w:t>*по возможности рассмотреть изготовления на станке</w:t>
      </w:r>
    </w:p>
    <w:p w:rsidR="00A9586D" w:rsidRDefault="00A9586D">
      <w:bookmarkStart w:id="0" w:name="_GoBack"/>
      <w:bookmarkEnd w:id="0"/>
    </w:p>
    <w:sectPr w:rsidR="00A9586D" w:rsidSect="007831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7AB"/>
    <w:rsid w:val="003027AB"/>
    <w:rsid w:val="0078313D"/>
    <w:rsid w:val="00A9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3D"/>
    <w:pPr>
      <w:spacing w:after="0" w:line="240" w:lineRule="auto"/>
    </w:pPr>
    <w:rPr>
      <w:rFonts w:ascii="Times New Roman" w:eastAsia="Times New Roman" w:hAnsi="Times New Roman" w:cs="Times New Roman"/>
      <w:cap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3D"/>
    <w:pPr>
      <w:spacing w:after="0" w:line="240" w:lineRule="auto"/>
    </w:pPr>
    <w:rPr>
      <w:rFonts w:ascii="Times New Roman" w:eastAsia="Times New Roman" w:hAnsi="Times New Roman" w:cs="Times New Roman"/>
      <w:cap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М</dc:creator>
  <cp:keywords/>
  <dc:description/>
  <cp:lastModifiedBy>Евгений М</cp:lastModifiedBy>
  <cp:revision>2</cp:revision>
  <dcterms:created xsi:type="dcterms:W3CDTF">2025-08-01T15:01:00Z</dcterms:created>
  <dcterms:modified xsi:type="dcterms:W3CDTF">2025-08-01T15:02:00Z</dcterms:modified>
</cp:coreProperties>
</file>