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jc w:val="center"/>
        <w:tblLook w:val="04A0"/>
      </w:tblPr>
      <w:tblGrid>
        <w:gridCol w:w="534"/>
        <w:gridCol w:w="3827"/>
        <w:gridCol w:w="5210"/>
      </w:tblGrid>
      <w:tr w:rsidR="00282365" w:rsidRPr="00282365" w:rsidTr="00282365">
        <w:trPr>
          <w:jc w:val="center"/>
        </w:trPr>
        <w:tc>
          <w:tcPr>
            <w:tcW w:w="534" w:type="dxa"/>
            <w:vAlign w:val="center"/>
          </w:tcPr>
          <w:p w:rsidR="00282365" w:rsidRPr="00282365" w:rsidRDefault="00282365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236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27" w:type="dxa"/>
            <w:vAlign w:val="center"/>
          </w:tcPr>
          <w:p w:rsidR="00282365" w:rsidRPr="00282365" w:rsidRDefault="00282365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82365">
              <w:rPr>
                <w:rFonts w:ascii="Times New Roman" w:hAnsi="Times New Roman" w:cs="Times New Roman"/>
                <w:sz w:val="28"/>
                <w:szCs w:val="28"/>
              </w:rPr>
              <w:t xml:space="preserve">Полное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5210" w:type="dxa"/>
            <w:vAlign w:val="center"/>
          </w:tcPr>
          <w:p w:rsidR="00282365" w:rsidRPr="00282365" w:rsidRDefault="00282365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Общество с Ограниченной Ответственностью «АЭРОСКАН»</w:t>
            </w:r>
          </w:p>
        </w:tc>
      </w:tr>
      <w:tr w:rsidR="00282365" w:rsidRPr="00282365" w:rsidTr="00282365">
        <w:trPr>
          <w:jc w:val="center"/>
        </w:trPr>
        <w:tc>
          <w:tcPr>
            <w:tcW w:w="534" w:type="dxa"/>
            <w:vAlign w:val="center"/>
          </w:tcPr>
          <w:p w:rsidR="00282365" w:rsidRPr="00282365" w:rsidRDefault="00282365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7" w:type="dxa"/>
            <w:vAlign w:val="center"/>
          </w:tcPr>
          <w:p w:rsidR="00282365" w:rsidRPr="00282365" w:rsidRDefault="00282365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Сокращенное наименование</w:t>
            </w:r>
          </w:p>
        </w:tc>
        <w:tc>
          <w:tcPr>
            <w:tcW w:w="5210" w:type="dxa"/>
            <w:vAlign w:val="center"/>
          </w:tcPr>
          <w:p w:rsidR="00282365" w:rsidRPr="00282365" w:rsidRDefault="00282365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«АЭРОСКАН»</w:t>
            </w:r>
          </w:p>
        </w:tc>
      </w:tr>
      <w:tr w:rsidR="00282365" w:rsidRPr="00282365" w:rsidTr="00282365">
        <w:trPr>
          <w:jc w:val="center"/>
        </w:trPr>
        <w:tc>
          <w:tcPr>
            <w:tcW w:w="534" w:type="dxa"/>
            <w:vAlign w:val="center"/>
          </w:tcPr>
          <w:p w:rsidR="00282365" w:rsidRPr="00282365" w:rsidRDefault="00387419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27" w:type="dxa"/>
            <w:vAlign w:val="center"/>
          </w:tcPr>
          <w:p w:rsidR="00282365" w:rsidRPr="00282365" w:rsidRDefault="00387419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</w:tc>
        <w:tc>
          <w:tcPr>
            <w:tcW w:w="5210" w:type="dxa"/>
            <w:vAlign w:val="center"/>
          </w:tcPr>
          <w:p w:rsidR="00387419" w:rsidRPr="00282365" w:rsidRDefault="00387419" w:rsidP="003874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5603045794</w:t>
            </w:r>
          </w:p>
        </w:tc>
      </w:tr>
      <w:tr w:rsidR="00282365" w:rsidRPr="00282365" w:rsidTr="00282365">
        <w:trPr>
          <w:jc w:val="center"/>
        </w:trPr>
        <w:tc>
          <w:tcPr>
            <w:tcW w:w="534" w:type="dxa"/>
            <w:vAlign w:val="center"/>
          </w:tcPr>
          <w:p w:rsidR="00282365" w:rsidRPr="00282365" w:rsidRDefault="00387419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27" w:type="dxa"/>
            <w:vAlign w:val="center"/>
          </w:tcPr>
          <w:p w:rsidR="00282365" w:rsidRPr="00282365" w:rsidRDefault="00387419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КПП</w:t>
            </w:r>
          </w:p>
        </w:tc>
        <w:tc>
          <w:tcPr>
            <w:tcW w:w="5210" w:type="dxa"/>
            <w:vAlign w:val="center"/>
          </w:tcPr>
          <w:p w:rsidR="00282365" w:rsidRPr="00282365" w:rsidRDefault="00387419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771501001</w:t>
            </w:r>
          </w:p>
        </w:tc>
      </w:tr>
      <w:tr w:rsidR="00282365" w:rsidRPr="00282365" w:rsidTr="00282365">
        <w:trPr>
          <w:jc w:val="center"/>
        </w:trPr>
        <w:tc>
          <w:tcPr>
            <w:tcW w:w="534" w:type="dxa"/>
            <w:vAlign w:val="center"/>
          </w:tcPr>
          <w:p w:rsidR="00282365" w:rsidRPr="00282365" w:rsidRDefault="00387419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27" w:type="dxa"/>
            <w:vAlign w:val="center"/>
          </w:tcPr>
          <w:p w:rsidR="00282365" w:rsidRPr="00282365" w:rsidRDefault="00387419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5210" w:type="dxa"/>
            <w:vAlign w:val="center"/>
          </w:tcPr>
          <w:p w:rsidR="00282365" w:rsidRPr="00282365" w:rsidRDefault="00387419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1175658025179</w:t>
            </w:r>
          </w:p>
        </w:tc>
      </w:tr>
      <w:tr w:rsidR="00387419" w:rsidRPr="00282365" w:rsidTr="00282365">
        <w:trPr>
          <w:jc w:val="center"/>
        </w:trPr>
        <w:tc>
          <w:tcPr>
            <w:tcW w:w="534" w:type="dxa"/>
            <w:vAlign w:val="center"/>
          </w:tcPr>
          <w:p w:rsidR="00387419" w:rsidRDefault="00387419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27" w:type="dxa"/>
            <w:vAlign w:val="center"/>
          </w:tcPr>
          <w:p w:rsidR="00387419" w:rsidRDefault="00387419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р/с</w:t>
            </w:r>
          </w:p>
        </w:tc>
        <w:tc>
          <w:tcPr>
            <w:tcW w:w="5210" w:type="dxa"/>
            <w:vAlign w:val="center"/>
          </w:tcPr>
          <w:p w:rsidR="00387419" w:rsidRDefault="00075A86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40702810429260000393</w:t>
            </w:r>
          </w:p>
        </w:tc>
      </w:tr>
      <w:tr w:rsidR="00282365" w:rsidRPr="00282365" w:rsidTr="00282365">
        <w:trPr>
          <w:jc w:val="center"/>
        </w:trPr>
        <w:tc>
          <w:tcPr>
            <w:tcW w:w="534" w:type="dxa"/>
            <w:vAlign w:val="center"/>
          </w:tcPr>
          <w:p w:rsidR="00282365" w:rsidRPr="00282365" w:rsidRDefault="00387419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827" w:type="dxa"/>
            <w:vAlign w:val="center"/>
          </w:tcPr>
          <w:p w:rsidR="00282365" w:rsidRPr="00282365" w:rsidRDefault="00387419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юридического лица</w:t>
            </w:r>
          </w:p>
        </w:tc>
        <w:tc>
          <w:tcPr>
            <w:tcW w:w="5210" w:type="dxa"/>
            <w:vAlign w:val="center"/>
          </w:tcPr>
          <w:p w:rsidR="00282365" w:rsidRPr="00282365" w:rsidRDefault="00387419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127055, г. Москва, Перуновский переулок, дом 3, строение 2, этаж2, помещение 11.</w:t>
            </w:r>
          </w:p>
        </w:tc>
      </w:tr>
      <w:tr w:rsidR="00282365" w:rsidRPr="00282365" w:rsidTr="00282365">
        <w:trPr>
          <w:jc w:val="center"/>
        </w:trPr>
        <w:tc>
          <w:tcPr>
            <w:tcW w:w="534" w:type="dxa"/>
            <w:vAlign w:val="center"/>
          </w:tcPr>
          <w:p w:rsidR="00282365" w:rsidRPr="00282365" w:rsidRDefault="00387419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827" w:type="dxa"/>
            <w:vAlign w:val="center"/>
          </w:tcPr>
          <w:p w:rsidR="00282365" w:rsidRPr="00282365" w:rsidRDefault="00387419" w:rsidP="0038741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руководителе</w:t>
            </w:r>
          </w:p>
        </w:tc>
        <w:tc>
          <w:tcPr>
            <w:tcW w:w="5210" w:type="dxa"/>
            <w:vAlign w:val="center"/>
          </w:tcPr>
          <w:p w:rsidR="00282365" w:rsidRPr="00282365" w:rsidRDefault="00387419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 А. Стороженко, директор</w:t>
            </w:r>
          </w:p>
        </w:tc>
      </w:tr>
      <w:tr w:rsidR="00282365" w:rsidRPr="00282365" w:rsidTr="00282365">
        <w:trPr>
          <w:jc w:val="center"/>
        </w:trPr>
        <w:tc>
          <w:tcPr>
            <w:tcW w:w="534" w:type="dxa"/>
            <w:vAlign w:val="center"/>
          </w:tcPr>
          <w:p w:rsidR="00282365" w:rsidRPr="00282365" w:rsidRDefault="00387419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827" w:type="dxa"/>
            <w:vAlign w:val="center"/>
          </w:tcPr>
          <w:p w:rsidR="00282365" w:rsidRPr="00282365" w:rsidRDefault="00387419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Банковские реквизиты</w:t>
            </w:r>
          </w:p>
        </w:tc>
        <w:tc>
          <w:tcPr>
            <w:tcW w:w="5210" w:type="dxa"/>
            <w:vAlign w:val="center"/>
          </w:tcPr>
          <w:p w:rsidR="00282365" w:rsidRDefault="00387419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ФИЛИАЛ «НИЖЕГОРОДСКИЙ» АО «АЛЬФА-БАНК» г. Нижний Новгород БИК 042202824</w:t>
            </w:r>
          </w:p>
          <w:p w:rsidR="00387419" w:rsidRPr="00282365" w:rsidRDefault="00387419" w:rsidP="0028236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к/с 30101810200000000824</w:t>
            </w:r>
          </w:p>
        </w:tc>
      </w:tr>
    </w:tbl>
    <w:p w:rsidR="00102AFC" w:rsidRPr="00282365" w:rsidRDefault="00102AFC">
      <w:pPr>
        <w:rPr>
          <w:sz w:val="28"/>
          <w:szCs w:val="28"/>
        </w:rPr>
      </w:pPr>
    </w:p>
    <w:sectPr w:rsidR="00102AFC" w:rsidRPr="00282365" w:rsidSect="00102AFC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1279" w:rsidRDefault="00641279" w:rsidP="00282365">
      <w:pPr>
        <w:spacing w:after="0" w:line="240" w:lineRule="auto"/>
      </w:pPr>
      <w:r>
        <w:separator/>
      </w:r>
    </w:p>
  </w:endnote>
  <w:endnote w:type="continuationSeparator" w:id="1">
    <w:p w:rsidR="00641279" w:rsidRDefault="00641279" w:rsidP="00282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1279" w:rsidRDefault="00641279" w:rsidP="00282365">
      <w:pPr>
        <w:spacing w:after="0" w:line="240" w:lineRule="auto"/>
      </w:pPr>
      <w:r>
        <w:separator/>
      </w:r>
    </w:p>
  </w:footnote>
  <w:footnote w:type="continuationSeparator" w:id="1">
    <w:p w:rsidR="00641279" w:rsidRDefault="00641279" w:rsidP="002823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2365" w:rsidRPr="00282365" w:rsidRDefault="00282365">
    <w:pPr>
      <w:pStyle w:val="a4"/>
      <w:rPr>
        <w:rFonts w:asciiTheme="majorHAnsi" w:hAnsiTheme="majorHAnsi"/>
        <w:sz w:val="28"/>
      </w:rPr>
    </w:pPr>
    <w:r w:rsidRPr="00282365">
      <w:rPr>
        <w:sz w:val="28"/>
      </w:rPr>
      <w:t xml:space="preserve">                                </w:t>
    </w:r>
    <w:r>
      <w:rPr>
        <w:sz w:val="28"/>
      </w:rPr>
      <w:t xml:space="preserve">             </w:t>
    </w:r>
    <w:r w:rsidRPr="00282365">
      <w:rPr>
        <w:sz w:val="28"/>
      </w:rPr>
      <w:t xml:space="preserve"> </w:t>
    </w:r>
    <w:r w:rsidRPr="00282365">
      <w:rPr>
        <w:rFonts w:asciiTheme="majorHAnsi" w:hAnsiTheme="majorHAnsi"/>
        <w:sz w:val="28"/>
      </w:rPr>
      <w:t>КАРТОЧКА ОРГАНИЗАЦИИ</w:t>
    </w:r>
  </w:p>
  <w:p w:rsidR="00282365" w:rsidRPr="00282365" w:rsidRDefault="00282365">
    <w:pPr>
      <w:pStyle w:val="a4"/>
      <w:rPr>
        <w:sz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2365"/>
    <w:rsid w:val="00075A86"/>
    <w:rsid w:val="00102AFC"/>
    <w:rsid w:val="00282365"/>
    <w:rsid w:val="00387419"/>
    <w:rsid w:val="00641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A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23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823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82365"/>
  </w:style>
  <w:style w:type="paragraph" w:styleId="a6">
    <w:name w:val="footer"/>
    <w:basedOn w:val="a"/>
    <w:link w:val="a7"/>
    <w:uiPriority w:val="99"/>
    <w:semiHidden/>
    <w:unhideWhenUsed/>
    <w:rsid w:val="002823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82365"/>
  </w:style>
  <w:style w:type="paragraph" w:styleId="a8">
    <w:name w:val="Balloon Text"/>
    <w:basedOn w:val="a"/>
    <w:link w:val="a9"/>
    <w:uiPriority w:val="99"/>
    <w:semiHidden/>
    <w:unhideWhenUsed/>
    <w:rsid w:val="00282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236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КАРТОЧКА ОРГАНИЗАЦИИ</dc:title>
  <dc:creator>70 Сурнин К.А</dc:creator>
  <cp:lastModifiedBy>70 Сурнин К.А</cp:lastModifiedBy>
  <cp:revision>1</cp:revision>
  <dcterms:created xsi:type="dcterms:W3CDTF">2025-07-29T10:47:00Z</dcterms:created>
  <dcterms:modified xsi:type="dcterms:W3CDTF">2025-07-29T11:09:00Z</dcterms:modified>
</cp:coreProperties>
</file>