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A16C0" w14:textId="2CFF95B9" w:rsidR="00876111" w:rsidRDefault="00876111">
      <w:pPr>
        <w:pStyle w:val="a3"/>
        <w:rPr>
          <w:rFonts w:ascii="Times New Roman"/>
          <w:sz w:val="20"/>
        </w:rPr>
      </w:pPr>
    </w:p>
    <w:p w14:paraId="15F78816" w14:textId="77777777" w:rsidR="00876111" w:rsidRDefault="00876111">
      <w:pPr>
        <w:pStyle w:val="a3"/>
        <w:rPr>
          <w:rFonts w:ascii="Times New Roman"/>
          <w:sz w:val="20"/>
        </w:rPr>
      </w:pPr>
    </w:p>
    <w:p w14:paraId="4C823C3F" w14:textId="77777777" w:rsidR="00A70403" w:rsidRPr="00D7216F" w:rsidRDefault="00A70403" w:rsidP="00A70403">
      <w:pPr>
        <w:jc w:val="center"/>
        <w:rPr>
          <w:rFonts w:ascii="Times New Roman" w:hAnsi="Times New Roman"/>
          <w:b/>
          <w:sz w:val="24"/>
          <w:szCs w:val="24"/>
        </w:rPr>
      </w:pPr>
      <w:r w:rsidRPr="00D7216F">
        <w:rPr>
          <w:rFonts w:ascii="Times New Roman" w:hAnsi="Times New Roman"/>
          <w:b/>
          <w:sz w:val="24"/>
          <w:szCs w:val="24"/>
        </w:rPr>
        <w:t xml:space="preserve">Учетная карточка предприятия  </w:t>
      </w:r>
    </w:p>
    <w:p w14:paraId="3B4E0B43" w14:textId="77777777" w:rsidR="00A70403" w:rsidRPr="00D7216F" w:rsidRDefault="00A70403" w:rsidP="00A70403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02"/>
        <w:gridCol w:w="6521"/>
      </w:tblGrid>
      <w:tr w:rsidR="00A70403" w:rsidRPr="00D7216F" w14:paraId="2458FB18" w14:textId="77777777" w:rsidTr="00A70403">
        <w:tc>
          <w:tcPr>
            <w:tcW w:w="3402" w:type="dxa"/>
          </w:tcPr>
          <w:p w14:paraId="3C12E308" w14:textId="77777777" w:rsidR="00A70403" w:rsidRPr="00D7216F" w:rsidRDefault="00A70403" w:rsidP="00FA1D7E">
            <w:pPr>
              <w:rPr>
                <w:rFonts w:ascii="Times New Roman" w:hAnsi="Times New Roman"/>
                <w:sz w:val="24"/>
                <w:szCs w:val="24"/>
              </w:rPr>
            </w:pPr>
            <w:r w:rsidRPr="00D7216F">
              <w:rPr>
                <w:rFonts w:ascii="Times New Roman" w:hAnsi="Times New Roman"/>
                <w:sz w:val="24"/>
                <w:szCs w:val="24"/>
              </w:rPr>
              <w:t xml:space="preserve">Наименование предприятия </w:t>
            </w:r>
          </w:p>
          <w:p w14:paraId="3B9C6DA4" w14:textId="77777777" w:rsidR="00A70403" w:rsidRPr="00D7216F" w:rsidRDefault="00A70403" w:rsidP="00FA1D7E">
            <w:pPr>
              <w:rPr>
                <w:rFonts w:ascii="Times New Roman" w:hAnsi="Times New Roman"/>
                <w:sz w:val="24"/>
                <w:szCs w:val="24"/>
              </w:rPr>
            </w:pPr>
            <w:r w:rsidRPr="00D7216F">
              <w:rPr>
                <w:rFonts w:ascii="Times New Roman" w:hAnsi="Times New Roman"/>
                <w:sz w:val="24"/>
                <w:szCs w:val="24"/>
              </w:rPr>
              <w:t>на русском языке</w:t>
            </w:r>
          </w:p>
        </w:tc>
        <w:tc>
          <w:tcPr>
            <w:tcW w:w="6521" w:type="dxa"/>
          </w:tcPr>
          <w:p w14:paraId="7B270E35" w14:textId="77777777" w:rsidR="00A70403" w:rsidRPr="00D7216F" w:rsidRDefault="00A70403" w:rsidP="00FA1D7E">
            <w:pPr>
              <w:rPr>
                <w:rFonts w:ascii="Times New Roman" w:hAnsi="Times New Roman"/>
                <w:sz w:val="24"/>
                <w:szCs w:val="24"/>
              </w:rPr>
            </w:pPr>
            <w:r w:rsidRPr="00D7216F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«НРТК КАПС»</w:t>
            </w:r>
          </w:p>
        </w:tc>
      </w:tr>
      <w:tr w:rsidR="00A70403" w:rsidRPr="00D7216F" w14:paraId="011148BE" w14:textId="77777777" w:rsidTr="00A70403">
        <w:trPr>
          <w:trHeight w:val="401"/>
        </w:trPr>
        <w:tc>
          <w:tcPr>
            <w:tcW w:w="3402" w:type="dxa"/>
          </w:tcPr>
          <w:p w14:paraId="04A59AAB" w14:textId="77777777" w:rsidR="00A70403" w:rsidRPr="00D7216F" w:rsidRDefault="00A70403" w:rsidP="00FA1D7E">
            <w:pPr>
              <w:rPr>
                <w:rFonts w:ascii="Times New Roman" w:hAnsi="Times New Roman"/>
                <w:sz w:val="24"/>
                <w:szCs w:val="24"/>
              </w:rPr>
            </w:pPr>
            <w:r w:rsidRPr="00D7216F">
              <w:rPr>
                <w:rFonts w:ascii="Times New Roman" w:hAnsi="Times New Roman"/>
                <w:sz w:val="24"/>
                <w:szCs w:val="24"/>
              </w:rPr>
              <w:t xml:space="preserve">Краткое наименование </w:t>
            </w:r>
          </w:p>
          <w:p w14:paraId="602B4884" w14:textId="77777777" w:rsidR="00A70403" w:rsidRPr="00D7216F" w:rsidRDefault="00A70403" w:rsidP="00FA1D7E">
            <w:pPr>
              <w:rPr>
                <w:rFonts w:ascii="Times New Roman" w:hAnsi="Times New Roman"/>
                <w:sz w:val="24"/>
                <w:szCs w:val="24"/>
              </w:rPr>
            </w:pPr>
            <w:r w:rsidRPr="00D7216F">
              <w:rPr>
                <w:rFonts w:ascii="Times New Roman" w:hAnsi="Times New Roman"/>
                <w:sz w:val="24"/>
                <w:szCs w:val="24"/>
              </w:rPr>
              <w:t>на русском языке</w:t>
            </w:r>
          </w:p>
        </w:tc>
        <w:tc>
          <w:tcPr>
            <w:tcW w:w="6521" w:type="dxa"/>
          </w:tcPr>
          <w:p w14:paraId="7789EB35" w14:textId="77777777" w:rsidR="00A70403" w:rsidRPr="00D7216F" w:rsidRDefault="00A70403" w:rsidP="00FA1D7E">
            <w:pPr>
              <w:rPr>
                <w:rFonts w:ascii="Times New Roman" w:hAnsi="Times New Roman"/>
                <w:sz w:val="24"/>
                <w:szCs w:val="24"/>
              </w:rPr>
            </w:pPr>
            <w:r w:rsidRPr="00D7216F">
              <w:rPr>
                <w:rFonts w:ascii="Times New Roman" w:hAnsi="Times New Roman"/>
                <w:sz w:val="24"/>
                <w:szCs w:val="24"/>
              </w:rPr>
              <w:t>ООО «НРТК КАПС»</w:t>
            </w:r>
          </w:p>
        </w:tc>
      </w:tr>
      <w:tr w:rsidR="00A70403" w:rsidRPr="009B31F1" w14:paraId="0EF8A666" w14:textId="77777777" w:rsidTr="00A70403">
        <w:trPr>
          <w:trHeight w:val="401"/>
        </w:trPr>
        <w:tc>
          <w:tcPr>
            <w:tcW w:w="3402" w:type="dxa"/>
          </w:tcPr>
          <w:p w14:paraId="0F205780" w14:textId="77777777" w:rsidR="00A70403" w:rsidRPr="00D7216F" w:rsidRDefault="00A70403" w:rsidP="00FA1D7E">
            <w:pPr>
              <w:rPr>
                <w:rFonts w:ascii="Times New Roman" w:hAnsi="Times New Roman"/>
                <w:sz w:val="24"/>
                <w:szCs w:val="24"/>
              </w:rPr>
            </w:pPr>
            <w:r w:rsidRPr="00D7216F">
              <w:rPr>
                <w:rFonts w:ascii="Times New Roman" w:hAnsi="Times New Roman"/>
                <w:sz w:val="24"/>
                <w:szCs w:val="24"/>
              </w:rPr>
              <w:t xml:space="preserve">Наименование предприятия </w:t>
            </w:r>
          </w:p>
          <w:p w14:paraId="66C97EFF" w14:textId="77777777" w:rsidR="00A70403" w:rsidRPr="00D7216F" w:rsidRDefault="00A70403" w:rsidP="00FA1D7E">
            <w:pPr>
              <w:rPr>
                <w:rFonts w:ascii="Times New Roman" w:hAnsi="Times New Roman"/>
                <w:sz w:val="24"/>
                <w:szCs w:val="24"/>
              </w:rPr>
            </w:pPr>
            <w:r w:rsidRPr="00D7216F">
              <w:rPr>
                <w:rFonts w:ascii="Times New Roman" w:hAnsi="Times New Roman"/>
                <w:sz w:val="24"/>
                <w:szCs w:val="24"/>
              </w:rPr>
              <w:t>на английском языке</w:t>
            </w:r>
          </w:p>
        </w:tc>
        <w:tc>
          <w:tcPr>
            <w:tcW w:w="6521" w:type="dxa"/>
          </w:tcPr>
          <w:p w14:paraId="5B19FC80" w14:textId="77777777" w:rsidR="00A70403" w:rsidRPr="00D7216F" w:rsidRDefault="00A70403" w:rsidP="00FA1D7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7216F">
              <w:rPr>
                <w:rFonts w:ascii="Times New Roman" w:hAnsi="Times New Roman"/>
                <w:sz w:val="24"/>
                <w:szCs w:val="24"/>
                <w:lang w:val="en-US"/>
              </w:rPr>
              <w:t>LIMITED LIABILITY COMPANY "NRTK CAPS"</w:t>
            </w:r>
          </w:p>
        </w:tc>
      </w:tr>
      <w:tr w:rsidR="00A70403" w:rsidRPr="00D7216F" w14:paraId="78C4EA64" w14:textId="77777777" w:rsidTr="00A70403">
        <w:trPr>
          <w:trHeight w:val="401"/>
        </w:trPr>
        <w:tc>
          <w:tcPr>
            <w:tcW w:w="3402" w:type="dxa"/>
          </w:tcPr>
          <w:p w14:paraId="7414601B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 xml:space="preserve">Краткое наименование </w:t>
            </w:r>
          </w:p>
          <w:p w14:paraId="4CB7EFD5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на английском языке</w:t>
            </w:r>
          </w:p>
        </w:tc>
        <w:tc>
          <w:tcPr>
            <w:tcW w:w="6521" w:type="dxa"/>
          </w:tcPr>
          <w:p w14:paraId="47789A51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216A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NRTK </w:t>
            </w: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CAPS" LLC</w:t>
            </w:r>
          </w:p>
        </w:tc>
      </w:tr>
      <w:tr w:rsidR="00A70403" w:rsidRPr="00D7216F" w14:paraId="1F4FBC1F" w14:textId="77777777" w:rsidTr="00216A95">
        <w:trPr>
          <w:trHeight w:val="850"/>
        </w:trPr>
        <w:tc>
          <w:tcPr>
            <w:tcW w:w="3402" w:type="dxa"/>
          </w:tcPr>
          <w:p w14:paraId="3560FDC8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  <w:p w14:paraId="64F4BA72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1BA18A9F" w14:textId="77777777" w:rsidR="00A70403" w:rsidRPr="00216A95" w:rsidRDefault="00A70403" w:rsidP="00FA1D7E">
            <w:pPr>
              <w:keepNext/>
              <w:keepLines/>
              <w:spacing w:before="20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B31F1">
              <w:rPr>
                <w:rFonts w:ascii="Times New Roman" w:hAnsi="Times New Roman"/>
                <w:sz w:val="24"/>
                <w:szCs w:val="24"/>
              </w:rPr>
              <w:t xml:space="preserve">117292, Г.МОСКВА, ВН.ТЕР.Г. МУНИЦИПАЛЬНЫЙ ОКРУГ АКАДЕМИЧЕСКИЙ, УЛ ШВЕРНИКА, Д. 6 К. 1, ПОМЕЩ. </w:t>
            </w:r>
            <w:r w:rsidRPr="00866BF7">
              <w:rPr>
                <w:rFonts w:ascii="Times New Roman" w:hAnsi="Times New Roman"/>
                <w:sz w:val="24"/>
                <w:szCs w:val="24"/>
                <w:lang w:val="en-US"/>
              </w:rPr>
              <w:t>3П</w:t>
            </w:r>
          </w:p>
        </w:tc>
      </w:tr>
      <w:tr w:rsidR="00A70403" w:rsidRPr="00D7216F" w14:paraId="475924E3" w14:textId="77777777" w:rsidTr="00A70403">
        <w:trPr>
          <w:trHeight w:val="446"/>
        </w:trPr>
        <w:tc>
          <w:tcPr>
            <w:tcW w:w="3402" w:type="dxa"/>
          </w:tcPr>
          <w:p w14:paraId="50F0BA3E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Фактический (почтовый адрес)</w:t>
            </w:r>
          </w:p>
        </w:tc>
        <w:tc>
          <w:tcPr>
            <w:tcW w:w="6521" w:type="dxa"/>
          </w:tcPr>
          <w:p w14:paraId="3E25B337" w14:textId="77777777" w:rsidR="00A70403" w:rsidRPr="00216A95" w:rsidRDefault="00A70403" w:rsidP="00FA1D7E">
            <w:pPr>
              <w:keepNext/>
              <w:keepLines/>
              <w:spacing w:before="20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117342, Г. МОСКВА, УЛ. БУТЛЕРОВА, Д. 17, БЦ «</w:t>
            </w:r>
            <w:r w:rsidRPr="00216A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NEO</w:t>
            </w: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A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GEO</w:t>
            </w: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», блок «А», оф. 210.</w:t>
            </w:r>
          </w:p>
        </w:tc>
      </w:tr>
      <w:tr w:rsidR="00A70403" w:rsidRPr="00D7216F" w14:paraId="253A4621" w14:textId="77777777" w:rsidTr="00A70403">
        <w:tc>
          <w:tcPr>
            <w:tcW w:w="3402" w:type="dxa"/>
          </w:tcPr>
          <w:p w14:paraId="41E9057C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521" w:type="dxa"/>
          </w:tcPr>
          <w:p w14:paraId="23844AE7" w14:textId="1F9C047E" w:rsidR="00A70403" w:rsidRPr="00866BF7" w:rsidRDefault="00866BF7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 (995) 700-35-53</w:t>
            </w:r>
          </w:p>
        </w:tc>
      </w:tr>
      <w:tr w:rsidR="00A70403" w:rsidRPr="00D7216F" w14:paraId="593C7743" w14:textId="77777777" w:rsidTr="00A70403">
        <w:tc>
          <w:tcPr>
            <w:tcW w:w="3402" w:type="dxa"/>
          </w:tcPr>
          <w:p w14:paraId="47A11B08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6521" w:type="dxa"/>
          </w:tcPr>
          <w:p w14:paraId="0A96E0D8" w14:textId="146218D8" w:rsidR="00A70403" w:rsidRPr="00866BF7" w:rsidRDefault="00FF7FB8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A70403" w:rsidRPr="00216A9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info</w:t>
              </w:r>
              <w:r w:rsidR="00A70403" w:rsidRPr="00216A9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@</w:t>
              </w:r>
              <w:proofErr w:type="spellStart"/>
              <w:r w:rsidR="00A70403" w:rsidRPr="00216A9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nrtk</w:t>
              </w:r>
              <w:proofErr w:type="spellEnd"/>
              <w:r w:rsidR="00A70403" w:rsidRPr="00216A9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A70403" w:rsidRPr="00216A9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A70403" w:rsidRPr="00D7216F" w14:paraId="7A00C3B8" w14:textId="77777777" w:rsidTr="00A70403">
        <w:tc>
          <w:tcPr>
            <w:tcW w:w="3402" w:type="dxa"/>
          </w:tcPr>
          <w:p w14:paraId="7FB83966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6521" w:type="dxa"/>
          </w:tcPr>
          <w:p w14:paraId="597F0C1E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7723185204</w:t>
            </w:r>
          </w:p>
        </w:tc>
      </w:tr>
      <w:tr w:rsidR="00A70403" w:rsidRPr="00D7216F" w14:paraId="2CCFD396" w14:textId="77777777" w:rsidTr="00A70403">
        <w:tc>
          <w:tcPr>
            <w:tcW w:w="3402" w:type="dxa"/>
          </w:tcPr>
          <w:p w14:paraId="0A616E78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6521" w:type="dxa"/>
          </w:tcPr>
          <w:p w14:paraId="56D7B88D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772701001</w:t>
            </w:r>
          </w:p>
        </w:tc>
      </w:tr>
      <w:tr w:rsidR="00A70403" w:rsidRPr="00D7216F" w14:paraId="60670C55" w14:textId="77777777" w:rsidTr="00A70403">
        <w:tc>
          <w:tcPr>
            <w:tcW w:w="3402" w:type="dxa"/>
          </w:tcPr>
          <w:p w14:paraId="3BF4FD94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</w:p>
        </w:tc>
        <w:tc>
          <w:tcPr>
            <w:tcW w:w="6521" w:type="dxa"/>
          </w:tcPr>
          <w:p w14:paraId="40B0F9AC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1027739845870</w:t>
            </w:r>
          </w:p>
        </w:tc>
      </w:tr>
      <w:tr w:rsidR="00A70403" w:rsidRPr="00D7216F" w14:paraId="2C7CE5F7" w14:textId="77777777" w:rsidTr="00A70403">
        <w:tc>
          <w:tcPr>
            <w:tcW w:w="3402" w:type="dxa"/>
          </w:tcPr>
          <w:p w14:paraId="6C50F257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6521" w:type="dxa"/>
          </w:tcPr>
          <w:p w14:paraId="786DEF29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56668543</w:t>
            </w:r>
          </w:p>
        </w:tc>
      </w:tr>
      <w:tr w:rsidR="00A70403" w:rsidRPr="00D7216F" w14:paraId="4F2F34E9" w14:textId="77777777" w:rsidTr="00A70403">
        <w:tc>
          <w:tcPr>
            <w:tcW w:w="3402" w:type="dxa"/>
          </w:tcPr>
          <w:p w14:paraId="4E8F0820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ОКАТО</w:t>
            </w:r>
          </w:p>
        </w:tc>
        <w:tc>
          <w:tcPr>
            <w:tcW w:w="6521" w:type="dxa"/>
          </w:tcPr>
          <w:p w14:paraId="603793D5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45293554000</w:t>
            </w:r>
          </w:p>
        </w:tc>
      </w:tr>
      <w:tr w:rsidR="00A70403" w:rsidRPr="00D7216F" w14:paraId="4D613037" w14:textId="77777777" w:rsidTr="00A70403">
        <w:tc>
          <w:tcPr>
            <w:tcW w:w="3402" w:type="dxa"/>
          </w:tcPr>
          <w:p w14:paraId="610DA303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</w:p>
        </w:tc>
        <w:tc>
          <w:tcPr>
            <w:tcW w:w="6521" w:type="dxa"/>
          </w:tcPr>
          <w:p w14:paraId="63339828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4539700000</w:t>
            </w:r>
          </w:p>
        </w:tc>
      </w:tr>
      <w:tr w:rsidR="00A70403" w:rsidRPr="00D7216F" w14:paraId="19DAEBA2" w14:textId="77777777" w:rsidTr="00A70403">
        <w:tc>
          <w:tcPr>
            <w:tcW w:w="3402" w:type="dxa"/>
          </w:tcPr>
          <w:p w14:paraId="24838739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ОКОГУ</w:t>
            </w:r>
          </w:p>
        </w:tc>
        <w:tc>
          <w:tcPr>
            <w:tcW w:w="6521" w:type="dxa"/>
          </w:tcPr>
          <w:p w14:paraId="64E755FE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4210014</w:t>
            </w:r>
          </w:p>
        </w:tc>
      </w:tr>
      <w:tr w:rsidR="00A70403" w:rsidRPr="00D7216F" w14:paraId="2268D33F" w14:textId="77777777" w:rsidTr="00A70403">
        <w:tc>
          <w:tcPr>
            <w:tcW w:w="3402" w:type="dxa"/>
          </w:tcPr>
          <w:p w14:paraId="7E8E7113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ОКФС</w:t>
            </w:r>
          </w:p>
        </w:tc>
        <w:tc>
          <w:tcPr>
            <w:tcW w:w="6521" w:type="dxa"/>
          </w:tcPr>
          <w:p w14:paraId="3994F431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Частная собственность</w:t>
            </w:r>
          </w:p>
        </w:tc>
      </w:tr>
      <w:tr w:rsidR="00A70403" w:rsidRPr="00D7216F" w14:paraId="106D2224" w14:textId="77777777" w:rsidTr="00A70403">
        <w:tc>
          <w:tcPr>
            <w:tcW w:w="9923" w:type="dxa"/>
            <w:gridSpan w:val="2"/>
          </w:tcPr>
          <w:p w14:paraId="2A7CCA64" w14:textId="67F501BC" w:rsidR="00A70403" w:rsidRPr="00216A95" w:rsidRDefault="00A70403" w:rsidP="00FA1D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Банковские реквизиты</w:t>
            </w:r>
            <w:r w:rsidR="00216A95" w:rsidRPr="00216A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  <w:r w:rsidRPr="00216A9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A70403" w:rsidRPr="00D7216F" w14:paraId="01FDD0D5" w14:textId="77777777" w:rsidTr="00A70403">
        <w:tc>
          <w:tcPr>
            <w:tcW w:w="3402" w:type="dxa"/>
          </w:tcPr>
          <w:p w14:paraId="45C38151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6521" w:type="dxa"/>
          </w:tcPr>
          <w:p w14:paraId="7844C9C7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АО «АЛЬФА-БАНК»</w:t>
            </w:r>
          </w:p>
        </w:tc>
      </w:tr>
      <w:tr w:rsidR="00A70403" w:rsidRPr="00D7216F" w14:paraId="792FB1CF" w14:textId="77777777" w:rsidTr="00A70403">
        <w:tc>
          <w:tcPr>
            <w:tcW w:w="3402" w:type="dxa"/>
          </w:tcPr>
          <w:p w14:paraId="01412079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6521" w:type="dxa"/>
          </w:tcPr>
          <w:p w14:paraId="3A877210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044525593</w:t>
            </w:r>
          </w:p>
        </w:tc>
      </w:tr>
      <w:tr w:rsidR="00A70403" w:rsidRPr="00D7216F" w14:paraId="1BD1E7D4" w14:textId="77777777" w:rsidTr="00A70403">
        <w:tc>
          <w:tcPr>
            <w:tcW w:w="3402" w:type="dxa"/>
          </w:tcPr>
          <w:p w14:paraId="35C555C6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 xml:space="preserve">Корреспондентский счет </w:t>
            </w:r>
          </w:p>
        </w:tc>
        <w:tc>
          <w:tcPr>
            <w:tcW w:w="6521" w:type="dxa"/>
          </w:tcPr>
          <w:p w14:paraId="6E786545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30101810200000000593</w:t>
            </w:r>
          </w:p>
        </w:tc>
      </w:tr>
      <w:tr w:rsidR="00A70403" w:rsidRPr="00D7216F" w14:paraId="4D1578EE" w14:textId="77777777" w:rsidTr="00A70403">
        <w:tc>
          <w:tcPr>
            <w:tcW w:w="3402" w:type="dxa"/>
          </w:tcPr>
          <w:p w14:paraId="5EB768E2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счет </w:t>
            </w:r>
          </w:p>
        </w:tc>
        <w:tc>
          <w:tcPr>
            <w:tcW w:w="6521" w:type="dxa"/>
          </w:tcPr>
          <w:p w14:paraId="3D3FA122" w14:textId="77777777" w:rsidR="00A70403" w:rsidRPr="00216A95" w:rsidRDefault="00A70403" w:rsidP="00FA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40702810502360005468</w:t>
            </w:r>
          </w:p>
        </w:tc>
      </w:tr>
      <w:tr w:rsidR="00216A95" w:rsidRPr="00D7216F" w14:paraId="5160553F" w14:textId="77777777" w:rsidTr="00F7008A">
        <w:tc>
          <w:tcPr>
            <w:tcW w:w="9923" w:type="dxa"/>
            <w:gridSpan w:val="2"/>
          </w:tcPr>
          <w:p w14:paraId="2E49697B" w14:textId="717FE1E6" w:rsidR="00216A95" w:rsidRPr="00216A95" w:rsidRDefault="00216A95" w:rsidP="00FA1D7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Банковские реквизиты 2:</w:t>
            </w:r>
          </w:p>
        </w:tc>
      </w:tr>
      <w:tr w:rsidR="00216A95" w:rsidRPr="00D7216F" w14:paraId="4B6A4719" w14:textId="77777777" w:rsidTr="001A33AB">
        <w:tc>
          <w:tcPr>
            <w:tcW w:w="3402" w:type="dxa"/>
          </w:tcPr>
          <w:p w14:paraId="26C88C00" w14:textId="02528450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6521" w:type="dxa"/>
            <w:vAlign w:val="bottom"/>
          </w:tcPr>
          <w:p w14:paraId="76AFA56D" w14:textId="721AD640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ПАО "Промсвязьбанк"</w:t>
            </w:r>
          </w:p>
        </w:tc>
      </w:tr>
      <w:tr w:rsidR="00216A95" w:rsidRPr="00D7216F" w14:paraId="01D01C6C" w14:textId="77777777" w:rsidTr="00A70403">
        <w:tc>
          <w:tcPr>
            <w:tcW w:w="3402" w:type="dxa"/>
          </w:tcPr>
          <w:p w14:paraId="24668777" w14:textId="4185947E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6521" w:type="dxa"/>
          </w:tcPr>
          <w:p w14:paraId="0C67B67A" w14:textId="7FFD34F2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044525555</w:t>
            </w:r>
          </w:p>
        </w:tc>
      </w:tr>
      <w:tr w:rsidR="00216A95" w:rsidRPr="00D7216F" w14:paraId="0F4DEFCA" w14:textId="77777777" w:rsidTr="000667DD">
        <w:tc>
          <w:tcPr>
            <w:tcW w:w="3402" w:type="dxa"/>
          </w:tcPr>
          <w:p w14:paraId="48FF704E" w14:textId="4565D543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6521" w:type="dxa"/>
            <w:vAlign w:val="bottom"/>
          </w:tcPr>
          <w:p w14:paraId="0A8444BE" w14:textId="5B5A6542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30101810400000000555</w:t>
            </w:r>
          </w:p>
        </w:tc>
      </w:tr>
      <w:tr w:rsidR="00216A95" w:rsidRPr="00D7216F" w14:paraId="47FD7E43" w14:textId="77777777" w:rsidTr="00A70403">
        <w:tc>
          <w:tcPr>
            <w:tcW w:w="3402" w:type="dxa"/>
          </w:tcPr>
          <w:p w14:paraId="237C8D99" w14:textId="61728F0F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6521" w:type="dxa"/>
          </w:tcPr>
          <w:p w14:paraId="7C50EF69" w14:textId="74D18CC3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40702810900000278142</w:t>
            </w:r>
          </w:p>
        </w:tc>
      </w:tr>
      <w:tr w:rsidR="00216A95" w:rsidRPr="00D7216F" w14:paraId="349A69EB" w14:textId="77777777" w:rsidTr="00A70403">
        <w:tc>
          <w:tcPr>
            <w:tcW w:w="3402" w:type="dxa"/>
          </w:tcPr>
          <w:p w14:paraId="4BCD2BA9" w14:textId="77777777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  <w:tc>
          <w:tcPr>
            <w:tcW w:w="6521" w:type="dxa"/>
          </w:tcPr>
          <w:p w14:paraId="1910CD23" w14:textId="77777777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Гомбожапов</w:t>
            </w:r>
            <w:proofErr w:type="spellEnd"/>
            <w:r w:rsidRPr="00216A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Зорикто</w:t>
            </w:r>
            <w:proofErr w:type="spellEnd"/>
            <w:r w:rsidRPr="00216A95">
              <w:rPr>
                <w:rFonts w:ascii="Times New Roman" w:hAnsi="Times New Roman" w:cs="Times New Roman"/>
                <w:sz w:val="24"/>
                <w:szCs w:val="24"/>
              </w:rPr>
              <w:t xml:space="preserve"> Георгиевич</w:t>
            </w:r>
          </w:p>
        </w:tc>
      </w:tr>
      <w:tr w:rsidR="00216A95" w:rsidRPr="00D7216F" w14:paraId="6E41481C" w14:textId="77777777" w:rsidTr="00A70403">
        <w:tc>
          <w:tcPr>
            <w:tcW w:w="3402" w:type="dxa"/>
          </w:tcPr>
          <w:p w14:paraId="22DE2AAC" w14:textId="77777777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6521" w:type="dxa"/>
          </w:tcPr>
          <w:p w14:paraId="4017DB35" w14:textId="77777777" w:rsidR="00216A95" w:rsidRPr="00216A95" w:rsidRDefault="00216A95" w:rsidP="0021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Гомбожапов</w:t>
            </w:r>
            <w:proofErr w:type="spellEnd"/>
            <w:r w:rsidRPr="00216A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6A95">
              <w:rPr>
                <w:rFonts w:ascii="Times New Roman" w:hAnsi="Times New Roman" w:cs="Times New Roman"/>
                <w:sz w:val="24"/>
                <w:szCs w:val="24"/>
              </w:rPr>
              <w:t>Зорикто</w:t>
            </w:r>
            <w:proofErr w:type="spellEnd"/>
            <w:r w:rsidRPr="00216A95">
              <w:rPr>
                <w:rFonts w:ascii="Times New Roman" w:hAnsi="Times New Roman" w:cs="Times New Roman"/>
                <w:sz w:val="24"/>
                <w:szCs w:val="24"/>
              </w:rPr>
              <w:t xml:space="preserve"> Георгиевич</w:t>
            </w:r>
          </w:p>
        </w:tc>
      </w:tr>
    </w:tbl>
    <w:p w14:paraId="15E42042" w14:textId="231F627E" w:rsidR="003214A4" w:rsidRDefault="00874B24" w:rsidP="00874B24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</w:p>
    <w:p w14:paraId="77FEEDB7" w14:textId="77777777" w:rsidR="00874B24" w:rsidRDefault="00874B24" w:rsidP="00874B24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</w:p>
    <w:sectPr w:rsidR="00874B24">
      <w:type w:val="continuous"/>
      <w:pgSz w:w="11910" w:h="16840"/>
      <w:pgMar w:top="620" w:right="6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111"/>
    <w:rsid w:val="00135A33"/>
    <w:rsid w:val="00216A95"/>
    <w:rsid w:val="002A6B83"/>
    <w:rsid w:val="003214A4"/>
    <w:rsid w:val="004512F5"/>
    <w:rsid w:val="004C52CE"/>
    <w:rsid w:val="00545342"/>
    <w:rsid w:val="00593453"/>
    <w:rsid w:val="006201BA"/>
    <w:rsid w:val="00723D6D"/>
    <w:rsid w:val="00735B7C"/>
    <w:rsid w:val="00866BF7"/>
    <w:rsid w:val="00874B24"/>
    <w:rsid w:val="00876111"/>
    <w:rsid w:val="00917A5F"/>
    <w:rsid w:val="009B31F1"/>
    <w:rsid w:val="009F6527"/>
    <w:rsid w:val="00A70403"/>
    <w:rsid w:val="00A75699"/>
    <w:rsid w:val="00C859A1"/>
    <w:rsid w:val="00D719F6"/>
    <w:rsid w:val="00DA0237"/>
    <w:rsid w:val="00E816C9"/>
    <w:rsid w:val="00EB57D3"/>
    <w:rsid w:val="00EE4A73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E4A57"/>
  <w15:docId w15:val="{60D50490-80E8-470E-BE3A-DB16E5907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Arial Black" w:eastAsia="Arial Black" w:hAnsi="Arial Black" w:cs="Arial Black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A70403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70403"/>
    <w:rPr>
      <w:color w:val="605E5C"/>
      <w:shd w:val="clear" w:color="auto" w:fill="E1DFDD"/>
    </w:rPr>
  </w:style>
  <w:style w:type="character" w:customStyle="1" w:styleId="wmi-callto">
    <w:name w:val="wmi-callto"/>
    <w:basedOn w:val="a0"/>
    <w:rsid w:val="00216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7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nrtk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 Юрист</dc:creator>
  <cp:lastModifiedBy>user</cp:lastModifiedBy>
  <cp:revision>3</cp:revision>
  <cp:lastPrinted>2024-12-02T08:08:00Z</cp:lastPrinted>
  <dcterms:created xsi:type="dcterms:W3CDTF">2025-02-05T14:34:00Z</dcterms:created>
  <dcterms:modified xsi:type="dcterms:W3CDTF">2025-02-05T14:34:00Z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2024-09-23T00:00:00Z</vt:filetime>
  </property>
  <property fmtid="{D5CDD505-2E9C-101B-9397-08002B2CF9AE}" pid="3" name="Creator">
    <vt:lpwstr>Adobe InDesign 16.3 (Windows)</vt:lpwstr>
  </property>
  <property fmtid="{D5CDD505-2E9C-101B-9397-08002B2CF9AE}" pid="4" name="LastSaved">
    <vt:filetime>2024-09-23T00:00:00Z</vt:filetime>
  </property>
</Properties>
</file>