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B02C8" w14:textId="156813F4" w:rsidR="00355B25" w:rsidRDefault="00EB20E4" w:rsidP="00355B25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C02425">
        <w:rPr>
          <w:noProof/>
        </w:rPr>
        <w:drawing>
          <wp:anchor distT="0" distB="0" distL="114300" distR="114300" simplePos="0" relativeHeight="251658240" behindDoc="1" locked="0" layoutInCell="1" allowOverlap="1" wp14:anchorId="24EF3DBB" wp14:editId="61757665">
            <wp:simplePos x="0" y="0"/>
            <wp:positionH relativeFrom="column">
              <wp:posOffset>41910</wp:posOffset>
            </wp:positionH>
            <wp:positionV relativeFrom="paragraph">
              <wp:posOffset>-3810</wp:posOffset>
            </wp:positionV>
            <wp:extent cx="6400800" cy="23088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230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169E1A" w14:textId="77777777" w:rsidR="00355B25" w:rsidRDefault="00355B25" w:rsidP="00BF2D1F">
      <w:pPr>
        <w:spacing w:after="0" w:line="240" w:lineRule="auto"/>
        <w:rPr>
          <w:rFonts w:ascii="Arial Narrow" w:hAnsi="Arial Narrow"/>
          <w:b/>
          <w:sz w:val="24"/>
          <w:szCs w:val="24"/>
        </w:rPr>
      </w:pPr>
    </w:p>
    <w:p w14:paraId="68582809" w14:textId="77777777" w:rsidR="00BF2D1F" w:rsidRDefault="00BF2D1F" w:rsidP="00355B25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67345FB4" w14:textId="77777777" w:rsidR="00BF2D1F" w:rsidRDefault="00BF2D1F" w:rsidP="00355B25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75A52127" w14:textId="77777777" w:rsidR="00BF2D1F" w:rsidRDefault="00BF2D1F" w:rsidP="00355B25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244C6C28" w14:textId="77777777" w:rsidR="00BF2D1F" w:rsidRDefault="00BF2D1F" w:rsidP="00355B25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3A678D37" w14:textId="77777777" w:rsidR="00BF2D1F" w:rsidRDefault="00BF2D1F" w:rsidP="00355B25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116D5F15" w14:textId="77777777" w:rsidR="00BF2D1F" w:rsidRDefault="00BF2D1F" w:rsidP="00355B25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17FFF583" w14:textId="77777777" w:rsidR="00BF2D1F" w:rsidRDefault="00BF2D1F" w:rsidP="00355B25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5D24FD45" w14:textId="77777777" w:rsidR="00BF2D1F" w:rsidRDefault="00BF2D1F" w:rsidP="00355B25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1889BFB4" w14:textId="5BC129D7" w:rsidR="00BF2D1F" w:rsidRPr="00C013F9" w:rsidRDefault="00BF2D1F" w:rsidP="00BF2D1F">
      <w:pPr>
        <w:spacing w:after="0" w:line="240" w:lineRule="auto"/>
        <w:rPr>
          <w:rFonts w:ascii="Arial Narrow" w:hAnsi="Arial Narrow"/>
          <w:bCs/>
          <w:sz w:val="24"/>
          <w:szCs w:val="24"/>
        </w:rPr>
      </w:pPr>
      <w:r w:rsidRPr="00C013F9">
        <w:rPr>
          <w:rFonts w:ascii="Arial Narrow" w:hAnsi="Arial Narrow"/>
          <w:bCs/>
          <w:sz w:val="24"/>
          <w:szCs w:val="24"/>
        </w:rPr>
        <w:t xml:space="preserve">        2</w:t>
      </w:r>
      <w:r w:rsidR="00C013F9" w:rsidRPr="00C013F9">
        <w:rPr>
          <w:rFonts w:ascii="Arial Narrow" w:hAnsi="Arial Narrow"/>
          <w:bCs/>
          <w:sz w:val="24"/>
          <w:szCs w:val="24"/>
        </w:rPr>
        <w:t>5</w:t>
      </w:r>
      <w:r w:rsidRPr="00C013F9">
        <w:rPr>
          <w:rFonts w:ascii="Arial Narrow" w:hAnsi="Arial Narrow"/>
          <w:bCs/>
          <w:sz w:val="24"/>
          <w:szCs w:val="24"/>
        </w:rPr>
        <w:t xml:space="preserve">         </w:t>
      </w:r>
      <w:proofErr w:type="gramStart"/>
      <w:r w:rsidRPr="00C013F9">
        <w:rPr>
          <w:rFonts w:ascii="Arial Narrow" w:hAnsi="Arial Narrow"/>
          <w:bCs/>
          <w:sz w:val="24"/>
          <w:szCs w:val="24"/>
        </w:rPr>
        <w:t>июня  2024</w:t>
      </w:r>
      <w:proofErr w:type="gramEnd"/>
    </w:p>
    <w:p w14:paraId="56FE1EA4" w14:textId="77777777" w:rsidR="00BF2D1F" w:rsidRDefault="00BF2D1F" w:rsidP="00355B25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54A85DD9" w14:textId="77777777" w:rsidR="00BF2D1F" w:rsidRDefault="00BF2D1F" w:rsidP="00C013F9">
      <w:pPr>
        <w:spacing w:after="0" w:line="240" w:lineRule="auto"/>
        <w:rPr>
          <w:rFonts w:ascii="Arial Narrow" w:hAnsi="Arial Narrow"/>
          <w:b/>
          <w:sz w:val="24"/>
          <w:szCs w:val="24"/>
        </w:rPr>
      </w:pPr>
    </w:p>
    <w:p w14:paraId="6069AC65" w14:textId="77777777" w:rsidR="00BF2D1F" w:rsidRDefault="00BF2D1F" w:rsidP="00355B25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2DBC376B" w14:textId="5A2534DB" w:rsidR="00E9640F" w:rsidRDefault="00355B25" w:rsidP="00355B25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И</w:t>
      </w:r>
      <w:r w:rsidR="00573EE3" w:rsidRPr="00573EE3">
        <w:rPr>
          <w:rFonts w:ascii="Arial Narrow" w:hAnsi="Arial Narrow"/>
          <w:b/>
          <w:sz w:val="24"/>
          <w:szCs w:val="24"/>
        </w:rPr>
        <w:t>нформационное письмо</w:t>
      </w:r>
    </w:p>
    <w:p w14:paraId="28A6D3F9" w14:textId="77777777" w:rsidR="00E9640F" w:rsidRDefault="00E9640F" w:rsidP="00573EE3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231EB19A" w14:textId="77777777" w:rsidR="00E9640F" w:rsidRPr="00573EE3" w:rsidRDefault="00E9640F" w:rsidP="00573EE3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tbl>
      <w:tblPr>
        <w:tblW w:w="0" w:type="auto"/>
        <w:jc w:val="center"/>
        <w:tblBorders>
          <w:top w:val="single" w:sz="8" w:space="0" w:color="000099"/>
          <w:left w:val="single" w:sz="8" w:space="0" w:color="000099"/>
          <w:bottom w:val="single" w:sz="8" w:space="0" w:color="000099"/>
          <w:right w:val="single" w:sz="8" w:space="0" w:color="000099"/>
          <w:insideH w:val="single" w:sz="8" w:space="0" w:color="000099"/>
          <w:insideV w:val="single" w:sz="8" w:space="0" w:color="000099"/>
        </w:tblBorders>
        <w:tblLook w:val="04A0" w:firstRow="1" w:lastRow="0" w:firstColumn="1" w:lastColumn="0" w:noHBand="0" w:noVBand="1"/>
      </w:tblPr>
      <w:tblGrid>
        <w:gridCol w:w="3032"/>
        <w:gridCol w:w="6973"/>
      </w:tblGrid>
      <w:tr w:rsidR="00573EE3" w:rsidRPr="00573EE3" w14:paraId="37D62C77" w14:textId="77777777" w:rsidTr="00FB4804">
        <w:trPr>
          <w:trHeight w:val="621"/>
          <w:jc w:val="center"/>
        </w:trPr>
        <w:tc>
          <w:tcPr>
            <w:tcW w:w="3032" w:type="dxa"/>
            <w:hideMark/>
          </w:tcPr>
          <w:p w14:paraId="6B9038FC" w14:textId="77777777" w:rsidR="00573EE3" w:rsidRPr="00573EE3" w:rsidRDefault="00573EE3" w:rsidP="00573EE3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>наименование полное</w:t>
            </w:r>
          </w:p>
        </w:tc>
        <w:tc>
          <w:tcPr>
            <w:tcW w:w="6973" w:type="dxa"/>
            <w:hideMark/>
          </w:tcPr>
          <w:p w14:paraId="16E705CC" w14:textId="77777777" w:rsidR="00573EE3" w:rsidRPr="00573EE3" w:rsidRDefault="00573EE3" w:rsidP="00573EE3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>Общество с ограниченной ответственностью «ТЭСС Сибирь»</w:t>
            </w:r>
          </w:p>
        </w:tc>
      </w:tr>
      <w:tr w:rsidR="00573EE3" w:rsidRPr="00573EE3" w14:paraId="17AE57BE" w14:textId="77777777" w:rsidTr="00FB4804">
        <w:trPr>
          <w:trHeight w:val="373"/>
          <w:jc w:val="center"/>
        </w:trPr>
        <w:tc>
          <w:tcPr>
            <w:tcW w:w="3032" w:type="dxa"/>
            <w:hideMark/>
          </w:tcPr>
          <w:p w14:paraId="2E74A467" w14:textId="77777777" w:rsidR="00573EE3" w:rsidRPr="00573EE3" w:rsidRDefault="00573EE3" w:rsidP="00573EE3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>наименование сокращенное</w:t>
            </w:r>
          </w:p>
        </w:tc>
        <w:tc>
          <w:tcPr>
            <w:tcW w:w="6973" w:type="dxa"/>
            <w:hideMark/>
          </w:tcPr>
          <w:p w14:paraId="4BD3CEB8" w14:textId="77777777" w:rsidR="00573EE3" w:rsidRPr="00573EE3" w:rsidRDefault="00573EE3" w:rsidP="00573EE3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>ООО «ТЭСС Сибирь»</w:t>
            </w:r>
          </w:p>
        </w:tc>
      </w:tr>
      <w:tr w:rsidR="00573EE3" w:rsidRPr="00573EE3" w14:paraId="39AE49FF" w14:textId="77777777" w:rsidTr="00FB4804">
        <w:trPr>
          <w:jc w:val="center"/>
        </w:trPr>
        <w:tc>
          <w:tcPr>
            <w:tcW w:w="3032" w:type="dxa"/>
            <w:hideMark/>
          </w:tcPr>
          <w:p w14:paraId="1668C0E9" w14:textId="77777777" w:rsidR="00573EE3" w:rsidRPr="00573EE3" w:rsidRDefault="00573EE3" w:rsidP="00573EE3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>юридический адрес</w:t>
            </w:r>
          </w:p>
        </w:tc>
        <w:tc>
          <w:tcPr>
            <w:tcW w:w="6973" w:type="dxa"/>
            <w:hideMark/>
          </w:tcPr>
          <w:p w14:paraId="4BBD568D" w14:textId="77777777" w:rsidR="00573EE3" w:rsidRPr="00573EE3" w:rsidRDefault="00573EE3" w:rsidP="00573EE3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  <w:u w:val="single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 xml:space="preserve">634067, Российская Федерация, Томская область, г. Томск, </w:t>
            </w:r>
            <w:proofErr w:type="spellStart"/>
            <w:r w:rsidRPr="00573EE3">
              <w:rPr>
                <w:rFonts w:ascii="Arial Narrow" w:hAnsi="Arial Narrow"/>
                <w:sz w:val="24"/>
                <w:szCs w:val="24"/>
              </w:rPr>
              <w:t>Кузовлевский</w:t>
            </w:r>
            <w:proofErr w:type="spellEnd"/>
            <w:r w:rsidRPr="00573EE3">
              <w:rPr>
                <w:rFonts w:ascii="Arial Narrow" w:hAnsi="Arial Narrow"/>
                <w:sz w:val="24"/>
                <w:szCs w:val="24"/>
              </w:rPr>
              <w:t xml:space="preserve"> тракт, д.2/23</w:t>
            </w:r>
          </w:p>
        </w:tc>
      </w:tr>
      <w:tr w:rsidR="00573EE3" w:rsidRPr="00573EE3" w14:paraId="54875619" w14:textId="77777777" w:rsidTr="00FB4804">
        <w:trPr>
          <w:trHeight w:val="818"/>
          <w:jc w:val="center"/>
        </w:trPr>
        <w:tc>
          <w:tcPr>
            <w:tcW w:w="3032" w:type="dxa"/>
            <w:hideMark/>
          </w:tcPr>
          <w:p w14:paraId="6E598F41" w14:textId="77777777" w:rsidR="00573EE3" w:rsidRPr="00573EE3" w:rsidRDefault="00573EE3" w:rsidP="00573EE3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>почтовый адрес</w:t>
            </w:r>
          </w:p>
        </w:tc>
        <w:tc>
          <w:tcPr>
            <w:tcW w:w="6973" w:type="dxa"/>
            <w:hideMark/>
          </w:tcPr>
          <w:p w14:paraId="7CD9A5B9" w14:textId="77777777" w:rsidR="00573EE3" w:rsidRPr="00573EE3" w:rsidRDefault="00573EE3" w:rsidP="00573EE3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i/>
                <w:sz w:val="24"/>
                <w:szCs w:val="24"/>
              </w:rPr>
              <w:t>Почтой Росси:</w:t>
            </w:r>
            <w:r w:rsidRPr="00573EE3">
              <w:rPr>
                <w:rFonts w:ascii="Arial Narrow" w:hAnsi="Arial Narrow"/>
                <w:sz w:val="24"/>
                <w:szCs w:val="24"/>
              </w:rPr>
              <w:t xml:space="preserve"> 634067, Российская Федерация, Томская область, г. Томск, </w:t>
            </w:r>
            <w:proofErr w:type="spellStart"/>
            <w:r w:rsidRPr="00573EE3">
              <w:rPr>
                <w:rFonts w:ascii="Arial Narrow" w:hAnsi="Arial Narrow"/>
                <w:sz w:val="24"/>
                <w:szCs w:val="24"/>
              </w:rPr>
              <w:t>Кузовлевский</w:t>
            </w:r>
            <w:proofErr w:type="spellEnd"/>
            <w:r w:rsidRPr="00573EE3">
              <w:rPr>
                <w:rFonts w:ascii="Arial Narrow" w:hAnsi="Arial Narrow"/>
                <w:sz w:val="24"/>
                <w:szCs w:val="24"/>
              </w:rPr>
              <w:t xml:space="preserve"> тракт, д.2/23; а/я 1639</w:t>
            </w:r>
          </w:p>
          <w:p w14:paraId="44B7A6D0" w14:textId="77777777" w:rsidR="00573EE3" w:rsidRPr="00573EE3" w:rsidRDefault="00573EE3" w:rsidP="00573EE3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i/>
                <w:sz w:val="24"/>
                <w:szCs w:val="24"/>
              </w:rPr>
              <w:t>Курьером:</w:t>
            </w:r>
            <w:r w:rsidRPr="00573EE3">
              <w:rPr>
                <w:rFonts w:ascii="Arial Narrow" w:hAnsi="Arial Narrow"/>
                <w:sz w:val="24"/>
                <w:szCs w:val="24"/>
              </w:rPr>
              <w:t xml:space="preserve"> 634067, Российская Федерация, Томская область, г. Томск, </w:t>
            </w:r>
            <w:proofErr w:type="spellStart"/>
            <w:r w:rsidRPr="00573EE3">
              <w:rPr>
                <w:rFonts w:ascii="Arial Narrow" w:hAnsi="Arial Narrow"/>
                <w:sz w:val="24"/>
                <w:szCs w:val="24"/>
              </w:rPr>
              <w:t>Кузовлевский</w:t>
            </w:r>
            <w:proofErr w:type="spellEnd"/>
            <w:r w:rsidRPr="00573EE3">
              <w:rPr>
                <w:rFonts w:ascii="Arial Narrow" w:hAnsi="Arial Narrow"/>
                <w:sz w:val="24"/>
                <w:szCs w:val="24"/>
              </w:rPr>
              <w:t xml:space="preserve"> тракт, д.2/23</w:t>
            </w:r>
          </w:p>
        </w:tc>
      </w:tr>
      <w:tr w:rsidR="00573EE3" w:rsidRPr="00573EE3" w14:paraId="3E9A9BE9" w14:textId="77777777" w:rsidTr="00FB4804">
        <w:trPr>
          <w:trHeight w:val="447"/>
          <w:jc w:val="center"/>
        </w:trPr>
        <w:tc>
          <w:tcPr>
            <w:tcW w:w="3032" w:type="dxa"/>
            <w:hideMark/>
          </w:tcPr>
          <w:p w14:paraId="66FEE36F" w14:textId="77777777" w:rsidR="00573EE3" w:rsidRPr="00573EE3" w:rsidRDefault="00573EE3" w:rsidP="00573EE3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>отгрузочные реквизиты</w:t>
            </w:r>
          </w:p>
        </w:tc>
        <w:tc>
          <w:tcPr>
            <w:tcW w:w="6973" w:type="dxa"/>
            <w:hideMark/>
          </w:tcPr>
          <w:p w14:paraId="5B67F7CF" w14:textId="77777777" w:rsidR="00573EE3" w:rsidRPr="00573EE3" w:rsidRDefault="00573EE3" w:rsidP="00573EE3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 xml:space="preserve">634067, Российская Федерация, Томская область, г. Томск, </w:t>
            </w:r>
            <w:proofErr w:type="spellStart"/>
            <w:r w:rsidRPr="00573EE3">
              <w:rPr>
                <w:rFonts w:ascii="Arial Narrow" w:hAnsi="Arial Narrow"/>
                <w:sz w:val="24"/>
                <w:szCs w:val="24"/>
              </w:rPr>
              <w:t>Кузовлевский</w:t>
            </w:r>
            <w:proofErr w:type="spellEnd"/>
            <w:r w:rsidRPr="00573EE3">
              <w:rPr>
                <w:rFonts w:ascii="Arial Narrow" w:hAnsi="Arial Narrow"/>
                <w:sz w:val="24"/>
                <w:szCs w:val="24"/>
              </w:rPr>
              <w:t xml:space="preserve"> тракт, д.2/23</w:t>
            </w:r>
          </w:p>
        </w:tc>
      </w:tr>
      <w:tr w:rsidR="00573EE3" w:rsidRPr="00573EE3" w14:paraId="183BE2DE" w14:textId="77777777" w:rsidTr="00FB4804">
        <w:trPr>
          <w:jc w:val="center"/>
        </w:trPr>
        <w:tc>
          <w:tcPr>
            <w:tcW w:w="3032" w:type="dxa"/>
            <w:hideMark/>
          </w:tcPr>
          <w:p w14:paraId="4C5C2012" w14:textId="77777777" w:rsidR="00573EE3" w:rsidRPr="00573EE3" w:rsidRDefault="00573EE3" w:rsidP="00573EE3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>сайт</w:t>
            </w:r>
          </w:p>
        </w:tc>
        <w:tc>
          <w:tcPr>
            <w:tcW w:w="6973" w:type="dxa"/>
            <w:hideMark/>
          </w:tcPr>
          <w:p w14:paraId="054737FF" w14:textId="77777777" w:rsidR="00573EE3" w:rsidRPr="00573EE3" w:rsidRDefault="00CE2CA4" w:rsidP="00573EE3">
            <w:pPr>
              <w:spacing w:after="0" w:line="240" w:lineRule="auto"/>
              <w:jc w:val="both"/>
              <w:rPr>
                <w:rFonts w:ascii="Arial Narrow" w:hAnsi="Arial Narrow"/>
                <w:i/>
                <w:sz w:val="24"/>
                <w:szCs w:val="24"/>
              </w:rPr>
            </w:pPr>
            <w:hyperlink r:id="rId9" w:history="1">
              <w:r w:rsidR="00FB3618" w:rsidRPr="00E538F3">
                <w:rPr>
                  <w:rStyle w:val="aa"/>
                  <w:rFonts w:ascii="Arial Narrow" w:hAnsi="Arial Narrow"/>
                  <w:i/>
                  <w:sz w:val="24"/>
                  <w:szCs w:val="24"/>
                  <w:lang w:val="en-US"/>
                </w:rPr>
                <w:t>www</w:t>
              </w:r>
              <w:r w:rsidR="00FB3618" w:rsidRPr="00E538F3">
                <w:rPr>
                  <w:rStyle w:val="aa"/>
                  <w:rFonts w:ascii="Arial Narrow" w:hAnsi="Arial Narrow"/>
                  <w:i/>
                  <w:sz w:val="24"/>
                  <w:szCs w:val="24"/>
                </w:rPr>
                <w:t>.</w:t>
              </w:r>
              <w:proofErr w:type="spellStart"/>
              <w:r w:rsidR="00FB3618" w:rsidRPr="00E538F3">
                <w:rPr>
                  <w:rStyle w:val="aa"/>
                  <w:rFonts w:ascii="Arial Narrow" w:hAnsi="Arial Narrow"/>
                  <w:i/>
                  <w:sz w:val="24"/>
                  <w:szCs w:val="24"/>
                  <w:lang w:val="en-US"/>
                </w:rPr>
                <w:t>gktess</w:t>
              </w:r>
              <w:proofErr w:type="spellEnd"/>
              <w:r w:rsidR="00FB3618" w:rsidRPr="00E538F3">
                <w:rPr>
                  <w:rStyle w:val="aa"/>
                  <w:rFonts w:ascii="Arial Narrow" w:hAnsi="Arial Narrow"/>
                  <w:i/>
                  <w:sz w:val="24"/>
                  <w:szCs w:val="24"/>
                </w:rPr>
                <w:t>.</w:t>
              </w:r>
              <w:proofErr w:type="spellStart"/>
              <w:r w:rsidR="00FB3618" w:rsidRPr="00E538F3">
                <w:rPr>
                  <w:rStyle w:val="aa"/>
                  <w:rFonts w:ascii="Arial Narrow" w:hAnsi="Arial Narrow"/>
                  <w:i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FB3618">
              <w:rPr>
                <w:rFonts w:ascii="Arial Narrow" w:hAnsi="Arial Narrow"/>
                <w:i/>
                <w:sz w:val="24"/>
                <w:szCs w:val="24"/>
                <w:lang w:val="en-US"/>
              </w:rPr>
              <w:t xml:space="preserve"> </w:t>
            </w:r>
          </w:p>
        </w:tc>
      </w:tr>
      <w:tr w:rsidR="00A51BF8" w:rsidRPr="00573EE3" w14:paraId="6A4CF715" w14:textId="77777777" w:rsidTr="008B28A1">
        <w:trPr>
          <w:trHeight w:val="253"/>
          <w:jc w:val="center"/>
        </w:trPr>
        <w:tc>
          <w:tcPr>
            <w:tcW w:w="3032" w:type="dxa"/>
            <w:hideMark/>
          </w:tcPr>
          <w:p w14:paraId="4C7B1F16" w14:textId="77777777" w:rsidR="00A51BF8" w:rsidRPr="00573EE3" w:rsidRDefault="00A51BF8" w:rsidP="00A51BF8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>телефон</w:t>
            </w:r>
          </w:p>
        </w:tc>
        <w:tc>
          <w:tcPr>
            <w:tcW w:w="6973" w:type="dxa"/>
            <w:tcBorders>
              <w:top w:val="single" w:sz="8" w:space="0" w:color="000099"/>
              <w:left w:val="single" w:sz="8" w:space="0" w:color="000099"/>
              <w:bottom w:val="single" w:sz="8" w:space="0" w:color="000099"/>
              <w:right w:val="single" w:sz="8" w:space="0" w:color="000099"/>
            </w:tcBorders>
            <w:hideMark/>
          </w:tcPr>
          <w:p w14:paraId="2A6470ED" w14:textId="77777777" w:rsidR="00A51BF8" w:rsidRDefault="00A51BF8" w:rsidP="00A51BF8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+7(3822) 481-391</w:t>
            </w:r>
          </w:p>
        </w:tc>
      </w:tr>
      <w:tr w:rsidR="00A51BF8" w:rsidRPr="00573EE3" w14:paraId="6B767371" w14:textId="77777777" w:rsidTr="00FB4804">
        <w:trPr>
          <w:jc w:val="center"/>
        </w:trPr>
        <w:tc>
          <w:tcPr>
            <w:tcW w:w="3032" w:type="dxa"/>
            <w:hideMark/>
          </w:tcPr>
          <w:p w14:paraId="25AFC94E" w14:textId="77777777" w:rsidR="00A51BF8" w:rsidRPr="00573EE3" w:rsidRDefault="00A51BF8" w:rsidP="00A51BF8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  <w:lang w:val="en-US"/>
              </w:rPr>
              <w:t>e</w:t>
            </w:r>
            <w:r w:rsidRPr="00573EE3">
              <w:rPr>
                <w:rFonts w:ascii="Arial Narrow" w:hAnsi="Arial Narrow"/>
                <w:sz w:val="24"/>
                <w:szCs w:val="24"/>
              </w:rPr>
              <w:t>-</w:t>
            </w:r>
            <w:r w:rsidRPr="00573EE3">
              <w:rPr>
                <w:rFonts w:ascii="Arial Narrow" w:hAnsi="Arial Narrow"/>
                <w:sz w:val="24"/>
                <w:szCs w:val="24"/>
                <w:lang w:val="en-US"/>
              </w:rPr>
              <w:t>mail</w:t>
            </w:r>
          </w:p>
        </w:tc>
        <w:tc>
          <w:tcPr>
            <w:tcW w:w="6973" w:type="dxa"/>
            <w:hideMark/>
          </w:tcPr>
          <w:p w14:paraId="63CA85A8" w14:textId="2D31DF51" w:rsidR="00A51BF8" w:rsidRPr="00573EE3" w:rsidRDefault="00CE2CA4" w:rsidP="00A51BF8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hyperlink r:id="rId10" w:history="1">
              <w:r w:rsidR="00A51BF8" w:rsidRPr="00573EE3">
                <w:rPr>
                  <w:rFonts w:ascii="Arial Narrow" w:hAnsi="Arial Narrow" w:cs="Arial"/>
                  <w:i/>
                  <w:color w:val="0000FF"/>
                  <w:sz w:val="24"/>
                  <w:szCs w:val="24"/>
                  <w:u w:val="single"/>
                </w:rPr>
                <w:t>siberia@</w:t>
              </w:r>
              <w:r w:rsidR="00AD316F">
                <w:rPr>
                  <w:rFonts w:ascii="Arial Narrow" w:hAnsi="Arial Narrow" w:cs="Arial"/>
                  <w:i/>
                  <w:color w:val="0000FF"/>
                  <w:sz w:val="24"/>
                  <w:szCs w:val="24"/>
                  <w:u w:val="single"/>
                  <w:lang w:val="en-US"/>
                </w:rPr>
                <w:t>gk</w:t>
              </w:r>
              <w:r w:rsidR="00A51BF8" w:rsidRPr="00573EE3">
                <w:rPr>
                  <w:rFonts w:ascii="Arial Narrow" w:hAnsi="Arial Narrow" w:cs="Arial"/>
                  <w:i/>
                  <w:color w:val="0000FF"/>
                  <w:sz w:val="24"/>
                  <w:szCs w:val="24"/>
                  <w:u w:val="single"/>
                  <w:lang w:val="en-US"/>
                </w:rPr>
                <w:t>tess</w:t>
              </w:r>
              <w:r w:rsidR="00A51BF8" w:rsidRPr="00573EE3">
                <w:rPr>
                  <w:rFonts w:ascii="Arial Narrow" w:hAnsi="Arial Narrow" w:cs="Arial"/>
                  <w:i/>
                  <w:color w:val="0000FF"/>
                  <w:sz w:val="24"/>
                  <w:szCs w:val="24"/>
                  <w:u w:val="single"/>
                </w:rPr>
                <w:t>.</w:t>
              </w:r>
              <w:proofErr w:type="spellStart"/>
              <w:r w:rsidR="00A51BF8" w:rsidRPr="00573EE3">
                <w:rPr>
                  <w:rFonts w:ascii="Arial Narrow" w:hAnsi="Arial Narrow" w:cs="Arial"/>
                  <w:i/>
                  <w:color w:val="0000FF"/>
                  <w:sz w:val="24"/>
                  <w:szCs w:val="24"/>
                  <w:u w:val="single"/>
                  <w:lang w:val="en-US"/>
                </w:rPr>
                <w:t>ru</w:t>
              </w:r>
              <w:proofErr w:type="spellEnd"/>
            </w:hyperlink>
          </w:p>
        </w:tc>
      </w:tr>
      <w:tr w:rsidR="00A51BF8" w:rsidRPr="00573EE3" w14:paraId="306F3054" w14:textId="77777777" w:rsidTr="00FB4804">
        <w:trPr>
          <w:jc w:val="center"/>
        </w:trPr>
        <w:tc>
          <w:tcPr>
            <w:tcW w:w="3032" w:type="dxa"/>
          </w:tcPr>
          <w:p w14:paraId="3A37A818" w14:textId="77777777" w:rsidR="00A51BF8" w:rsidRPr="00573EE3" w:rsidRDefault="00A51BF8" w:rsidP="00A51BF8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>Лицо, действующее без доверенности</w:t>
            </w:r>
          </w:p>
        </w:tc>
        <w:tc>
          <w:tcPr>
            <w:tcW w:w="6973" w:type="dxa"/>
          </w:tcPr>
          <w:p w14:paraId="043865E2" w14:textId="18BB7696" w:rsidR="00A51BF8" w:rsidRPr="00573EE3" w:rsidRDefault="00A51BF8" w:rsidP="00A51BF8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 xml:space="preserve">генеральный директор </w:t>
            </w:r>
            <w:r w:rsidR="00492901">
              <w:rPr>
                <w:rFonts w:ascii="Arial Narrow" w:hAnsi="Arial Narrow"/>
                <w:sz w:val="24"/>
                <w:szCs w:val="24"/>
              </w:rPr>
              <w:t>Цедейко Константин Владимирович</w:t>
            </w:r>
            <w:r w:rsidRPr="00573EE3">
              <w:rPr>
                <w:rFonts w:ascii="Arial Narrow" w:hAnsi="Arial Narrow"/>
                <w:sz w:val="24"/>
                <w:szCs w:val="24"/>
              </w:rPr>
              <w:t xml:space="preserve">, </w:t>
            </w:r>
          </w:p>
          <w:p w14:paraId="02A93552" w14:textId="77777777" w:rsidR="00A51BF8" w:rsidRPr="00573EE3" w:rsidRDefault="00A51BF8" w:rsidP="00A51BF8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>действует на основании Устава</w:t>
            </w:r>
          </w:p>
        </w:tc>
      </w:tr>
      <w:tr w:rsidR="00A51BF8" w:rsidRPr="00573EE3" w14:paraId="510AC583" w14:textId="77777777" w:rsidTr="00FB4804">
        <w:trPr>
          <w:jc w:val="center"/>
        </w:trPr>
        <w:tc>
          <w:tcPr>
            <w:tcW w:w="3032" w:type="dxa"/>
            <w:hideMark/>
          </w:tcPr>
          <w:p w14:paraId="349DE06F" w14:textId="77777777" w:rsidR="00A51BF8" w:rsidRPr="00573EE3" w:rsidRDefault="00A51BF8" w:rsidP="00A51BF8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>ОГРН</w:t>
            </w:r>
          </w:p>
        </w:tc>
        <w:tc>
          <w:tcPr>
            <w:tcW w:w="6973" w:type="dxa"/>
            <w:hideMark/>
          </w:tcPr>
          <w:p w14:paraId="27B7CB9B" w14:textId="77777777" w:rsidR="00A51BF8" w:rsidRPr="00573EE3" w:rsidRDefault="00A51BF8" w:rsidP="00A51BF8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>1125543040985</w:t>
            </w:r>
          </w:p>
        </w:tc>
      </w:tr>
      <w:tr w:rsidR="00A51BF8" w:rsidRPr="00573EE3" w14:paraId="586A0670" w14:textId="77777777" w:rsidTr="00FB4804">
        <w:trPr>
          <w:jc w:val="center"/>
        </w:trPr>
        <w:tc>
          <w:tcPr>
            <w:tcW w:w="3032" w:type="dxa"/>
            <w:hideMark/>
          </w:tcPr>
          <w:p w14:paraId="25480204" w14:textId="77777777" w:rsidR="00A51BF8" w:rsidRPr="00573EE3" w:rsidRDefault="00A51BF8" w:rsidP="00A51BF8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>ИНН</w:t>
            </w:r>
          </w:p>
        </w:tc>
        <w:tc>
          <w:tcPr>
            <w:tcW w:w="6973" w:type="dxa"/>
            <w:hideMark/>
          </w:tcPr>
          <w:p w14:paraId="56821B9C" w14:textId="77777777" w:rsidR="00A51BF8" w:rsidRPr="00573EE3" w:rsidRDefault="00A51BF8" w:rsidP="00A51BF8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>5504233035</w:t>
            </w:r>
          </w:p>
        </w:tc>
      </w:tr>
      <w:tr w:rsidR="00A51BF8" w:rsidRPr="00573EE3" w14:paraId="5B6DEAD8" w14:textId="77777777" w:rsidTr="00FB4804">
        <w:trPr>
          <w:jc w:val="center"/>
        </w:trPr>
        <w:tc>
          <w:tcPr>
            <w:tcW w:w="3032" w:type="dxa"/>
            <w:hideMark/>
          </w:tcPr>
          <w:p w14:paraId="7685DD90" w14:textId="77777777" w:rsidR="00A51BF8" w:rsidRPr="00573EE3" w:rsidRDefault="00A51BF8" w:rsidP="00A51BF8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>КПП</w:t>
            </w:r>
          </w:p>
        </w:tc>
        <w:tc>
          <w:tcPr>
            <w:tcW w:w="6973" w:type="dxa"/>
            <w:hideMark/>
          </w:tcPr>
          <w:p w14:paraId="0891C637" w14:textId="77777777" w:rsidR="00A51BF8" w:rsidRPr="00573EE3" w:rsidRDefault="00A51BF8" w:rsidP="00A51BF8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>701701001</w:t>
            </w:r>
          </w:p>
        </w:tc>
      </w:tr>
      <w:tr w:rsidR="00A51BF8" w:rsidRPr="00573EE3" w14:paraId="47380226" w14:textId="77777777" w:rsidTr="00E51DBF">
        <w:trPr>
          <w:trHeight w:val="870"/>
          <w:jc w:val="center"/>
        </w:trPr>
        <w:tc>
          <w:tcPr>
            <w:tcW w:w="3032" w:type="dxa"/>
          </w:tcPr>
          <w:p w14:paraId="22D74985" w14:textId="6555CAF9" w:rsidR="00A51BF8" w:rsidRPr="001A026E" w:rsidRDefault="00A51BF8" w:rsidP="00A51BF8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1A026E">
              <w:rPr>
                <w:rFonts w:ascii="Arial Narrow" w:hAnsi="Arial Narrow"/>
                <w:sz w:val="24"/>
                <w:szCs w:val="24"/>
              </w:rPr>
              <w:t>банковские реквизиты</w:t>
            </w:r>
          </w:p>
        </w:tc>
        <w:tc>
          <w:tcPr>
            <w:tcW w:w="6973" w:type="dxa"/>
          </w:tcPr>
          <w:p w14:paraId="382C401E" w14:textId="77777777" w:rsidR="009A2409" w:rsidRDefault="009A2409" w:rsidP="009A2409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A2409">
              <w:rPr>
                <w:rFonts w:ascii="Arial Narrow" w:hAnsi="Arial Narrow"/>
                <w:sz w:val="24"/>
                <w:szCs w:val="24"/>
              </w:rPr>
              <w:t xml:space="preserve">Р/счет: 40702810601300043682 </w:t>
            </w:r>
          </w:p>
          <w:p w14:paraId="14A49FB5" w14:textId="77777777" w:rsidR="009A2409" w:rsidRPr="009A2409" w:rsidRDefault="009A2409" w:rsidP="009A2409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A2409">
              <w:rPr>
                <w:rFonts w:ascii="Arial Narrow" w:hAnsi="Arial Narrow"/>
                <w:sz w:val="24"/>
                <w:szCs w:val="24"/>
              </w:rPr>
              <w:t>в АО "АЛЬФА-БАНК" г. Москва</w:t>
            </w:r>
          </w:p>
          <w:p w14:paraId="0A8FB04F" w14:textId="77777777" w:rsidR="009A2409" w:rsidRPr="009A2409" w:rsidRDefault="009A2409" w:rsidP="009A2409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A2409">
              <w:rPr>
                <w:rFonts w:ascii="Arial Narrow" w:hAnsi="Arial Narrow"/>
                <w:sz w:val="24"/>
                <w:szCs w:val="24"/>
              </w:rPr>
              <w:t>БИК: 044525593</w:t>
            </w:r>
          </w:p>
          <w:p w14:paraId="456B7A1A" w14:textId="77777777" w:rsidR="00A51BF8" w:rsidRPr="001A026E" w:rsidRDefault="009A2409" w:rsidP="009A2409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A2409">
              <w:rPr>
                <w:rFonts w:ascii="Arial Narrow" w:hAnsi="Arial Narrow"/>
                <w:sz w:val="24"/>
                <w:szCs w:val="24"/>
              </w:rPr>
              <w:t>К/</w:t>
            </w:r>
            <w:proofErr w:type="gramStart"/>
            <w:r w:rsidRPr="009A2409">
              <w:rPr>
                <w:rFonts w:ascii="Arial Narrow" w:hAnsi="Arial Narrow"/>
                <w:sz w:val="24"/>
                <w:szCs w:val="24"/>
              </w:rPr>
              <w:t>С  30101810200000000593</w:t>
            </w:r>
            <w:proofErr w:type="gramEnd"/>
          </w:p>
        </w:tc>
      </w:tr>
      <w:tr w:rsidR="00A51BF8" w:rsidRPr="00573EE3" w14:paraId="18BA5112" w14:textId="77777777" w:rsidTr="00FB4804">
        <w:trPr>
          <w:trHeight w:val="264"/>
          <w:jc w:val="center"/>
        </w:trPr>
        <w:tc>
          <w:tcPr>
            <w:tcW w:w="3032" w:type="dxa"/>
            <w:hideMark/>
          </w:tcPr>
          <w:p w14:paraId="4AB74951" w14:textId="77777777" w:rsidR="00A51BF8" w:rsidRPr="00573EE3" w:rsidRDefault="00A51BF8" w:rsidP="00A51BF8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>коды по общественным классификациям</w:t>
            </w:r>
          </w:p>
        </w:tc>
        <w:tc>
          <w:tcPr>
            <w:tcW w:w="6973" w:type="dxa"/>
            <w:hideMark/>
          </w:tcPr>
          <w:p w14:paraId="74847646" w14:textId="77777777" w:rsidR="00A51BF8" w:rsidRPr="00573EE3" w:rsidRDefault="00A51BF8" w:rsidP="00A51BF8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573EE3">
              <w:rPr>
                <w:rFonts w:ascii="Arial Narrow" w:hAnsi="Arial Narrow"/>
                <w:sz w:val="24"/>
                <w:szCs w:val="24"/>
              </w:rPr>
              <w:t xml:space="preserve">ОКПО: 09471818, ОКАТО: 69401000000, ОКВЭД: 35.12, ОКОГУ: </w:t>
            </w:r>
            <w:proofErr w:type="gramStart"/>
            <w:r w:rsidRPr="00573EE3">
              <w:rPr>
                <w:rFonts w:ascii="Arial Narrow" w:hAnsi="Arial Narrow"/>
                <w:sz w:val="24"/>
                <w:szCs w:val="24"/>
              </w:rPr>
              <w:t>4210014,  ОКТМО</w:t>
            </w:r>
            <w:proofErr w:type="gramEnd"/>
            <w:r w:rsidRPr="00573EE3">
              <w:rPr>
                <w:rFonts w:ascii="Arial Narrow" w:hAnsi="Arial Narrow"/>
                <w:sz w:val="24"/>
                <w:szCs w:val="24"/>
              </w:rPr>
              <w:t>: 69701000001, ОКФС: 16, ОКОПФ:12300</w:t>
            </w:r>
          </w:p>
        </w:tc>
      </w:tr>
      <w:tr w:rsidR="00BF7DD5" w:rsidRPr="00573EE3" w14:paraId="13723CF5" w14:textId="77777777" w:rsidTr="00FB4804">
        <w:trPr>
          <w:trHeight w:val="264"/>
          <w:jc w:val="center"/>
        </w:trPr>
        <w:tc>
          <w:tcPr>
            <w:tcW w:w="3032" w:type="dxa"/>
          </w:tcPr>
          <w:p w14:paraId="3EC4D9E9" w14:textId="72F2AD39" w:rsidR="00BF7DD5" w:rsidRPr="00573EE3" w:rsidRDefault="00BF7DD5" w:rsidP="00A51BF8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система налогообложения</w:t>
            </w:r>
          </w:p>
        </w:tc>
        <w:tc>
          <w:tcPr>
            <w:tcW w:w="6973" w:type="dxa"/>
          </w:tcPr>
          <w:p w14:paraId="20E8863B" w14:textId="77777777" w:rsidR="00BF7DD5" w:rsidRPr="00573EE3" w:rsidRDefault="00BF7DD5" w:rsidP="00A51BF8">
            <w:pPr>
              <w:spacing w:after="0"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общая</w:t>
            </w:r>
          </w:p>
        </w:tc>
      </w:tr>
    </w:tbl>
    <w:p w14:paraId="20994D56" w14:textId="73E0E9F9" w:rsidR="00573EE3" w:rsidRDefault="00573EE3" w:rsidP="00573EE3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14:paraId="343896E9" w14:textId="77777777" w:rsidR="00355B25" w:rsidRPr="00573EE3" w:rsidRDefault="00355B25" w:rsidP="00573EE3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14:paraId="7A024B19" w14:textId="15E5FD51" w:rsidR="00573EE3" w:rsidRPr="00573EE3" w:rsidRDefault="00573EE3" w:rsidP="00573EE3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573EE3">
        <w:rPr>
          <w:rFonts w:ascii="Arial Narrow" w:hAnsi="Arial Narrow"/>
          <w:sz w:val="24"/>
          <w:szCs w:val="24"/>
        </w:rPr>
        <w:t>Генеральный директор</w:t>
      </w:r>
      <w:r w:rsidR="009A2409">
        <w:rPr>
          <w:rFonts w:ascii="Arial Narrow" w:hAnsi="Arial Narrow"/>
          <w:sz w:val="24"/>
          <w:szCs w:val="24"/>
        </w:rPr>
        <w:t xml:space="preserve">                                      </w:t>
      </w:r>
      <w:r w:rsidRPr="00573EE3">
        <w:rPr>
          <w:rFonts w:ascii="Arial Narrow" w:hAnsi="Arial Narrow"/>
          <w:sz w:val="24"/>
          <w:szCs w:val="24"/>
        </w:rPr>
        <w:t xml:space="preserve">                                                          </w:t>
      </w:r>
      <w:r w:rsidR="00F1544E">
        <w:rPr>
          <w:rFonts w:ascii="Arial Narrow" w:hAnsi="Arial Narrow"/>
          <w:sz w:val="24"/>
          <w:szCs w:val="24"/>
        </w:rPr>
        <w:t xml:space="preserve">          </w:t>
      </w:r>
      <w:r w:rsidRPr="00573EE3">
        <w:rPr>
          <w:rFonts w:ascii="Arial Narrow" w:hAnsi="Arial Narrow"/>
          <w:sz w:val="24"/>
          <w:szCs w:val="24"/>
        </w:rPr>
        <w:t xml:space="preserve">        </w:t>
      </w:r>
      <w:r w:rsidR="00492901">
        <w:rPr>
          <w:rFonts w:ascii="Arial Narrow" w:hAnsi="Arial Narrow"/>
          <w:sz w:val="24"/>
          <w:szCs w:val="24"/>
        </w:rPr>
        <w:t>К.В. Цедейко</w:t>
      </w:r>
    </w:p>
    <w:p w14:paraId="4507F1D9" w14:textId="77777777" w:rsidR="00573EE3" w:rsidRPr="00573EE3" w:rsidRDefault="00573EE3" w:rsidP="00573EE3">
      <w:pPr>
        <w:spacing w:after="0" w:line="240" w:lineRule="auto"/>
        <w:rPr>
          <w:rFonts w:ascii="Arial" w:hAnsi="Arial" w:cs="Arial"/>
          <w:sz w:val="4"/>
          <w:szCs w:val="4"/>
        </w:rPr>
      </w:pPr>
    </w:p>
    <w:p w14:paraId="5CD5DDBC" w14:textId="77777777" w:rsidR="00EA4A62" w:rsidRPr="000216C7" w:rsidRDefault="00EA4A62" w:rsidP="00573EE3">
      <w:pPr>
        <w:pStyle w:val="ab"/>
        <w:jc w:val="center"/>
        <w:rPr>
          <w:rFonts w:ascii="Arial" w:hAnsi="Arial" w:cs="Arial"/>
          <w:sz w:val="4"/>
          <w:szCs w:val="4"/>
        </w:rPr>
      </w:pPr>
    </w:p>
    <w:sectPr w:rsidR="00EA4A62" w:rsidRPr="000216C7" w:rsidSect="00BF2D1F">
      <w:pgSz w:w="11906" w:h="16838" w:code="9"/>
      <w:pgMar w:top="1134" w:right="567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41B23" w14:textId="77777777" w:rsidR="00CE2CA4" w:rsidRDefault="00CE2CA4" w:rsidP="007A6527">
      <w:pPr>
        <w:spacing w:after="0" w:line="240" w:lineRule="auto"/>
      </w:pPr>
      <w:r>
        <w:separator/>
      </w:r>
    </w:p>
  </w:endnote>
  <w:endnote w:type="continuationSeparator" w:id="0">
    <w:p w14:paraId="3A70B160" w14:textId="77777777" w:rsidR="00CE2CA4" w:rsidRDefault="00CE2CA4" w:rsidP="007A6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D366D" w14:textId="77777777" w:rsidR="00CE2CA4" w:rsidRDefault="00CE2CA4" w:rsidP="007A6527">
      <w:pPr>
        <w:spacing w:after="0" w:line="240" w:lineRule="auto"/>
      </w:pPr>
      <w:r>
        <w:separator/>
      </w:r>
    </w:p>
  </w:footnote>
  <w:footnote w:type="continuationSeparator" w:id="0">
    <w:p w14:paraId="56DB55B0" w14:textId="77777777" w:rsidR="00CE2CA4" w:rsidRDefault="00CE2CA4" w:rsidP="007A65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765F2"/>
    <w:multiLevelType w:val="hybridMultilevel"/>
    <w:tmpl w:val="2070CA68"/>
    <w:lvl w:ilvl="0" w:tplc="1D1C469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786"/>
    <w:rsid w:val="00013072"/>
    <w:rsid w:val="00020906"/>
    <w:rsid w:val="000216C7"/>
    <w:rsid w:val="000236B0"/>
    <w:rsid w:val="0002401D"/>
    <w:rsid w:val="000311F1"/>
    <w:rsid w:val="000318AC"/>
    <w:rsid w:val="000338B6"/>
    <w:rsid w:val="00033B98"/>
    <w:rsid w:val="00042A04"/>
    <w:rsid w:val="000438D4"/>
    <w:rsid w:val="00051737"/>
    <w:rsid w:val="000659DD"/>
    <w:rsid w:val="0006720A"/>
    <w:rsid w:val="000825F3"/>
    <w:rsid w:val="000856E6"/>
    <w:rsid w:val="00087A4E"/>
    <w:rsid w:val="00091A61"/>
    <w:rsid w:val="000B1988"/>
    <w:rsid w:val="000B4474"/>
    <w:rsid w:val="000C0AA2"/>
    <w:rsid w:val="000C5689"/>
    <w:rsid w:val="000E0434"/>
    <w:rsid w:val="000E4E1A"/>
    <w:rsid w:val="000F3802"/>
    <w:rsid w:val="000F5BD4"/>
    <w:rsid w:val="00101968"/>
    <w:rsid w:val="0010525A"/>
    <w:rsid w:val="00112D3F"/>
    <w:rsid w:val="001743EF"/>
    <w:rsid w:val="00192169"/>
    <w:rsid w:val="001A026E"/>
    <w:rsid w:val="001B40A3"/>
    <w:rsid w:val="002009AA"/>
    <w:rsid w:val="00220C39"/>
    <w:rsid w:val="002243C5"/>
    <w:rsid w:val="00226300"/>
    <w:rsid w:val="00240D8F"/>
    <w:rsid w:val="00245739"/>
    <w:rsid w:val="002656C0"/>
    <w:rsid w:val="002A180F"/>
    <w:rsid w:val="002E1D64"/>
    <w:rsid w:val="00323043"/>
    <w:rsid w:val="00335717"/>
    <w:rsid w:val="00353070"/>
    <w:rsid w:val="003543CB"/>
    <w:rsid w:val="00355B25"/>
    <w:rsid w:val="00360C7B"/>
    <w:rsid w:val="0036287C"/>
    <w:rsid w:val="00363E63"/>
    <w:rsid w:val="00394BA7"/>
    <w:rsid w:val="003C6E6A"/>
    <w:rsid w:val="003D6649"/>
    <w:rsid w:val="003E406D"/>
    <w:rsid w:val="004002F0"/>
    <w:rsid w:val="004057A6"/>
    <w:rsid w:val="004149B0"/>
    <w:rsid w:val="00436681"/>
    <w:rsid w:val="00450414"/>
    <w:rsid w:val="004512F1"/>
    <w:rsid w:val="00455826"/>
    <w:rsid w:val="00470B76"/>
    <w:rsid w:val="00476546"/>
    <w:rsid w:val="004779E8"/>
    <w:rsid w:val="004854B0"/>
    <w:rsid w:val="004902C5"/>
    <w:rsid w:val="00492901"/>
    <w:rsid w:val="004930E5"/>
    <w:rsid w:val="00494E3F"/>
    <w:rsid w:val="004B0405"/>
    <w:rsid w:val="004B4201"/>
    <w:rsid w:val="004C2E2F"/>
    <w:rsid w:val="004C3F4C"/>
    <w:rsid w:val="004C577B"/>
    <w:rsid w:val="004D6893"/>
    <w:rsid w:val="004F5EEE"/>
    <w:rsid w:val="0050629D"/>
    <w:rsid w:val="0050676B"/>
    <w:rsid w:val="005107A0"/>
    <w:rsid w:val="00521088"/>
    <w:rsid w:val="005270B9"/>
    <w:rsid w:val="00531A38"/>
    <w:rsid w:val="00560526"/>
    <w:rsid w:val="005723DE"/>
    <w:rsid w:val="00573EE3"/>
    <w:rsid w:val="00582FC9"/>
    <w:rsid w:val="00586235"/>
    <w:rsid w:val="00594758"/>
    <w:rsid w:val="005949C8"/>
    <w:rsid w:val="005D1BF7"/>
    <w:rsid w:val="005D2981"/>
    <w:rsid w:val="005F45B9"/>
    <w:rsid w:val="00602B92"/>
    <w:rsid w:val="006066BB"/>
    <w:rsid w:val="00610C53"/>
    <w:rsid w:val="00625A54"/>
    <w:rsid w:val="00637C8E"/>
    <w:rsid w:val="0064462F"/>
    <w:rsid w:val="006469D8"/>
    <w:rsid w:val="00666AB5"/>
    <w:rsid w:val="006827C9"/>
    <w:rsid w:val="00685671"/>
    <w:rsid w:val="006929E2"/>
    <w:rsid w:val="006A48DA"/>
    <w:rsid w:val="006B31BF"/>
    <w:rsid w:val="006C0BC6"/>
    <w:rsid w:val="006C7717"/>
    <w:rsid w:val="006D2D9A"/>
    <w:rsid w:val="006D4464"/>
    <w:rsid w:val="006E0B9A"/>
    <w:rsid w:val="006E38FC"/>
    <w:rsid w:val="007010BC"/>
    <w:rsid w:val="00707FD8"/>
    <w:rsid w:val="00724E76"/>
    <w:rsid w:val="00736317"/>
    <w:rsid w:val="00755112"/>
    <w:rsid w:val="00757DAD"/>
    <w:rsid w:val="00775A69"/>
    <w:rsid w:val="00780ED0"/>
    <w:rsid w:val="007848A4"/>
    <w:rsid w:val="0079067E"/>
    <w:rsid w:val="007A6527"/>
    <w:rsid w:val="007A6685"/>
    <w:rsid w:val="007B053F"/>
    <w:rsid w:val="007C0293"/>
    <w:rsid w:val="007C4679"/>
    <w:rsid w:val="007D1B7F"/>
    <w:rsid w:val="007D60D1"/>
    <w:rsid w:val="008012E8"/>
    <w:rsid w:val="0080404D"/>
    <w:rsid w:val="00830D94"/>
    <w:rsid w:val="008330AA"/>
    <w:rsid w:val="00836493"/>
    <w:rsid w:val="00846262"/>
    <w:rsid w:val="00852D69"/>
    <w:rsid w:val="00872A2C"/>
    <w:rsid w:val="008836DB"/>
    <w:rsid w:val="008868AC"/>
    <w:rsid w:val="00894119"/>
    <w:rsid w:val="00894432"/>
    <w:rsid w:val="008A621F"/>
    <w:rsid w:val="008B28A1"/>
    <w:rsid w:val="008C10DF"/>
    <w:rsid w:val="00901824"/>
    <w:rsid w:val="00912389"/>
    <w:rsid w:val="00920DC3"/>
    <w:rsid w:val="00925154"/>
    <w:rsid w:val="009562B8"/>
    <w:rsid w:val="009577A7"/>
    <w:rsid w:val="009717DE"/>
    <w:rsid w:val="00971F45"/>
    <w:rsid w:val="00996904"/>
    <w:rsid w:val="009A2409"/>
    <w:rsid w:val="009B3647"/>
    <w:rsid w:val="009B4DA4"/>
    <w:rsid w:val="009C214D"/>
    <w:rsid w:val="009D1DC3"/>
    <w:rsid w:val="009D27DF"/>
    <w:rsid w:val="009D46FD"/>
    <w:rsid w:val="009E2678"/>
    <w:rsid w:val="009E663B"/>
    <w:rsid w:val="009F7474"/>
    <w:rsid w:val="00A25A02"/>
    <w:rsid w:val="00A51BF8"/>
    <w:rsid w:val="00A61E65"/>
    <w:rsid w:val="00AA441B"/>
    <w:rsid w:val="00AD316F"/>
    <w:rsid w:val="00AD60A3"/>
    <w:rsid w:val="00AD6337"/>
    <w:rsid w:val="00AE0EAD"/>
    <w:rsid w:val="00AF1676"/>
    <w:rsid w:val="00B07067"/>
    <w:rsid w:val="00B33C2A"/>
    <w:rsid w:val="00B354D2"/>
    <w:rsid w:val="00B63E79"/>
    <w:rsid w:val="00B66D5B"/>
    <w:rsid w:val="00B77D97"/>
    <w:rsid w:val="00B87163"/>
    <w:rsid w:val="00B90BF4"/>
    <w:rsid w:val="00B93D04"/>
    <w:rsid w:val="00B9444A"/>
    <w:rsid w:val="00B9472B"/>
    <w:rsid w:val="00BA39FB"/>
    <w:rsid w:val="00BA7D49"/>
    <w:rsid w:val="00BB4671"/>
    <w:rsid w:val="00BB4786"/>
    <w:rsid w:val="00BC4356"/>
    <w:rsid w:val="00BE2B2B"/>
    <w:rsid w:val="00BF1F31"/>
    <w:rsid w:val="00BF2D1F"/>
    <w:rsid w:val="00BF55F7"/>
    <w:rsid w:val="00BF6C57"/>
    <w:rsid w:val="00BF7DD5"/>
    <w:rsid w:val="00C013F9"/>
    <w:rsid w:val="00C03C23"/>
    <w:rsid w:val="00C03CF2"/>
    <w:rsid w:val="00C107AD"/>
    <w:rsid w:val="00C158B8"/>
    <w:rsid w:val="00C17F19"/>
    <w:rsid w:val="00C670AC"/>
    <w:rsid w:val="00C704DB"/>
    <w:rsid w:val="00C935D0"/>
    <w:rsid w:val="00CA2172"/>
    <w:rsid w:val="00CC67AE"/>
    <w:rsid w:val="00CD560F"/>
    <w:rsid w:val="00CD6787"/>
    <w:rsid w:val="00CD7871"/>
    <w:rsid w:val="00CE2CA4"/>
    <w:rsid w:val="00CE3EBF"/>
    <w:rsid w:val="00D0746D"/>
    <w:rsid w:val="00D07EDD"/>
    <w:rsid w:val="00D22B67"/>
    <w:rsid w:val="00D46A60"/>
    <w:rsid w:val="00D46D1C"/>
    <w:rsid w:val="00DA3C15"/>
    <w:rsid w:val="00DA45F6"/>
    <w:rsid w:val="00DB0557"/>
    <w:rsid w:val="00DC48C3"/>
    <w:rsid w:val="00E20923"/>
    <w:rsid w:val="00E348F3"/>
    <w:rsid w:val="00E37407"/>
    <w:rsid w:val="00E42759"/>
    <w:rsid w:val="00E51DBF"/>
    <w:rsid w:val="00E52F8C"/>
    <w:rsid w:val="00E65A7A"/>
    <w:rsid w:val="00E82F9D"/>
    <w:rsid w:val="00E85E83"/>
    <w:rsid w:val="00E9640F"/>
    <w:rsid w:val="00EA0B09"/>
    <w:rsid w:val="00EA4A62"/>
    <w:rsid w:val="00EB20E4"/>
    <w:rsid w:val="00ED7035"/>
    <w:rsid w:val="00EE2DE0"/>
    <w:rsid w:val="00EF18AF"/>
    <w:rsid w:val="00F01022"/>
    <w:rsid w:val="00F12F85"/>
    <w:rsid w:val="00F12F86"/>
    <w:rsid w:val="00F13D56"/>
    <w:rsid w:val="00F1544E"/>
    <w:rsid w:val="00F261FF"/>
    <w:rsid w:val="00F33524"/>
    <w:rsid w:val="00F44D97"/>
    <w:rsid w:val="00F533AA"/>
    <w:rsid w:val="00F744F8"/>
    <w:rsid w:val="00F773EA"/>
    <w:rsid w:val="00F86798"/>
    <w:rsid w:val="00FA44F5"/>
    <w:rsid w:val="00FB3618"/>
    <w:rsid w:val="00FB4804"/>
    <w:rsid w:val="00FC1ADD"/>
    <w:rsid w:val="00FC4224"/>
    <w:rsid w:val="00FD1210"/>
    <w:rsid w:val="00FD126C"/>
    <w:rsid w:val="00FF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55232"/>
  <w15:chartTrackingRefBased/>
  <w15:docId w15:val="{9D531A2F-533B-4773-8438-B2BFE4636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1BF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478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uiPriority w:val="99"/>
    <w:semiHidden/>
    <w:rsid w:val="00BB478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7A6527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7A6527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7A6527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7A6527"/>
    <w:rPr>
      <w:sz w:val="22"/>
      <w:szCs w:val="22"/>
      <w:lang w:eastAsia="en-US"/>
    </w:rPr>
  </w:style>
  <w:style w:type="table" w:styleId="a9">
    <w:name w:val="Table Grid"/>
    <w:basedOn w:val="a1"/>
    <w:rsid w:val="00353070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ction">
    <w:name w:val="Fiction"/>
    <w:rsid w:val="00AD6337"/>
    <w:pPr>
      <w:jc w:val="both"/>
      <w:outlineLvl w:val="3"/>
    </w:pPr>
    <w:rPr>
      <w:rFonts w:ascii="Arial" w:eastAsia="Times New Roman" w:hAnsi="Arial" w:cs="Arial"/>
      <w:noProof/>
      <w:sz w:val="18"/>
      <w:szCs w:val="18"/>
    </w:rPr>
  </w:style>
  <w:style w:type="character" w:styleId="aa">
    <w:name w:val="Hyperlink"/>
    <w:uiPriority w:val="99"/>
    <w:unhideWhenUsed/>
    <w:rsid w:val="000C5689"/>
    <w:rPr>
      <w:color w:val="0000FF"/>
      <w:u w:val="single"/>
    </w:rPr>
  </w:style>
  <w:style w:type="paragraph" w:styleId="ab">
    <w:name w:val="No Spacing"/>
    <w:uiPriority w:val="1"/>
    <w:qFormat/>
    <w:rsid w:val="00020906"/>
    <w:rPr>
      <w:sz w:val="22"/>
      <w:szCs w:val="22"/>
      <w:lang w:eastAsia="en-US"/>
    </w:rPr>
  </w:style>
  <w:style w:type="character" w:styleId="ac">
    <w:name w:val="Unresolved Mention"/>
    <w:uiPriority w:val="99"/>
    <w:semiHidden/>
    <w:unhideWhenUsed/>
    <w:rsid w:val="00FB3618"/>
    <w:rPr>
      <w:color w:val="605E5C"/>
      <w:shd w:val="clear" w:color="auto" w:fill="E1DFDD"/>
    </w:rPr>
  </w:style>
  <w:style w:type="character" w:styleId="ad">
    <w:name w:val="FollowedHyperlink"/>
    <w:uiPriority w:val="99"/>
    <w:semiHidden/>
    <w:unhideWhenUsed/>
    <w:rsid w:val="00FB3618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1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siberia@tessholding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ktes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090BA-AC93-47BD-A679-0A21216B4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1391</CharactersWithSpaces>
  <SharedDoc>false</SharedDoc>
  <HLinks>
    <vt:vector size="18" baseType="variant">
      <vt:variant>
        <vt:i4>65592</vt:i4>
      </vt:variant>
      <vt:variant>
        <vt:i4>6</vt:i4>
      </vt:variant>
      <vt:variant>
        <vt:i4>0</vt:i4>
      </vt:variant>
      <vt:variant>
        <vt:i4>5</vt:i4>
      </vt:variant>
      <vt:variant>
        <vt:lpwstr>mailto:TolkachevaLN@tessholding.ru</vt:lpwstr>
      </vt:variant>
      <vt:variant>
        <vt:lpwstr/>
      </vt:variant>
      <vt:variant>
        <vt:i4>2031666</vt:i4>
      </vt:variant>
      <vt:variant>
        <vt:i4>3</vt:i4>
      </vt:variant>
      <vt:variant>
        <vt:i4>0</vt:i4>
      </vt:variant>
      <vt:variant>
        <vt:i4>5</vt:i4>
      </vt:variant>
      <vt:variant>
        <vt:lpwstr>mailto:siberia@tessholding.ru</vt:lpwstr>
      </vt:variant>
      <vt:variant>
        <vt:lpwstr/>
      </vt:variant>
      <vt:variant>
        <vt:i4>1048671</vt:i4>
      </vt:variant>
      <vt:variant>
        <vt:i4>0</vt:i4>
      </vt:variant>
      <vt:variant>
        <vt:i4>0</vt:i4>
      </vt:variant>
      <vt:variant>
        <vt:i4>5</vt:i4>
      </vt:variant>
      <vt:variant>
        <vt:lpwstr>http://www.gktess.ru/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Nikolay</dc:creator>
  <cp:keywords/>
  <cp:lastModifiedBy>Шапаренко Ольга Алексеевна</cp:lastModifiedBy>
  <cp:revision>2</cp:revision>
  <cp:lastPrinted>2024-06-25T06:23:00Z</cp:lastPrinted>
  <dcterms:created xsi:type="dcterms:W3CDTF">2024-06-25T06:25:00Z</dcterms:created>
  <dcterms:modified xsi:type="dcterms:W3CDTF">2024-06-25T06:25:00Z</dcterms:modified>
</cp:coreProperties>
</file>