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386" w:rsidRDefault="00FB1386">
      <w:pPr>
        <w:pStyle w:val="a9"/>
        <w:jc w:val="right"/>
        <w:rPr>
          <w:sz w:val="24"/>
          <w:szCs w:val="24"/>
        </w:rPr>
      </w:pPr>
    </w:p>
    <w:p w:rsidR="00FB1386" w:rsidRDefault="00FB1386">
      <w:pPr>
        <w:pStyle w:val="a9"/>
        <w:jc w:val="right"/>
        <w:rPr>
          <w:sz w:val="24"/>
          <w:szCs w:val="24"/>
        </w:rPr>
      </w:pPr>
    </w:p>
    <w:p w:rsidR="00FB1386" w:rsidRDefault="00FB1386">
      <w:pPr>
        <w:pStyle w:val="a9"/>
        <w:jc w:val="right"/>
        <w:rPr>
          <w:sz w:val="24"/>
          <w:szCs w:val="24"/>
        </w:rPr>
      </w:pPr>
    </w:p>
    <w:p w:rsidR="00FB1386" w:rsidRDefault="00FB1386">
      <w:pPr>
        <w:pStyle w:val="a9"/>
        <w:jc w:val="right"/>
        <w:rPr>
          <w:sz w:val="24"/>
          <w:szCs w:val="24"/>
        </w:rPr>
      </w:pPr>
    </w:p>
    <w:p w:rsidR="00FB1386" w:rsidRDefault="00FB1386">
      <w:pPr>
        <w:pStyle w:val="a9"/>
        <w:jc w:val="left"/>
        <w:rPr>
          <w:sz w:val="24"/>
          <w:szCs w:val="24"/>
        </w:rPr>
      </w:pPr>
    </w:p>
    <w:p w:rsidR="00FB1386" w:rsidRDefault="00FB1386">
      <w:pPr>
        <w:pStyle w:val="a9"/>
        <w:jc w:val="left"/>
        <w:rPr>
          <w:sz w:val="24"/>
          <w:szCs w:val="24"/>
        </w:rPr>
      </w:pPr>
    </w:p>
    <w:p w:rsidR="00FB1386" w:rsidRDefault="00D17DBE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>КАРТОЧКА ОРГАНИЗАЦИИ</w:t>
      </w:r>
    </w:p>
    <w:p w:rsidR="00FB1386" w:rsidRDefault="00FB1386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FB1386" w:rsidRDefault="00FB1386">
      <w:pPr>
        <w:spacing w:after="0" w:line="240" w:lineRule="auto"/>
        <w:jc w:val="both"/>
        <w:rPr>
          <w:rFonts w:ascii="Tahoma" w:eastAsia="Times New Roman" w:hAnsi="Tahoma"/>
          <w:b/>
          <w:sz w:val="26"/>
          <w:szCs w:val="26"/>
          <w:lang w:eastAsia="ru-RU"/>
        </w:rPr>
      </w:pPr>
    </w:p>
    <w:tbl>
      <w:tblPr>
        <w:tblW w:w="1074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0"/>
        <w:gridCol w:w="3984"/>
        <w:gridCol w:w="2461"/>
      </w:tblGrid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Полное наименование организации:</w:t>
            </w:r>
          </w:p>
        </w:tc>
        <w:tc>
          <w:tcPr>
            <w:tcW w:w="6327" w:type="dxa"/>
            <w:gridSpan w:val="2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Общество с ограниченной ответственностью «СНАБДИМ»</w:t>
            </w:r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Сокращенное наименование:</w:t>
            </w:r>
          </w:p>
        </w:tc>
        <w:tc>
          <w:tcPr>
            <w:tcW w:w="6327" w:type="dxa"/>
            <w:gridSpan w:val="2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ООО «СНАБДИМ»</w:t>
            </w:r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Юридический адрес:</w:t>
            </w:r>
          </w:p>
        </w:tc>
        <w:tc>
          <w:tcPr>
            <w:tcW w:w="6327" w:type="dxa"/>
            <w:gridSpan w:val="2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625026,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Тюменская обл., г. Тюмень, ул. Республики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д.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5, оф.603</w:t>
            </w:r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Фактический адрес:</w:t>
            </w:r>
          </w:p>
        </w:tc>
        <w:tc>
          <w:tcPr>
            <w:tcW w:w="6327" w:type="dxa"/>
            <w:gridSpan w:val="2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625026, г. Тюмень, ул. Республики, д.14</w:t>
            </w:r>
            <w:r>
              <w:rPr>
                <w:rFonts w:ascii="Times New Roman" w:hAnsi="Times New Roman"/>
                <w:sz w:val="26"/>
                <w:szCs w:val="26"/>
              </w:rPr>
              <w:t>5,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оф.</w:t>
            </w:r>
            <w:r>
              <w:rPr>
                <w:rFonts w:ascii="Times New Roman" w:hAnsi="Times New Roman"/>
                <w:sz w:val="26"/>
                <w:szCs w:val="26"/>
              </w:rPr>
              <w:t>603</w:t>
            </w:r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Почтовый адрес:</w:t>
            </w:r>
          </w:p>
        </w:tc>
        <w:tc>
          <w:tcPr>
            <w:tcW w:w="6327" w:type="dxa"/>
            <w:gridSpan w:val="2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625026, г. Тюмень, ул. Республики, д.14</w:t>
            </w:r>
            <w:r>
              <w:rPr>
                <w:rFonts w:ascii="Times New Roman" w:hAnsi="Times New Roman"/>
                <w:sz w:val="26"/>
                <w:szCs w:val="26"/>
              </w:rPr>
              <w:t>5,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оф.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603 </w:t>
            </w:r>
            <w:r>
              <w:rPr>
                <w:rFonts w:ascii="Times New Roman" w:hAnsi="Times New Roman"/>
                <w:bCs/>
                <w:color w:val="FF0000"/>
                <w:sz w:val="26"/>
                <w:szCs w:val="26"/>
              </w:rPr>
              <w:t xml:space="preserve">Убедительная просьба отправлять корреспонденцию по ПОЧТОВОМУ </w:t>
            </w:r>
            <w:r>
              <w:rPr>
                <w:rFonts w:ascii="Times New Roman" w:hAnsi="Times New Roman"/>
                <w:bCs/>
                <w:color w:val="FF0000"/>
                <w:sz w:val="26"/>
                <w:szCs w:val="26"/>
              </w:rPr>
              <w:t>АДРЕСУ!</w:t>
            </w:r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Телефон организации:</w:t>
            </w:r>
          </w:p>
        </w:tc>
        <w:tc>
          <w:tcPr>
            <w:tcW w:w="6327" w:type="dxa"/>
            <w:gridSpan w:val="2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8(3452) 57-99-48 (Общий)</w:t>
            </w:r>
          </w:p>
        </w:tc>
      </w:tr>
      <w:tr w:rsidR="00FB1386">
        <w:tc>
          <w:tcPr>
            <w:tcW w:w="0" w:type="auto"/>
            <w:vMerge w:val="restart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e-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mail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:</w:t>
            </w:r>
            <w:proofErr w:type="gramEnd"/>
          </w:p>
        </w:tc>
        <w:tc>
          <w:tcPr>
            <w:tcW w:w="3911" w:type="dxa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sales@snabdim-office.ru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Общий</w:t>
            </w:r>
          </w:p>
        </w:tc>
      </w:tr>
      <w:tr w:rsidR="00FB1386">
        <w:tc>
          <w:tcPr>
            <w:tcW w:w="0" w:type="auto"/>
            <w:vMerge/>
            <w:shd w:val="clear" w:color="auto" w:fill="auto"/>
          </w:tcPr>
          <w:p w:rsidR="00FB1386" w:rsidRDefault="00FB1386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911" w:type="dxa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buh@snabdim-office.ru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Бухгалтерия</w:t>
            </w:r>
          </w:p>
        </w:tc>
      </w:tr>
      <w:tr w:rsidR="00FB1386">
        <w:tc>
          <w:tcPr>
            <w:tcW w:w="0" w:type="auto"/>
            <w:vMerge/>
            <w:shd w:val="clear" w:color="auto" w:fill="auto"/>
          </w:tcPr>
          <w:p w:rsidR="00FB1386" w:rsidRDefault="00FB1386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911" w:type="dxa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logist@snabdim-office.ru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Отдел логистики</w:t>
            </w:r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Ф.И.О. Директора </w:t>
            </w:r>
          </w:p>
        </w:tc>
        <w:tc>
          <w:tcPr>
            <w:tcW w:w="6327" w:type="dxa"/>
            <w:gridSpan w:val="2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Уразов Даниил Васильевич</w:t>
            </w:r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Ф.И.О главного бухгалтера</w:t>
            </w:r>
          </w:p>
        </w:tc>
        <w:tc>
          <w:tcPr>
            <w:tcW w:w="6327" w:type="dxa"/>
            <w:gridSpan w:val="2"/>
            <w:shd w:val="clear" w:color="auto" w:fill="auto"/>
            <w:vAlign w:val="center"/>
          </w:tcPr>
          <w:p w:rsidR="00FB1386" w:rsidRDefault="00CF69ED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CF69ED">
              <w:rPr>
                <w:rFonts w:ascii="Times New Roman" w:hAnsi="Times New Roman"/>
                <w:bCs/>
                <w:sz w:val="26"/>
                <w:szCs w:val="26"/>
              </w:rPr>
              <w:t>Уразов Даниил Васильевич</w:t>
            </w:r>
            <w:bookmarkStart w:id="0" w:name="_GoBack"/>
            <w:bookmarkEnd w:id="0"/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ИНН/КПП</w:t>
            </w:r>
          </w:p>
        </w:tc>
        <w:tc>
          <w:tcPr>
            <w:tcW w:w="6327" w:type="dxa"/>
            <w:gridSpan w:val="2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7203266560/720301001</w:t>
            </w:r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ОГРН/ОКПО</w:t>
            </w:r>
          </w:p>
        </w:tc>
        <w:tc>
          <w:tcPr>
            <w:tcW w:w="6327" w:type="dxa"/>
            <w:gridSpan w:val="2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1117232030981/</w:t>
            </w:r>
            <w: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92227533</w:t>
            </w:r>
          </w:p>
        </w:tc>
      </w:tr>
      <w:tr w:rsidR="00FB1386">
        <w:trPr>
          <w:trHeight w:val="1571"/>
        </w:trPr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Банковские реквизиты:</w:t>
            </w:r>
          </w:p>
        </w:tc>
        <w:tc>
          <w:tcPr>
            <w:tcW w:w="6327" w:type="dxa"/>
            <w:gridSpan w:val="2"/>
            <w:shd w:val="clear" w:color="auto" w:fill="auto"/>
          </w:tcPr>
          <w:p w:rsidR="00FB1386" w:rsidRDefault="00D17D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Банк: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ЗАПАДНО-СИБИРСКОЕ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ОТДЕЛЕНИЕ № 8647 ПАО СБЕРБАНК</w:t>
            </w:r>
          </w:p>
          <w:p w:rsidR="00FB1386" w:rsidRDefault="00D17D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р/с: 40702810967100018169</w:t>
            </w:r>
          </w:p>
          <w:p w:rsidR="00FB1386" w:rsidRDefault="00D17D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К/с: 30101810800000000651</w:t>
            </w:r>
          </w:p>
          <w:p w:rsidR="00FB1386" w:rsidRDefault="00D17D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БИК: 047102651</w:t>
            </w:r>
          </w:p>
        </w:tc>
      </w:tr>
      <w:tr w:rsidR="00FB1386">
        <w:tc>
          <w:tcPr>
            <w:tcW w:w="0" w:type="auto"/>
            <w:shd w:val="clear" w:color="auto" w:fill="auto"/>
          </w:tcPr>
          <w:p w:rsidR="00FB1386" w:rsidRDefault="00D17DB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Система налогообложения: </w:t>
            </w:r>
          </w:p>
        </w:tc>
        <w:tc>
          <w:tcPr>
            <w:tcW w:w="6327" w:type="dxa"/>
            <w:gridSpan w:val="2"/>
            <w:shd w:val="clear" w:color="auto" w:fill="auto"/>
            <w:vAlign w:val="center"/>
          </w:tcPr>
          <w:p w:rsidR="00FB1386" w:rsidRDefault="00D17DB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Общая система налогообложения</w:t>
            </w:r>
          </w:p>
        </w:tc>
      </w:tr>
      <w:tr w:rsidR="00FB1386">
        <w:trPr>
          <w:trHeight w:val="972"/>
        </w:trPr>
        <w:tc>
          <w:tcPr>
            <w:tcW w:w="10745" w:type="dxa"/>
            <w:gridSpan w:val="3"/>
            <w:shd w:val="clear" w:color="auto" w:fill="auto"/>
            <w:vAlign w:val="center"/>
          </w:tcPr>
          <w:p w:rsidR="00FB1386" w:rsidRDefault="00D17DBE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Письма, отправленные с электронной почты, не содержащей </w:t>
            </w:r>
            <w:hyperlink r:id="rId8" w:history="1">
              <w:r>
                <w:rPr>
                  <w:rFonts w:ascii="Times New Roman" w:hAnsi="Times New Roman"/>
                  <w:bCs/>
                  <w:sz w:val="26"/>
                  <w:szCs w:val="26"/>
                </w:rPr>
                <w:t>домен @</w:t>
              </w:r>
              <w:proofErr w:type="gramStart"/>
              <w:r>
                <w:rPr>
                  <w:rFonts w:ascii="Times New Roman" w:hAnsi="Times New Roman"/>
                  <w:bCs/>
                  <w:sz w:val="26"/>
                  <w:szCs w:val="26"/>
                </w:rPr>
                <w:t>snabdim-office.ru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 не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имеют отношения к компании ООО СнабДим или ИП Уразов Д.В.</w:t>
            </w:r>
          </w:p>
        </w:tc>
      </w:tr>
    </w:tbl>
    <w:p w:rsidR="00FB1386" w:rsidRDefault="00FB1386"/>
    <w:p w:rsidR="00FB1386" w:rsidRDefault="00FB1386"/>
    <w:p w:rsidR="00FB1386" w:rsidRDefault="00FB1386"/>
    <w:p w:rsidR="00FB1386" w:rsidRDefault="00FB1386"/>
    <w:sectPr w:rsidR="00FB1386">
      <w:headerReference w:type="even" r:id="rId9"/>
      <w:headerReference w:type="default" r:id="rId10"/>
      <w:footerReference w:type="even" r:id="rId11"/>
      <w:headerReference w:type="first" r:id="rId12"/>
      <w:footerReference w:type="first" r:id="rId13"/>
      <w:pgSz w:w="11906" w:h="16838"/>
      <w:pgMar w:top="238" w:right="720" w:bottom="249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DBE" w:rsidRDefault="00D17DBE">
      <w:pPr>
        <w:spacing w:line="240" w:lineRule="auto"/>
      </w:pPr>
      <w:r>
        <w:separator/>
      </w:r>
    </w:p>
  </w:endnote>
  <w:endnote w:type="continuationSeparator" w:id="0">
    <w:p w:rsidR="00D17DBE" w:rsidRDefault="00D17D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386" w:rsidRDefault="00FB138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386" w:rsidRDefault="00FB138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DBE" w:rsidRDefault="00D17DBE">
      <w:pPr>
        <w:spacing w:after="0"/>
      </w:pPr>
      <w:r>
        <w:separator/>
      </w:r>
    </w:p>
  </w:footnote>
  <w:footnote w:type="continuationSeparator" w:id="0">
    <w:p w:rsidR="00D17DBE" w:rsidRDefault="00D17D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386" w:rsidRDefault="00D17DBE">
    <w:pPr>
      <w:pStyle w:val="a7"/>
    </w:pPr>
    <w:r>
      <w:rPr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8559610" o:spid="_x0000_s2059" type="#_x0000_t75" style="position:absolute;margin-left:0;margin-top:0;width:595.7pt;height:842.15pt;z-index:-251657728;mso-position-horizontal:center;mso-position-horizontal-relative:margin;mso-position-vertical:center;mso-position-vertical-relative:margin;mso-width-relative:page;mso-height-relative:page" o:allowincell="f">
          <v:imagedata r:id="rId1" o:title="Snablim_Blank_A4-01 Белый Снабдим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386" w:rsidRDefault="00D17DBE">
    <w:pPr>
      <w:pStyle w:val="a7"/>
    </w:pPr>
    <w:r>
      <w:rPr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8559611" o:spid="_x0000_s2060" type="#_x0000_t75" style="position:absolute;margin-left:-27.35pt;margin-top:-6.8pt;width:587.15pt;height:830.15pt;z-index:-251658752;mso-position-horizontal-relative:margin;mso-position-vertical-relative:margin;mso-width-relative:page;mso-height-relative:page" o:allowincell="f">
          <v:imagedata r:id="rId1" o:title="Snablim_Blank Белый ООО Снабдим (новый адрес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386" w:rsidRDefault="00D17DBE">
    <w:pPr>
      <w:pStyle w:val="a7"/>
    </w:pPr>
    <w:r>
      <w:rPr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8559609" o:spid="_x0000_s2058" type="#_x0000_t75" style="position:absolute;margin-left:0;margin-top:0;width:595.7pt;height:842.15pt;z-index:-251659776;mso-position-horizontal:center;mso-position-horizontal-relative:margin;mso-position-vertical:center;mso-position-vertical-relative:margin;mso-width-relative:page;mso-height-relative:page" o:allowincell="f">
          <v:imagedata r:id="rId1" o:title="Snablim_Blank_A4-01 Белый Снабдим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savePreviewPicture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45C"/>
    <w:rsid w:val="00056218"/>
    <w:rsid w:val="00090CD2"/>
    <w:rsid w:val="00115381"/>
    <w:rsid w:val="001B7351"/>
    <w:rsid w:val="001D3139"/>
    <w:rsid w:val="001E418B"/>
    <w:rsid w:val="0024319F"/>
    <w:rsid w:val="00277A44"/>
    <w:rsid w:val="002B735F"/>
    <w:rsid w:val="002F3528"/>
    <w:rsid w:val="00331F6F"/>
    <w:rsid w:val="00351397"/>
    <w:rsid w:val="00352FE0"/>
    <w:rsid w:val="003537FE"/>
    <w:rsid w:val="00357312"/>
    <w:rsid w:val="003C5241"/>
    <w:rsid w:val="003C5CEA"/>
    <w:rsid w:val="003C5E13"/>
    <w:rsid w:val="00423C3E"/>
    <w:rsid w:val="004B7A2B"/>
    <w:rsid w:val="00517684"/>
    <w:rsid w:val="005323DF"/>
    <w:rsid w:val="006130DC"/>
    <w:rsid w:val="0063177C"/>
    <w:rsid w:val="006424FC"/>
    <w:rsid w:val="00673CA0"/>
    <w:rsid w:val="00696224"/>
    <w:rsid w:val="006D01F4"/>
    <w:rsid w:val="006D0D6B"/>
    <w:rsid w:val="006F31EB"/>
    <w:rsid w:val="00756872"/>
    <w:rsid w:val="007C1317"/>
    <w:rsid w:val="007D72FC"/>
    <w:rsid w:val="0082495B"/>
    <w:rsid w:val="008A64E7"/>
    <w:rsid w:val="008B3FEE"/>
    <w:rsid w:val="00900629"/>
    <w:rsid w:val="0091641D"/>
    <w:rsid w:val="009765CC"/>
    <w:rsid w:val="00A039BA"/>
    <w:rsid w:val="00A46F1F"/>
    <w:rsid w:val="00AE388C"/>
    <w:rsid w:val="00B11FE2"/>
    <w:rsid w:val="00B208A4"/>
    <w:rsid w:val="00B75B52"/>
    <w:rsid w:val="00B846B6"/>
    <w:rsid w:val="00C02C2C"/>
    <w:rsid w:val="00C16CA2"/>
    <w:rsid w:val="00C9045C"/>
    <w:rsid w:val="00CC7413"/>
    <w:rsid w:val="00CE138A"/>
    <w:rsid w:val="00CF69ED"/>
    <w:rsid w:val="00D03EFD"/>
    <w:rsid w:val="00D17DBE"/>
    <w:rsid w:val="00D265A4"/>
    <w:rsid w:val="00D46D91"/>
    <w:rsid w:val="00D83EBD"/>
    <w:rsid w:val="00D963E9"/>
    <w:rsid w:val="00E16609"/>
    <w:rsid w:val="00FB1386"/>
    <w:rsid w:val="56E73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70092795-6409-436C-B497-7808EB24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Pr>
      <w:color w:val="0000FF"/>
      <w:u w:val="single"/>
    </w:rPr>
  </w:style>
  <w:style w:type="character" w:styleId="a4">
    <w:name w:val="Strong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Title"/>
    <w:basedOn w:val="a"/>
    <w:link w:val="aa"/>
    <w:qFormat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d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Верхний колонтитул Знак"/>
    <w:basedOn w:val="a0"/>
    <w:link w:val="a7"/>
    <w:uiPriority w:val="99"/>
  </w:style>
  <w:style w:type="character" w:customStyle="1" w:styleId="ac">
    <w:name w:val="Нижний колонтитул Знак"/>
    <w:basedOn w:val="a0"/>
    <w:link w:val="ab"/>
    <w:uiPriority w:val="99"/>
    <w:qFormat/>
  </w:style>
  <w:style w:type="character" w:customStyle="1" w:styleId="u">
    <w:name w:val="u"/>
    <w:qFormat/>
  </w:style>
  <w:style w:type="character" w:customStyle="1" w:styleId="a6">
    <w:name w:val="Текст выноски Знак"/>
    <w:link w:val="a5"/>
    <w:uiPriority w:val="99"/>
    <w:semiHidden/>
    <w:qFormat/>
    <w:rPr>
      <w:rFonts w:ascii="Segoe UI" w:eastAsia="Calibri" w:hAnsi="Segoe UI" w:cs="Segoe UI"/>
      <w:sz w:val="18"/>
      <w:szCs w:val="18"/>
    </w:rPr>
  </w:style>
  <w:style w:type="character" w:customStyle="1" w:styleId="aa">
    <w:name w:val="Название Знак"/>
    <w:link w:val="a9"/>
    <w:qFormat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e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76;&#1086;&#1084;&#1077;&#1085;@snabdim-office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or2\Downloads\&#1057;&#1084;&#1077;&#1085;&#1072;%20&#1088;&#1077;&#1082;&#1074;&#1080;&#1079;&#1080;&#1090;&#1086;&#1074;%20&#1057;&#1041;%20&#1054;&#1054;&#1054;%20&#1057;&#1085;&#1072;&#1073;&#1076;&#1080;&#1084;%20&#1089;%2010.03.202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60"/>
    <customShpInfo spid="_x0000_s2059"/>
    <customShpInfo spid="_x0000_s205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38D516-7204-4D5F-B456-261E6516C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Смена реквизитов СБ ООО Снабдим с 10.03.2022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director2</dc:creator>
  <cp:lastModifiedBy>Мария А. Сафина</cp:lastModifiedBy>
  <cp:revision>2</cp:revision>
  <cp:lastPrinted>2021-11-26T09:23:00Z</cp:lastPrinted>
  <dcterms:created xsi:type="dcterms:W3CDTF">2023-10-16T07:02:00Z</dcterms:created>
  <dcterms:modified xsi:type="dcterms:W3CDTF">2023-10-16T07:02:00Z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5C0547BBC35E4F69B8CF9F4FA3E46414_13</vt:lpwstr>
  </property>
</Properties>
</file>