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B0D73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638FAF5F" w14:textId="49EA80D2" w:rsidR="0000129D" w:rsidRPr="0000129D" w:rsidRDefault="0000129D" w:rsidP="0000129D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</w:t>
      </w:r>
      <w:r w:rsidR="00BA0DBB" w:rsidRPr="0000129D">
        <w:rPr>
          <w:sz w:val="28"/>
          <w:szCs w:val="28"/>
        </w:rPr>
        <w:t>то,</w:t>
      </w:r>
      <w:r w:rsidRPr="0000129D">
        <w:rPr>
          <w:sz w:val="28"/>
          <w:szCs w:val="28"/>
        </w:rPr>
        <w:t xml:space="preserve">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1A47AB00" w14:textId="77777777" w:rsidR="0000129D" w:rsidRPr="0000129D" w:rsidRDefault="0000129D" w:rsidP="0000129D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4A77F086" w14:textId="77777777" w:rsidR="0000129D" w:rsidRPr="0000129D" w:rsidRDefault="0000129D" w:rsidP="0000129D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76531021" w14:textId="77777777" w:rsidR="0000129D" w:rsidRPr="0000129D" w:rsidRDefault="0000129D" w:rsidP="0000129D">
      <w:pPr>
        <w:spacing w:after="0" w:line="240" w:lineRule="auto"/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5EFD5F89" w14:textId="3A9D8A09" w:rsidR="0000129D" w:rsidRDefault="00BA0DBB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сердечник </w:t>
      </w:r>
      <w:proofErr w:type="gramStart"/>
      <w:r>
        <w:rPr>
          <w:sz w:val="28"/>
          <w:szCs w:val="28"/>
        </w:rPr>
        <w:t>-  не</w:t>
      </w:r>
      <w:proofErr w:type="gramEnd"/>
      <w:r>
        <w:rPr>
          <w:sz w:val="28"/>
          <w:szCs w:val="28"/>
        </w:rPr>
        <w:t xml:space="preserve"> намотаем (маленький внутренний диаметр)</w:t>
      </w:r>
    </w:p>
    <w:p w14:paraId="526806FC" w14:textId="28F34D0E" w:rsidR="00BA0DBB" w:rsidRDefault="00BA0DBB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сердечник – </w:t>
      </w:r>
      <w:r>
        <w:rPr>
          <w:sz w:val="28"/>
          <w:szCs w:val="28"/>
        </w:rPr>
        <w:t>станок СНТ-2.0ВВ (</w:t>
      </w:r>
      <w:r>
        <w:rPr>
          <w:sz w:val="28"/>
          <w:szCs w:val="28"/>
        </w:rPr>
        <w:t>длина провода 1100мм</w:t>
      </w:r>
      <w:r>
        <w:rPr>
          <w:sz w:val="28"/>
          <w:szCs w:val="28"/>
        </w:rPr>
        <w:t>)</w:t>
      </w:r>
    </w:p>
    <w:p w14:paraId="097C7A2A" w14:textId="2E5244C5" w:rsidR="00BA0DBB" w:rsidRDefault="00BA0DBB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– </w:t>
      </w:r>
      <w:r>
        <w:rPr>
          <w:sz w:val="28"/>
          <w:szCs w:val="28"/>
        </w:rPr>
        <w:t>станок СНТ-0.450ПБ (длина провода порядка 9 метров)</w:t>
      </w:r>
    </w:p>
    <w:p w14:paraId="4CCD48BB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</w:p>
    <w:p w14:paraId="2BD1C2B5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 xml:space="preserve">Станок </w:t>
      </w:r>
      <w:r w:rsidRPr="0000129D">
        <w:rPr>
          <w:sz w:val="28"/>
          <w:szCs w:val="28"/>
          <w:u w:val="single"/>
        </w:rPr>
        <w:t>СНТ-0,450ПБ</w:t>
      </w:r>
      <w:r w:rsidRPr="0000129D">
        <w:rPr>
          <w:sz w:val="28"/>
          <w:szCs w:val="28"/>
        </w:rPr>
        <w:t xml:space="preserve"> мотает </w:t>
      </w:r>
      <w:r w:rsidRPr="0000129D">
        <w:rPr>
          <w:b/>
          <w:i/>
          <w:color w:val="FF0000"/>
          <w:sz w:val="28"/>
          <w:szCs w:val="28"/>
          <w:u w:val="single"/>
        </w:rPr>
        <w:t>В НАВАЛ</w:t>
      </w:r>
      <w:r w:rsidRPr="0000129D">
        <w:rPr>
          <w:color w:val="FF0000"/>
          <w:sz w:val="28"/>
          <w:szCs w:val="28"/>
        </w:rPr>
        <w:t xml:space="preserve"> </w:t>
      </w:r>
      <w:r w:rsidRPr="0000129D">
        <w:rPr>
          <w:sz w:val="28"/>
          <w:szCs w:val="28"/>
        </w:rPr>
        <w:t>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292770D3" w14:textId="77777777" w:rsidR="0000129D" w:rsidRDefault="0000129D" w:rsidP="0000129D">
      <w:pPr>
        <w:spacing w:after="0" w:line="240" w:lineRule="auto"/>
        <w:rPr>
          <w:sz w:val="28"/>
          <w:szCs w:val="28"/>
        </w:rPr>
      </w:pPr>
    </w:p>
    <w:p w14:paraId="1A9BF8A2" w14:textId="77777777" w:rsidR="00BA0DBB" w:rsidRPr="00BA0DBB" w:rsidRDefault="00BA0DBB" w:rsidP="00BA0DBB">
      <w:pPr>
        <w:spacing w:after="0" w:line="240" w:lineRule="auto"/>
        <w:rPr>
          <w:sz w:val="28"/>
          <w:szCs w:val="28"/>
        </w:rPr>
      </w:pPr>
      <w:r w:rsidRPr="00BA0DBB">
        <w:rPr>
          <w:sz w:val="28"/>
          <w:szCs w:val="28"/>
        </w:rPr>
        <w:t xml:space="preserve">Станок СНТ-2.0ВВ полу ручной. Предназначен для навивки толстых проводов в маленький внутренний диаметр. Имеет ограничение по длине используемого провода примерно до 2 метров </w:t>
      </w:r>
    </w:p>
    <w:p w14:paraId="5F488D57" w14:textId="77777777" w:rsidR="00BA0DBB" w:rsidRPr="0000129D" w:rsidRDefault="00BA0DBB" w:rsidP="0000129D">
      <w:pPr>
        <w:spacing w:after="0" w:line="240" w:lineRule="auto"/>
        <w:rPr>
          <w:sz w:val="28"/>
          <w:szCs w:val="28"/>
        </w:rPr>
      </w:pPr>
    </w:p>
    <w:p w14:paraId="6205D9D0" w14:textId="77777777" w:rsidR="00381163" w:rsidRDefault="00381163" w:rsidP="0000129D">
      <w:pPr>
        <w:spacing w:after="0" w:line="240" w:lineRule="auto"/>
      </w:pPr>
    </w:p>
    <w:sectPr w:rsidR="00381163" w:rsidSect="0000129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29D"/>
    <w:rsid w:val="0000129D"/>
    <w:rsid w:val="00254CA0"/>
    <w:rsid w:val="00381163"/>
    <w:rsid w:val="00BA0DBB"/>
    <w:rsid w:val="00D02B62"/>
    <w:rsid w:val="00E33EAF"/>
    <w:rsid w:val="00E375CF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E5D22"/>
  <w15:chartTrackingRefBased/>
  <w15:docId w15:val="{C3347DCF-69DE-4656-8F95-0ADD23B8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1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1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1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1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1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1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1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1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1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12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12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12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12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12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12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1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1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1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1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1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12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12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12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1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12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12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5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2</cp:revision>
  <dcterms:created xsi:type="dcterms:W3CDTF">2025-04-28T07:06:00Z</dcterms:created>
  <dcterms:modified xsi:type="dcterms:W3CDTF">2025-04-28T07:06:00Z</dcterms:modified>
</cp:coreProperties>
</file>