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6A0" w:rsidRDefault="005276A0">
      <w:pPr>
        <w:rPr>
          <w:lang w:val="en-US"/>
        </w:rPr>
      </w:pPr>
    </w:p>
    <w:p w:rsidR="00A81B1A" w:rsidRDefault="00A81B1A" w:rsidP="00A81B1A">
      <w:pPr>
        <w:pStyle w:val="a4"/>
        <w:keepNext/>
        <w:rPr>
          <w:b w:val="0"/>
          <w:bCs w:val="0"/>
          <w:color w:val="auto"/>
          <w:sz w:val="22"/>
          <w:szCs w:val="22"/>
          <w:lang w:val="en-US"/>
        </w:rPr>
      </w:pPr>
    </w:p>
    <w:p w:rsidR="00A81B1A" w:rsidRPr="00A81B1A" w:rsidRDefault="00A81B1A" w:rsidP="00A81B1A">
      <w:pPr>
        <w:rPr>
          <w:rFonts w:ascii="Times New Roman" w:hAnsi="Times New Roman" w:cs="Times New Roman"/>
          <w:sz w:val="28"/>
        </w:rPr>
      </w:pPr>
      <w:r w:rsidRPr="00A81B1A">
        <w:rPr>
          <w:rFonts w:ascii="Times New Roman" w:hAnsi="Times New Roman" w:cs="Times New Roman"/>
          <w:sz w:val="28"/>
        </w:rPr>
        <w:t>Спецификация</w:t>
      </w:r>
      <w:r>
        <w:rPr>
          <w:rFonts w:ascii="Times New Roman" w:hAnsi="Times New Roman" w:cs="Times New Roman"/>
          <w:sz w:val="28"/>
        </w:rPr>
        <w:t xml:space="preserve"> на изделие </w:t>
      </w:r>
      <w:r w:rsidR="00EA21A4">
        <w:rPr>
          <w:rFonts w:ascii="Times New Roman" w:hAnsi="Times New Roman" w:cs="Times New Roman"/>
          <w:sz w:val="28"/>
        </w:rPr>
        <w:t>685442.014</w:t>
      </w:r>
      <w:bookmarkStart w:id="0" w:name="_GoBack"/>
      <w:bookmarkEnd w:id="0"/>
      <w:r w:rsidR="00D21C19">
        <w:rPr>
          <w:rFonts w:ascii="Times New Roman" w:hAnsi="Times New Roman" w:cs="Times New Roman"/>
          <w:sz w:val="28"/>
        </w:rPr>
        <w:t>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68"/>
        <w:gridCol w:w="2435"/>
        <w:gridCol w:w="2260"/>
        <w:gridCol w:w="2050"/>
        <w:gridCol w:w="1558"/>
      </w:tblGrid>
      <w:tr w:rsidR="00D03C59" w:rsidRPr="00EF2D2E" w:rsidTr="00D03C59">
        <w:trPr>
          <w:trHeight w:val="446"/>
        </w:trPr>
        <w:tc>
          <w:tcPr>
            <w:tcW w:w="1268" w:type="dxa"/>
            <w:vAlign w:val="center"/>
          </w:tcPr>
          <w:p w:rsidR="00D03C59" w:rsidRPr="00EF2D2E" w:rsidRDefault="00D03C59" w:rsidP="00EF2D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F2D2E">
              <w:rPr>
                <w:rFonts w:ascii="Times New Roman" w:hAnsi="Times New Roman" w:cs="Times New Roman"/>
                <w:sz w:val="24"/>
              </w:rPr>
              <w:t>Позиция</w:t>
            </w:r>
          </w:p>
        </w:tc>
        <w:tc>
          <w:tcPr>
            <w:tcW w:w="2435" w:type="dxa"/>
            <w:vAlign w:val="center"/>
          </w:tcPr>
          <w:p w:rsidR="00D03C59" w:rsidRPr="00EF2D2E" w:rsidRDefault="00D03C59" w:rsidP="00EF2D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Обозначение</w:t>
            </w:r>
          </w:p>
        </w:tc>
        <w:tc>
          <w:tcPr>
            <w:tcW w:w="2260" w:type="dxa"/>
            <w:vAlign w:val="center"/>
          </w:tcPr>
          <w:p w:rsidR="00D03C59" w:rsidRPr="00EF2D2E" w:rsidRDefault="00D03C59" w:rsidP="00A81B1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F2D2E"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2050" w:type="dxa"/>
            <w:vAlign w:val="center"/>
          </w:tcPr>
          <w:p w:rsidR="00D03C59" w:rsidRPr="00EF2D2E" w:rsidRDefault="00D03C59" w:rsidP="00EF2D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F2D2E">
              <w:rPr>
                <w:rFonts w:ascii="Times New Roman" w:hAnsi="Times New Roman" w:cs="Times New Roman"/>
                <w:sz w:val="24"/>
              </w:rPr>
              <w:t>Количество</w:t>
            </w:r>
          </w:p>
        </w:tc>
        <w:tc>
          <w:tcPr>
            <w:tcW w:w="1558" w:type="dxa"/>
            <w:vAlign w:val="center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Примечание</w:t>
            </w:r>
          </w:p>
        </w:tc>
      </w:tr>
      <w:tr w:rsidR="00D03C59" w:rsidRPr="00EF2D2E" w:rsidTr="00D03C59">
        <w:trPr>
          <w:trHeight w:val="446"/>
        </w:trPr>
        <w:tc>
          <w:tcPr>
            <w:tcW w:w="1268" w:type="dxa"/>
            <w:vAlign w:val="center"/>
          </w:tcPr>
          <w:p w:rsidR="00D03C59" w:rsidRPr="00EF2D2E" w:rsidRDefault="00D03C59" w:rsidP="00EF2D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435" w:type="dxa"/>
            <w:vAlign w:val="center"/>
          </w:tcPr>
          <w:p w:rsidR="00D03C59" w:rsidRPr="00EF2D2E" w:rsidRDefault="0028208C" w:rsidP="0028208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741121.185</w:t>
            </w:r>
            <w:r w:rsidR="00D03C59">
              <w:rPr>
                <w:rFonts w:ascii="Times New Roman" w:hAnsi="Times New Roman" w:cs="Times New Roman"/>
                <w:sz w:val="24"/>
              </w:rPr>
              <w:t>Э</w:t>
            </w:r>
          </w:p>
        </w:tc>
        <w:tc>
          <w:tcPr>
            <w:tcW w:w="2260" w:type="dxa"/>
            <w:vAlign w:val="center"/>
          </w:tcPr>
          <w:p w:rsidR="00D03C59" w:rsidRPr="00D03C59" w:rsidRDefault="00D03C59" w:rsidP="00D03C59">
            <w:pPr>
              <w:rPr>
                <w:rFonts w:ascii="Times New Roman" w:hAnsi="Times New Roman" w:cs="Times New Roman"/>
                <w:sz w:val="24"/>
              </w:rPr>
            </w:pPr>
            <w:r w:rsidRPr="00D03C59">
              <w:rPr>
                <w:rFonts w:ascii="Times New Roman" w:hAnsi="Times New Roman" w:cs="Times New Roman"/>
                <w:sz w:val="24"/>
              </w:rPr>
              <w:t xml:space="preserve">Прокладка </w:t>
            </w:r>
          </w:p>
          <w:p w:rsidR="00D03C59" w:rsidRPr="00D03C59" w:rsidRDefault="00D03C59" w:rsidP="00D03C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Пленка Ф</w:t>
            </w:r>
            <w:r w:rsidRPr="00D03C59">
              <w:rPr>
                <w:rFonts w:ascii="Times New Roman" w:hAnsi="Times New Roman" w:cs="Times New Roman"/>
                <w:sz w:val="24"/>
              </w:rPr>
              <w:t>-4ЭО сорт высший</w:t>
            </w:r>
          </w:p>
          <w:p w:rsidR="00D03C59" w:rsidRPr="00EF2D2E" w:rsidRDefault="0028208C" w:rsidP="00D03C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0,04</w:t>
            </w:r>
            <w:r w:rsidR="00D03C59" w:rsidRPr="00D03C59">
              <w:rPr>
                <w:rFonts w:ascii="Times New Roman" w:hAnsi="Times New Roman" w:cs="Times New Roman"/>
                <w:sz w:val="24"/>
              </w:rPr>
              <w:t>0х50 ГОСТ 24222-80</w:t>
            </w:r>
          </w:p>
        </w:tc>
        <w:tc>
          <w:tcPr>
            <w:tcW w:w="2050" w:type="dxa"/>
            <w:vAlign w:val="center"/>
          </w:tcPr>
          <w:p w:rsidR="00D03C59" w:rsidRPr="00EF2D2E" w:rsidRDefault="00D03C59" w:rsidP="00EF2D2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EF2D2E">
              <w:rPr>
                <w:rFonts w:ascii="Times New Roman" w:hAnsi="Times New Roman" w:cs="Times New Roman"/>
                <w:sz w:val="24"/>
              </w:rPr>
              <w:t xml:space="preserve"> шт.</w:t>
            </w:r>
          </w:p>
        </w:tc>
        <w:tc>
          <w:tcPr>
            <w:tcW w:w="1558" w:type="dxa"/>
          </w:tcPr>
          <w:p w:rsidR="00D03C59" w:rsidRPr="00EF2D2E" w:rsidRDefault="00D03C59" w:rsidP="00EF2D2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03C59" w:rsidRPr="00EF2D2E" w:rsidTr="00D03C59">
        <w:trPr>
          <w:trHeight w:val="1359"/>
        </w:trPr>
        <w:tc>
          <w:tcPr>
            <w:tcW w:w="1268" w:type="dxa"/>
            <w:vAlign w:val="center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435" w:type="dxa"/>
            <w:vAlign w:val="center"/>
          </w:tcPr>
          <w:p w:rsidR="00D03C59" w:rsidRPr="00EF2D2E" w:rsidRDefault="0028208C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757471.165</w:t>
            </w:r>
            <w:r w:rsidR="00D03C59">
              <w:rPr>
                <w:rFonts w:ascii="Times New Roman" w:hAnsi="Times New Roman" w:cs="Times New Roman"/>
                <w:sz w:val="24"/>
              </w:rPr>
              <w:t>Э</w:t>
            </w:r>
          </w:p>
        </w:tc>
        <w:tc>
          <w:tcPr>
            <w:tcW w:w="2260" w:type="dxa"/>
            <w:vAlign w:val="center"/>
          </w:tcPr>
          <w:p w:rsidR="00D03C59" w:rsidRPr="00B84223" w:rsidRDefault="0028208C" w:rsidP="00D03C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Вывод</w:t>
            </w:r>
          </w:p>
        </w:tc>
        <w:tc>
          <w:tcPr>
            <w:tcW w:w="2050" w:type="dxa"/>
            <w:vAlign w:val="center"/>
          </w:tcPr>
          <w:p w:rsidR="00D03C59" w:rsidRPr="00EF2D2E" w:rsidRDefault="0028208C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 w:rsidR="00D03C59" w:rsidRPr="00EF2D2E">
              <w:rPr>
                <w:rFonts w:ascii="Times New Roman" w:hAnsi="Times New Roman" w:cs="Times New Roman"/>
                <w:sz w:val="24"/>
              </w:rPr>
              <w:t xml:space="preserve"> шт.</w:t>
            </w:r>
          </w:p>
        </w:tc>
        <w:tc>
          <w:tcPr>
            <w:tcW w:w="1558" w:type="dxa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03C59" w:rsidRPr="00EF2D2E" w:rsidTr="00D03C59">
        <w:trPr>
          <w:trHeight w:val="446"/>
        </w:trPr>
        <w:tc>
          <w:tcPr>
            <w:tcW w:w="1268" w:type="dxa"/>
            <w:vAlign w:val="center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435" w:type="dxa"/>
            <w:vAlign w:val="center"/>
          </w:tcPr>
          <w:p w:rsidR="00D03C59" w:rsidRPr="00EF2D2E" w:rsidRDefault="0028208C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804.103Э</w:t>
            </w:r>
          </w:p>
        </w:tc>
        <w:tc>
          <w:tcPr>
            <w:tcW w:w="2260" w:type="dxa"/>
            <w:vAlign w:val="center"/>
          </w:tcPr>
          <w:p w:rsidR="00D03C59" w:rsidRPr="00EF2D2E" w:rsidRDefault="0028208C" w:rsidP="00D03C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Каркас</w:t>
            </w:r>
          </w:p>
        </w:tc>
        <w:tc>
          <w:tcPr>
            <w:tcW w:w="2050" w:type="dxa"/>
            <w:vAlign w:val="center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EF2D2E">
              <w:rPr>
                <w:rFonts w:ascii="Times New Roman" w:hAnsi="Times New Roman" w:cs="Times New Roman"/>
                <w:sz w:val="24"/>
              </w:rPr>
              <w:t xml:space="preserve"> шт.</w:t>
            </w:r>
          </w:p>
        </w:tc>
        <w:tc>
          <w:tcPr>
            <w:tcW w:w="1558" w:type="dxa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03C59" w:rsidRPr="00EF2D2E" w:rsidTr="00D03C59">
        <w:trPr>
          <w:trHeight w:val="446"/>
        </w:trPr>
        <w:tc>
          <w:tcPr>
            <w:tcW w:w="1268" w:type="dxa"/>
            <w:vAlign w:val="center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F2D2E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435" w:type="dxa"/>
            <w:vAlign w:val="center"/>
          </w:tcPr>
          <w:p w:rsidR="00D03C59" w:rsidRPr="00EF2D2E" w:rsidRDefault="00EA21A4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840.026Э</w:t>
            </w:r>
          </w:p>
        </w:tc>
        <w:tc>
          <w:tcPr>
            <w:tcW w:w="2260" w:type="dxa"/>
            <w:vAlign w:val="center"/>
          </w:tcPr>
          <w:p w:rsidR="00D03C59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Прокладка</w:t>
            </w:r>
          </w:p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Пленка Ф</w:t>
            </w:r>
            <w:r w:rsidRPr="00D03C59">
              <w:rPr>
                <w:rFonts w:ascii="Times New Roman" w:hAnsi="Times New Roman" w:cs="Times New Roman"/>
                <w:sz w:val="24"/>
              </w:rPr>
              <w:t>-4ЭО сорт высший</w:t>
            </w:r>
          </w:p>
          <w:p w:rsidR="00EA21A4" w:rsidRPr="00EF2D2E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0,04</w:t>
            </w:r>
            <w:r w:rsidRPr="00D03C59">
              <w:rPr>
                <w:rFonts w:ascii="Times New Roman" w:hAnsi="Times New Roman" w:cs="Times New Roman"/>
                <w:sz w:val="24"/>
              </w:rPr>
              <w:t>0х50 ГОСТ 24222-80</w:t>
            </w:r>
          </w:p>
        </w:tc>
        <w:tc>
          <w:tcPr>
            <w:tcW w:w="2050" w:type="dxa"/>
            <w:vAlign w:val="center"/>
          </w:tcPr>
          <w:p w:rsidR="00D03C59" w:rsidRPr="00EF2D2E" w:rsidRDefault="00EA21A4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шт.</w:t>
            </w:r>
          </w:p>
        </w:tc>
        <w:tc>
          <w:tcPr>
            <w:tcW w:w="1558" w:type="dxa"/>
            <w:vAlign w:val="center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03C59" w:rsidRPr="00EF2D2E" w:rsidTr="00D03C59">
        <w:trPr>
          <w:trHeight w:val="446"/>
        </w:trPr>
        <w:tc>
          <w:tcPr>
            <w:tcW w:w="1268" w:type="dxa"/>
            <w:vAlign w:val="center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F2D2E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435" w:type="dxa"/>
            <w:vAlign w:val="center"/>
          </w:tcPr>
          <w:p w:rsidR="00D03C59" w:rsidRPr="00EF2D2E" w:rsidRDefault="00EA21A4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645.059Э</w:t>
            </w:r>
          </w:p>
        </w:tc>
        <w:tc>
          <w:tcPr>
            <w:tcW w:w="2260" w:type="dxa"/>
            <w:vAlign w:val="center"/>
          </w:tcPr>
          <w:p w:rsidR="00D03C59" w:rsidRDefault="00EA21A4" w:rsidP="00D03C5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Обертка</w:t>
            </w:r>
          </w:p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Пленка Ф</w:t>
            </w:r>
            <w:r w:rsidRPr="00D03C59">
              <w:rPr>
                <w:rFonts w:ascii="Times New Roman" w:hAnsi="Times New Roman" w:cs="Times New Roman"/>
                <w:sz w:val="24"/>
              </w:rPr>
              <w:t>-4ЭО сорт высший</w:t>
            </w:r>
          </w:p>
          <w:p w:rsidR="00EA21A4" w:rsidRPr="00B84223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0,02</w:t>
            </w:r>
            <w:r w:rsidRPr="00D03C59">
              <w:rPr>
                <w:rFonts w:ascii="Times New Roman" w:hAnsi="Times New Roman" w:cs="Times New Roman"/>
                <w:sz w:val="24"/>
              </w:rPr>
              <w:t>0х50 ГОСТ 24222-80</w:t>
            </w:r>
          </w:p>
        </w:tc>
        <w:tc>
          <w:tcPr>
            <w:tcW w:w="2050" w:type="dxa"/>
            <w:vAlign w:val="center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F2D2E">
              <w:rPr>
                <w:rFonts w:ascii="Times New Roman" w:hAnsi="Times New Roman" w:cs="Times New Roman"/>
                <w:sz w:val="24"/>
              </w:rPr>
              <w:t>1 шт.</w:t>
            </w:r>
          </w:p>
        </w:tc>
        <w:tc>
          <w:tcPr>
            <w:tcW w:w="1558" w:type="dxa"/>
          </w:tcPr>
          <w:p w:rsidR="00D03C59" w:rsidRPr="00EF2D2E" w:rsidRDefault="00D03C59" w:rsidP="00D03C5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03C59" w:rsidRPr="00EF2D2E" w:rsidTr="000759A5">
        <w:trPr>
          <w:trHeight w:val="467"/>
        </w:trPr>
        <w:tc>
          <w:tcPr>
            <w:tcW w:w="9571" w:type="dxa"/>
            <w:gridSpan w:val="5"/>
            <w:vAlign w:val="center"/>
          </w:tcPr>
          <w:p w:rsidR="00D03C59" w:rsidRPr="00D03C59" w:rsidRDefault="00D03C59" w:rsidP="00D03C59">
            <w:pPr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 w:rsidRPr="00D03C59">
              <w:rPr>
                <w:rFonts w:ascii="Times New Roman" w:hAnsi="Times New Roman" w:cs="Times New Roman"/>
                <w:sz w:val="24"/>
                <w:u w:val="single"/>
              </w:rPr>
              <w:t>Переменные данные</w:t>
            </w:r>
          </w:p>
        </w:tc>
      </w:tr>
      <w:tr w:rsidR="00EA21A4" w:rsidRPr="00EF2D2E" w:rsidTr="00EA21A4">
        <w:trPr>
          <w:trHeight w:val="1359"/>
        </w:trPr>
        <w:tc>
          <w:tcPr>
            <w:tcW w:w="1268" w:type="dxa"/>
            <w:vAlign w:val="center"/>
          </w:tcPr>
          <w:p w:rsidR="00EA21A4" w:rsidRPr="00EF2D2E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435" w:type="dxa"/>
          </w:tcPr>
          <w:p w:rsidR="00EA21A4" w:rsidRPr="00B84223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0" w:type="dxa"/>
            <w:vAlign w:val="center"/>
          </w:tcPr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ПЭТ-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C5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D03C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  <w:p w:rsidR="00EA21A4" w:rsidRPr="00B84223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16-505.489-78</w:t>
            </w:r>
          </w:p>
        </w:tc>
        <w:tc>
          <w:tcPr>
            <w:tcW w:w="2050" w:type="dxa"/>
            <w:vAlign w:val="center"/>
          </w:tcPr>
          <w:p w:rsidR="00EA21A4" w:rsidRPr="00D21C19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 г.</w:t>
            </w:r>
          </w:p>
        </w:tc>
        <w:tc>
          <w:tcPr>
            <w:tcW w:w="1558" w:type="dxa"/>
            <w:vAlign w:val="center"/>
          </w:tcPr>
          <w:p w:rsidR="00EA21A4" w:rsidRPr="00520BB5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0BB5">
              <w:rPr>
                <w:rFonts w:ascii="Times New Roman" w:hAnsi="Times New Roman" w:cs="Times New Roman"/>
                <w:sz w:val="24"/>
              </w:rPr>
              <w:t>Исполнение -00</w:t>
            </w:r>
          </w:p>
        </w:tc>
      </w:tr>
      <w:tr w:rsidR="00EA21A4" w:rsidRPr="00EF2D2E" w:rsidTr="00EA21A4">
        <w:trPr>
          <w:trHeight w:val="1359"/>
        </w:trPr>
        <w:tc>
          <w:tcPr>
            <w:tcW w:w="1268" w:type="dxa"/>
            <w:vAlign w:val="center"/>
          </w:tcPr>
          <w:p w:rsidR="00EA21A4" w:rsidRDefault="00EA21A4" w:rsidP="00EA21A4">
            <w:pPr>
              <w:jc w:val="center"/>
            </w:pPr>
            <w:r w:rsidRPr="002D79D1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435" w:type="dxa"/>
          </w:tcPr>
          <w:p w:rsidR="00EA21A4" w:rsidRPr="00B84223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0" w:type="dxa"/>
            <w:vAlign w:val="center"/>
          </w:tcPr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ПЭТ-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C5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D03C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  <w:p w:rsidR="00EA21A4" w:rsidRPr="00B84223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16-505.489-78</w:t>
            </w:r>
          </w:p>
        </w:tc>
        <w:tc>
          <w:tcPr>
            <w:tcW w:w="2050" w:type="dxa"/>
            <w:vAlign w:val="center"/>
          </w:tcPr>
          <w:p w:rsidR="00EA21A4" w:rsidRPr="00D21C19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3,2</w:t>
            </w:r>
            <w:r w:rsidRPr="00D21C19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1558" w:type="dxa"/>
            <w:vAlign w:val="center"/>
          </w:tcPr>
          <w:p w:rsidR="00EA21A4" w:rsidRPr="00520BB5" w:rsidRDefault="00EA21A4" w:rsidP="00EA21A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20BB5">
              <w:rPr>
                <w:rFonts w:ascii="Times New Roman" w:hAnsi="Times New Roman" w:cs="Times New Roman"/>
                <w:sz w:val="24"/>
              </w:rPr>
              <w:t>Исполнение -0</w:t>
            </w:r>
            <w:r w:rsidRPr="00520BB5"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</w:p>
        </w:tc>
      </w:tr>
      <w:tr w:rsidR="00EA21A4" w:rsidRPr="00EF2D2E" w:rsidTr="00EA21A4">
        <w:trPr>
          <w:trHeight w:val="1359"/>
        </w:trPr>
        <w:tc>
          <w:tcPr>
            <w:tcW w:w="1268" w:type="dxa"/>
            <w:vAlign w:val="center"/>
          </w:tcPr>
          <w:p w:rsidR="00EA21A4" w:rsidRDefault="00EA21A4" w:rsidP="00EA21A4">
            <w:pPr>
              <w:jc w:val="center"/>
            </w:pPr>
            <w:r w:rsidRPr="002D79D1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435" w:type="dxa"/>
          </w:tcPr>
          <w:p w:rsidR="00EA21A4" w:rsidRPr="00B84223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0" w:type="dxa"/>
            <w:vAlign w:val="center"/>
          </w:tcPr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ПЭТ-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C5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</w:t>
            </w:r>
          </w:p>
          <w:p w:rsidR="00EA21A4" w:rsidRPr="00B84223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16-505.489-78</w:t>
            </w:r>
          </w:p>
        </w:tc>
        <w:tc>
          <w:tcPr>
            <w:tcW w:w="2050" w:type="dxa"/>
            <w:vAlign w:val="center"/>
          </w:tcPr>
          <w:p w:rsidR="00EA21A4" w:rsidRPr="00D21C19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3,1</w:t>
            </w:r>
            <w:r w:rsidRPr="00D21C19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  <w:p w:rsidR="00EA21A4" w:rsidRPr="00D21C19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8" w:type="dxa"/>
            <w:vAlign w:val="center"/>
          </w:tcPr>
          <w:p w:rsidR="00EA21A4" w:rsidRPr="00520BB5" w:rsidRDefault="00EA21A4" w:rsidP="00EA21A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20BB5">
              <w:rPr>
                <w:rFonts w:ascii="Times New Roman" w:hAnsi="Times New Roman" w:cs="Times New Roman"/>
                <w:sz w:val="24"/>
              </w:rPr>
              <w:t>Исполнение -0</w:t>
            </w:r>
            <w:r w:rsidRPr="00520BB5"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</w:tr>
      <w:tr w:rsidR="00EA21A4" w:rsidRPr="00EF2D2E" w:rsidTr="00EA21A4">
        <w:trPr>
          <w:trHeight w:val="1359"/>
        </w:trPr>
        <w:tc>
          <w:tcPr>
            <w:tcW w:w="1268" w:type="dxa"/>
            <w:vAlign w:val="center"/>
          </w:tcPr>
          <w:p w:rsidR="00EA21A4" w:rsidRDefault="00EA21A4" w:rsidP="00EA21A4">
            <w:pPr>
              <w:jc w:val="center"/>
            </w:pPr>
            <w:r w:rsidRPr="002D79D1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435" w:type="dxa"/>
          </w:tcPr>
          <w:p w:rsidR="00EA21A4" w:rsidRDefault="00EA21A4" w:rsidP="00EA21A4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0" w:type="dxa"/>
            <w:vAlign w:val="center"/>
          </w:tcPr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ПЭТ-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0,125</w:t>
            </w:r>
          </w:p>
          <w:p w:rsidR="00EA21A4" w:rsidRPr="00B84223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16-505.489-78</w:t>
            </w:r>
          </w:p>
        </w:tc>
        <w:tc>
          <w:tcPr>
            <w:tcW w:w="2050" w:type="dxa"/>
            <w:vAlign w:val="center"/>
          </w:tcPr>
          <w:p w:rsidR="00EA21A4" w:rsidRPr="00D21C19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3,1</w:t>
            </w:r>
            <w:r w:rsidRPr="00D21C19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1558" w:type="dxa"/>
            <w:vAlign w:val="center"/>
          </w:tcPr>
          <w:p w:rsidR="00EA21A4" w:rsidRPr="00520BB5" w:rsidRDefault="00EA21A4" w:rsidP="00EA21A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20BB5">
              <w:rPr>
                <w:rFonts w:ascii="Times New Roman" w:hAnsi="Times New Roman" w:cs="Times New Roman"/>
                <w:sz w:val="24"/>
              </w:rPr>
              <w:t>Исполнение -0</w:t>
            </w:r>
            <w:r w:rsidRPr="00520BB5"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</w:tr>
      <w:tr w:rsidR="00EA21A4" w:rsidRPr="00EF2D2E" w:rsidTr="00EA21A4">
        <w:trPr>
          <w:trHeight w:val="1359"/>
        </w:trPr>
        <w:tc>
          <w:tcPr>
            <w:tcW w:w="1268" w:type="dxa"/>
            <w:vAlign w:val="center"/>
          </w:tcPr>
          <w:p w:rsidR="00EA21A4" w:rsidRDefault="00EA21A4" w:rsidP="00EA21A4">
            <w:pPr>
              <w:jc w:val="center"/>
            </w:pPr>
            <w:r w:rsidRPr="002D79D1">
              <w:rPr>
                <w:rFonts w:ascii="Times New Roman" w:hAnsi="Times New Roman" w:cs="Times New Roman"/>
                <w:sz w:val="24"/>
              </w:rPr>
              <w:lastRenderedPageBreak/>
              <w:t>6</w:t>
            </w:r>
          </w:p>
        </w:tc>
        <w:tc>
          <w:tcPr>
            <w:tcW w:w="2435" w:type="dxa"/>
          </w:tcPr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0" w:type="dxa"/>
            <w:vAlign w:val="center"/>
          </w:tcPr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ПЭТ-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C5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D03C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  <w:p w:rsidR="00EA21A4" w:rsidRPr="00B84223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16-505.489-78</w:t>
            </w:r>
          </w:p>
        </w:tc>
        <w:tc>
          <w:tcPr>
            <w:tcW w:w="2050" w:type="dxa"/>
            <w:vAlign w:val="center"/>
          </w:tcPr>
          <w:p w:rsidR="00EA21A4" w:rsidRPr="00D21C19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2,5</w:t>
            </w:r>
            <w:r w:rsidRPr="00D21C19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1558" w:type="dxa"/>
            <w:vAlign w:val="center"/>
          </w:tcPr>
          <w:p w:rsidR="00EA21A4" w:rsidRPr="00520BB5" w:rsidRDefault="00EA21A4" w:rsidP="00EA21A4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20BB5">
              <w:rPr>
                <w:rFonts w:ascii="Times New Roman" w:hAnsi="Times New Roman" w:cs="Times New Roman"/>
                <w:sz w:val="24"/>
              </w:rPr>
              <w:t>Исполнение -0</w:t>
            </w:r>
            <w:r w:rsidRPr="00520BB5"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</w:p>
        </w:tc>
      </w:tr>
      <w:tr w:rsidR="00EA21A4" w:rsidRPr="00EF2D2E" w:rsidTr="00EA21A4">
        <w:trPr>
          <w:trHeight w:val="1359"/>
        </w:trPr>
        <w:tc>
          <w:tcPr>
            <w:tcW w:w="1268" w:type="dxa"/>
            <w:vAlign w:val="center"/>
          </w:tcPr>
          <w:p w:rsidR="00EA21A4" w:rsidRDefault="00EA21A4" w:rsidP="00EA21A4">
            <w:pPr>
              <w:jc w:val="center"/>
            </w:pPr>
            <w:r w:rsidRPr="002D79D1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435" w:type="dxa"/>
          </w:tcPr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0" w:type="dxa"/>
            <w:vAlign w:val="center"/>
          </w:tcPr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ПЭТ-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C5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  <w:p w:rsidR="00EA21A4" w:rsidRPr="00B84223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16-505.489-78</w:t>
            </w:r>
          </w:p>
        </w:tc>
        <w:tc>
          <w:tcPr>
            <w:tcW w:w="2050" w:type="dxa"/>
            <w:vAlign w:val="center"/>
          </w:tcPr>
          <w:p w:rsidR="00EA21A4" w:rsidRPr="00D21C19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2,3</w:t>
            </w:r>
            <w:r w:rsidRPr="00D21C19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1558" w:type="dxa"/>
            <w:vAlign w:val="center"/>
          </w:tcPr>
          <w:p w:rsidR="00EA21A4" w:rsidRPr="00520BB5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20BB5">
              <w:rPr>
                <w:rFonts w:ascii="Times New Roman" w:hAnsi="Times New Roman" w:cs="Times New Roman"/>
                <w:sz w:val="24"/>
              </w:rPr>
              <w:t>Исполнение -0</w:t>
            </w:r>
            <w:r w:rsidRPr="00520BB5">
              <w:rPr>
                <w:rFonts w:ascii="Times New Roman" w:hAnsi="Times New Roman" w:cs="Times New Roman"/>
                <w:sz w:val="24"/>
                <w:lang w:val="en-US"/>
              </w:rPr>
              <w:t>5</w:t>
            </w:r>
          </w:p>
        </w:tc>
      </w:tr>
      <w:tr w:rsidR="00EA21A4" w:rsidRPr="00EF2D2E" w:rsidTr="00EA21A4">
        <w:trPr>
          <w:trHeight w:val="1359"/>
        </w:trPr>
        <w:tc>
          <w:tcPr>
            <w:tcW w:w="1268" w:type="dxa"/>
            <w:vAlign w:val="center"/>
          </w:tcPr>
          <w:p w:rsidR="00EA21A4" w:rsidRPr="002D79D1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435" w:type="dxa"/>
          </w:tcPr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0" w:type="dxa"/>
            <w:vAlign w:val="center"/>
          </w:tcPr>
          <w:p w:rsidR="00EA21A4" w:rsidRPr="00D03C59" w:rsidRDefault="00EA21A4" w:rsidP="00EA2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ПЭТ-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0,063</w:t>
            </w:r>
          </w:p>
          <w:p w:rsidR="00EA21A4" w:rsidRDefault="00EA21A4" w:rsidP="00EA2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 16-505.489-78</w:t>
            </w:r>
          </w:p>
        </w:tc>
        <w:tc>
          <w:tcPr>
            <w:tcW w:w="2050" w:type="dxa"/>
            <w:vAlign w:val="center"/>
          </w:tcPr>
          <w:p w:rsidR="00EA21A4" w:rsidRPr="00D21C19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 г.</w:t>
            </w:r>
          </w:p>
        </w:tc>
        <w:tc>
          <w:tcPr>
            <w:tcW w:w="1558" w:type="dxa"/>
            <w:vAlign w:val="center"/>
          </w:tcPr>
          <w:p w:rsidR="00EA21A4" w:rsidRPr="00520BB5" w:rsidRDefault="00EA21A4" w:rsidP="00EA21A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Исполнение -06</w:t>
            </w:r>
          </w:p>
        </w:tc>
      </w:tr>
    </w:tbl>
    <w:p w:rsidR="00A81B1A" w:rsidRPr="00A81B1A" w:rsidRDefault="00A81B1A">
      <w:pPr>
        <w:rPr>
          <w:lang w:val="en-US"/>
        </w:rPr>
      </w:pPr>
    </w:p>
    <w:sectPr w:rsidR="00A81B1A" w:rsidRPr="00A81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B1A"/>
    <w:rsid w:val="0028208C"/>
    <w:rsid w:val="003C501C"/>
    <w:rsid w:val="005276A0"/>
    <w:rsid w:val="00651029"/>
    <w:rsid w:val="006C1849"/>
    <w:rsid w:val="0089270F"/>
    <w:rsid w:val="00A12191"/>
    <w:rsid w:val="00A81B1A"/>
    <w:rsid w:val="00D03C59"/>
    <w:rsid w:val="00D21C19"/>
    <w:rsid w:val="00E45EB1"/>
    <w:rsid w:val="00EA21A4"/>
    <w:rsid w:val="00EF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C0B52"/>
  <w15:docId w15:val="{8DEE7406-4AB8-42C9-9843-CE23B5EC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35"/>
    <w:unhideWhenUsed/>
    <w:qFormat/>
    <w:rsid w:val="00A81B1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Мартанов Леонид Евгеньевич</dc:creator>
  <cp:lastModifiedBy>Мартанов Леонид Евгеньевич</cp:lastModifiedBy>
  <cp:revision>6</cp:revision>
  <dcterms:created xsi:type="dcterms:W3CDTF">2024-09-10T06:03:00Z</dcterms:created>
  <dcterms:modified xsi:type="dcterms:W3CDTF">2025-02-04T12:59:00Z</dcterms:modified>
</cp:coreProperties>
</file>