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25301" w14:textId="364A4470" w:rsidR="006E3C16" w:rsidRPr="006E3C16" w:rsidRDefault="006E3C16" w:rsidP="006E3C16">
      <w:pPr>
        <w:jc w:val="center"/>
        <w:rPr>
          <w:b/>
          <w:bCs/>
        </w:rPr>
      </w:pPr>
      <w:r w:rsidRPr="006E3C16">
        <w:rPr>
          <w:b/>
          <w:bCs/>
        </w:rPr>
        <w:t>Качество бумаги для ламинирования:</w:t>
      </w:r>
    </w:p>
    <w:p w14:paraId="233C84FC" w14:textId="51071D0E" w:rsidR="006E3C16" w:rsidRPr="006E3C16" w:rsidRDefault="006E3C16" w:rsidP="006E3C16">
      <w:pPr>
        <w:rPr>
          <w:b/>
          <w:bCs/>
        </w:rPr>
      </w:pPr>
      <w:r w:rsidRPr="006E3C16">
        <w:rPr>
          <w:b/>
          <w:bCs/>
        </w:rPr>
        <w:t>Масса, бумага для упаковки 80 г/м2</w:t>
      </w:r>
    </w:p>
    <w:p w14:paraId="63C68DA4" w14:textId="77777777" w:rsidR="006E3C16" w:rsidRDefault="006E3C16" w:rsidP="006E3C16">
      <w:r>
        <w:t>Толщина 160 мкм</w:t>
      </w:r>
    </w:p>
    <w:p w14:paraId="5334A69B" w14:textId="77777777" w:rsidR="006E3C16" w:rsidRDefault="006E3C16" w:rsidP="006E3C16">
      <w:r>
        <w:t xml:space="preserve">Пухлость 1,98 </w:t>
      </w:r>
      <w:proofErr w:type="spellStart"/>
      <w:r>
        <w:t>смЗ</w:t>
      </w:r>
      <w:proofErr w:type="spellEnd"/>
      <w:r>
        <w:t>/г</w:t>
      </w:r>
    </w:p>
    <w:p w14:paraId="25E8582F" w14:textId="77777777" w:rsidR="006E3C16" w:rsidRDefault="006E3C16" w:rsidP="006E3C16">
      <w:r>
        <w:t>Прочность на разрыв 3,77 кН/м</w:t>
      </w:r>
    </w:p>
    <w:p w14:paraId="5D8BCEAD" w14:textId="18F285BE" w:rsidR="006E3C16" w:rsidRDefault="006E3C16" w:rsidP="006E3C16">
      <w:r>
        <w:t xml:space="preserve">Шероховатость, </w:t>
      </w:r>
      <w:proofErr w:type="spellStart"/>
      <w:r>
        <w:t>Бендтсен</w:t>
      </w:r>
      <w:proofErr w:type="spellEnd"/>
      <w:r>
        <w:t xml:space="preserve">, </w:t>
      </w:r>
      <w:proofErr w:type="spellStart"/>
      <w:r>
        <w:t>ниж</w:t>
      </w:r>
      <w:proofErr w:type="spellEnd"/>
      <w:r>
        <w:t>/верх 734/477 мл/мин</w:t>
      </w:r>
    </w:p>
    <w:p w14:paraId="2B0193D4" w14:textId="77777777" w:rsidR="006E3C16" w:rsidRDefault="006E3C16" w:rsidP="006E3C16"/>
    <w:p w14:paraId="5784A740" w14:textId="7DB497D4" w:rsidR="006E3C16" w:rsidRPr="006E3C16" w:rsidRDefault="006E3C16" w:rsidP="006E3C16">
      <w:pPr>
        <w:rPr>
          <w:b/>
          <w:bCs/>
        </w:rPr>
      </w:pPr>
      <w:r w:rsidRPr="006E3C16">
        <w:rPr>
          <w:b/>
          <w:bCs/>
        </w:rPr>
        <w:t>Масса, бумага для кругов 190 г/м2</w:t>
      </w:r>
    </w:p>
    <w:p w14:paraId="17112B61" w14:textId="77777777" w:rsidR="006E3C16" w:rsidRDefault="006E3C16" w:rsidP="006E3C16">
      <w:proofErr w:type="spellStart"/>
      <w:r>
        <w:t>Голщина</w:t>
      </w:r>
      <w:proofErr w:type="spellEnd"/>
      <w:r>
        <w:t xml:space="preserve"> 349 мкм</w:t>
      </w:r>
    </w:p>
    <w:p w14:paraId="08B9D5A6" w14:textId="77777777" w:rsidR="006E3C16" w:rsidRDefault="006E3C16" w:rsidP="006E3C16">
      <w:r>
        <w:t xml:space="preserve">Пухлость 1,83 </w:t>
      </w:r>
      <w:proofErr w:type="spellStart"/>
      <w:r>
        <w:t>смЗ</w:t>
      </w:r>
      <w:proofErr w:type="spellEnd"/>
      <w:r>
        <w:t>/т</w:t>
      </w:r>
    </w:p>
    <w:p w14:paraId="5C45F7A0" w14:textId="769102A1" w:rsidR="006E3C16" w:rsidRDefault="006E3C16" w:rsidP="006E3C16">
      <w:r>
        <w:t>Прочность на разрыв 9,1 кН/м</w:t>
      </w:r>
    </w:p>
    <w:p w14:paraId="341ED9CB" w14:textId="77777777" w:rsidR="006E3C16" w:rsidRDefault="006E3C16" w:rsidP="006E3C16"/>
    <w:p w14:paraId="0339A96B" w14:textId="77777777" w:rsidR="006E3C16" w:rsidRPr="006E3C16" w:rsidRDefault="006E3C16" w:rsidP="006E3C16">
      <w:pPr>
        <w:rPr>
          <w:b/>
          <w:bCs/>
        </w:rPr>
      </w:pPr>
      <w:r w:rsidRPr="006E3C16">
        <w:rPr>
          <w:b/>
          <w:bCs/>
        </w:rPr>
        <w:t>Исходный рулон:</w:t>
      </w:r>
    </w:p>
    <w:p w14:paraId="56251DC0" w14:textId="7DACFB3A" w:rsidR="006E3C16" w:rsidRDefault="006E3C16" w:rsidP="006E3C16">
      <w:r>
        <w:t>Рулонная бумага 80- 190 г/м2</w:t>
      </w:r>
    </w:p>
    <w:p w14:paraId="68F32B36" w14:textId="702EDE79" w:rsidR="006E3C16" w:rsidRDefault="006E3C16" w:rsidP="006E3C16">
      <w:r>
        <w:t>Вариации массы по СЭ до 2,5 %</w:t>
      </w:r>
    </w:p>
    <w:p w14:paraId="53CDAD01" w14:textId="5119B248" w:rsidR="006E3C16" w:rsidRDefault="006E3C16" w:rsidP="006E3C16">
      <w:r>
        <w:t>Вариации массы по МЭ до 2,5 %</w:t>
      </w:r>
    </w:p>
    <w:p w14:paraId="1472D8E8" w14:textId="61D94467" w:rsidR="006E3C16" w:rsidRDefault="006E3C16" w:rsidP="006E3C16">
      <w:r>
        <w:t>Вариации влажности по СО до 2,5%</w:t>
      </w:r>
    </w:p>
    <w:p w14:paraId="14F7F215" w14:textId="672211DC" w:rsidR="006E3C16" w:rsidRDefault="006E3C16" w:rsidP="006E3C16">
      <w:r>
        <w:t>Вариации влажности по МО до 2,5%</w:t>
      </w:r>
    </w:p>
    <w:p w14:paraId="070ED325" w14:textId="21141B16" w:rsidR="006E3C16" w:rsidRDefault="006E3C16" w:rsidP="006E3C16">
      <w:r>
        <w:t>Вариации толщины по СО до 3%</w:t>
      </w:r>
    </w:p>
    <w:p w14:paraId="5EC6D8CE" w14:textId="1B5FDFA1" w:rsidR="006E3C16" w:rsidRDefault="006E3C16" w:rsidP="006E3C16">
      <w:r>
        <w:t>Диаметр исходного рулона 920- 1250 мм</w:t>
      </w:r>
    </w:p>
    <w:p w14:paraId="0D7830AE" w14:textId="4812E5A6" w:rsidR="006E3C16" w:rsidRDefault="006E3C16" w:rsidP="006E3C16">
      <w:r>
        <w:t>Ширина исходного рулона, макс 1520 мм</w:t>
      </w:r>
    </w:p>
    <w:p w14:paraId="56F02E85" w14:textId="1800FA0F" w:rsidR="006E3C16" w:rsidRDefault="006E3C16" w:rsidP="006E3C16">
      <w:r>
        <w:t>Ширина исходного рулона, мин 520 мм</w:t>
      </w:r>
    </w:p>
    <w:p w14:paraId="57357DB4" w14:textId="7885C260" w:rsidR="006E3C16" w:rsidRDefault="006E3C16" w:rsidP="006E3C16">
      <w:r>
        <w:t>Диаметр гильзы внутренний 76, 100 мм</w:t>
      </w:r>
    </w:p>
    <w:p w14:paraId="3A2456FB" w14:textId="3E7ECE2B" w:rsidR="006E3C16" w:rsidRDefault="006E3C16" w:rsidP="006E3C16">
      <w:r>
        <w:t>Толщина стенки гильзы 15 мм</w:t>
      </w:r>
    </w:p>
    <w:p w14:paraId="1F29A6F0" w14:textId="21B813AD" w:rsidR="006E3C16" w:rsidRDefault="006E3C16" w:rsidP="006E3C16">
      <w:r>
        <w:t>Масса гильзы 3 кг/п м</w:t>
      </w:r>
    </w:p>
    <w:p w14:paraId="1BF6112B" w14:textId="4288D4A4" w:rsidR="006E3C16" w:rsidRDefault="006E3C16" w:rsidP="006E3C16">
      <w:r>
        <w:t>Макс, вес размотки 1 200 кг</w:t>
      </w:r>
    </w:p>
    <w:p w14:paraId="16526D99" w14:textId="77777777" w:rsidR="006E3C16" w:rsidRDefault="006E3C16" w:rsidP="006E3C16"/>
    <w:p w14:paraId="49FD5924" w14:textId="77777777" w:rsidR="006E3C16" w:rsidRPr="006E3C16" w:rsidRDefault="006E3C16" w:rsidP="006E3C16">
      <w:pPr>
        <w:rPr>
          <w:b/>
          <w:bCs/>
        </w:rPr>
      </w:pPr>
      <w:r w:rsidRPr="006E3C16">
        <w:rPr>
          <w:b/>
          <w:bCs/>
        </w:rPr>
        <w:t>Готовый рулон:</w:t>
      </w:r>
    </w:p>
    <w:p w14:paraId="17518E9A" w14:textId="73434E23" w:rsidR="006E3C16" w:rsidRDefault="006E3C16" w:rsidP="006E3C16">
      <w:r>
        <w:t>Ширина рулона, макс 1500 мм</w:t>
      </w:r>
    </w:p>
    <w:p w14:paraId="2ED8593A" w14:textId="78198075" w:rsidR="006E3C16" w:rsidRDefault="006E3C16" w:rsidP="006E3C16">
      <w:r>
        <w:t>Ширина рулона, мин 500 мм</w:t>
      </w:r>
    </w:p>
    <w:p w14:paraId="3CE3D126" w14:textId="05621081" w:rsidR="006E3C16" w:rsidRDefault="006E3C16" w:rsidP="006E3C16">
      <w:r>
        <w:t>Диаметр 1 гильзы внутренний 76 мм</w:t>
      </w:r>
    </w:p>
    <w:p w14:paraId="0ADB78CC" w14:textId="1E1FCC0E" w:rsidR="006E3C16" w:rsidRDefault="006E3C16" w:rsidP="006E3C16">
      <w:r>
        <w:t>Диаметр 2 гильзы внутренний 100 мм</w:t>
      </w:r>
    </w:p>
    <w:p w14:paraId="20B5E35B" w14:textId="44E3E87D" w:rsidR="006E3C16" w:rsidRDefault="006E3C16" w:rsidP="006E3C16">
      <w:r>
        <w:lastRenderedPageBreak/>
        <w:t>Диаметр 3 гильзы внутренний 150 мм</w:t>
      </w:r>
    </w:p>
    <w:p w14:paraId="7CDFEB34" w14:textId="14A20C0C" w:rsidR="006E3C16" w:rsidRDefault="006E3C16" w:rsidP="006E3C16">
      <w:r>
        <w:t>Разрушающее усилие гильзы 25кН/м</w:t>
      </w:r>
    </w:p>
    <w:p w14:paraId="27B4F636" w14:textId="77777777" w:rsidR="006E3C16" w:rsidRDefault="006E3C16" w:rsidP="006E3C16"/>
    <w:p w14:paraId="354F1F3B" w14:textId="77777777" w:rsidR="006E3C16" w:rsidRPr="006E3C16" w:rsidRDefault="006E3C16" w:rsidP="006E3C16">
      <w:pPr>
        <w:rPr>
          <w:b/>
          <w:bCs/>
        </w:rPr>
      </w:pPr>
      <w:r w:rsidRPr="006E3C16">
        <w:rPr>
          <w:b/>
          <w:bCs/>
        </w:rPr>
        <w:t>Полимерное покрытие:</w:t>
      </w:r>
    </w:p>
    <w:p w14:paraId="79D09682" w14:textId="77777777" w:rsidR="006E3C16" w:rsidRDefault="006E3C16" w:rsidP="006E3C16">
      <w:r>
        <w:t>Сырье - полиэтилен высокого давления, гранулы</w:t>
      </w:r>
    </w:p>
    <w:p w14:paraId="57678ED8" w14:textId="77777777" w:rsidR="006E3C16" w:rsidRDefault="006E3C16" w:rsidP="006E3C16">
      <w:r>
        <w:t xml:space="preserve"> - плотность, г/см3 0,9-0,94 </w:t>
      </w:r>
    </w:p>
    <w:p w14:paraId="3A27F9C6" w14:textId="6A3B9B9E" w:rsidR="006E3C16" w:rsidRDefault="006E3C16" w:rsidP="006E3C16">
      <w:r>
        <w:t xml:space="preserve">- температура плавления, С 105-115 </w:t>
      </w:r>
    </w:p>
    <w:p w14:paraId="2387E3AA" w14:textId="77777777" w:rsidR="006E3C16" w:rsidRDefault="006E3C16" w:rsidP="006E3C16">
      <w:r>
        <w:t xml:space="preserve">- </w:t>
      </w:r>
      <w:r>
        <w:t xml:space="preserve">плотность </w:t>
      </w:r>
      <w:proofErr w:type="spellStart"/>
      <w:r>
        <w:t>насыпания</w:t>
      </w:r>
      <w:proofErr w:type="spellEnd"/>
      <w:r>
        <w:t xml:space="preserve">, г/см 0,5-0,6 </w:t>
      </w:r>
    </w:p>
    <w:p w14:paraId="3A6886C2" w14:textId="77777777" w:rsidR="006E3C16" w:rsidRDefault="006E3C16" w:rsidP="006E3C16">
      <w:r>
        <w:t>- твердость выдавливания, Па «1 ,66-2,</w:t>
      </w:r>
      <w:proofErr w:type="gramStart"/>
      <w:r>
        <w:t>25»*</w:t>
      </w:r>
      <w:proofErr w:type="gramEnd"/>
      <w:r>
        <w:t xml:space="preserve"> 105 </w:t>
      </w:r>
    </w:p>
    <w:p w14:paraId="376DDF4B" w14:textId="57069FB6" w:rsidR="006E3C16" w:rsidRDefault="006E3C16" w:rsidP="006E3C16">
      <w:r>
        <w:t>- доля летучих веществ, % не более 0,09</w:t>
      </w:r>
    </w:p>
    <w:p w14:paraId="3429DDCA" w14:textId="77777777" w:rsidR="006E3C16" w:rsidRDefault="006E3C16" w:rsidP="006E3C16"/>
    <w:p w14:paraId="1C1715C9" w14:textId="28789263" w:rsidR="006E3C16" w:rsidRPr="006E3C16" w:rsidRDefault="006E3C16" w:rsidP="006E3C16">
      <w:pPr>
        <w:rPr>
          <w:b/>
          <w:bCs/>
        </w:rPr>
      </w:pPr>
      <w:r w:rsidRPr="006E3C16">
        <w:rPr>
          <w:b/>
          <w:bCs/>
        </w:rPr>
        <w:t xml:space="preserve">Нагрев, расплав </w:t>
      </w:r>
      <w:r>
        <w:rPr>
          <w:b/>
          <w:bCs/>
        </w:rPr>
        <w:t>–</w:t>
      </w:r>
      <w:r w:rsidRPr="006E3C16">
        <w:rPr>
          <w:b/>
          <w:bCs/>
        </w:rPr>
        <w:t xml:space="preserve"> электричество</w:t>
      </w:r>
    </w:p>
    <w:p w14:paraId="09B73474" w14:textId="5EC4F546" w:rsidR="006E3C16" w:rsidRDefault="006E3C16" w:rsidP="006E3C16">
      <w:pPr>
        <w:rPr>
          <w:b/>
          <w:bCs/>
        </w:rPr>
      </w:pPr>
      <w:r w:rsidRPr="006E3C16">
        <w:rPr>
          <w:b/>
          <w:bCs/>
        </w:rPr>
        <w:t>Количество наносимого материала 15-25 г/м2</w:t>
      </w:r>
    </w:p>
    <w:p w14:paraId="45027784" w14:textId="77777777" w:rsidR="006E3C16" w:rsidRPr="006E3C16" w:rsidRDefault="006E3C16" w:rsidP="006E3C16">
      <w:pPr>
        <w:rPr>
          <w:b/>
          <w:bCs/>
        </w:rPr>
      </w:pPr>
    </w:p>
    <w:p w14:paraId="5463F831" w14:textId="6257044B" w:rsidR="006E3C16" w:rsidRPr="006E3C16" w:rsidRDefault="006E3C16" w:rsidP="006E3C16">
      <w:pPr>
        <w:rPr>
          <w:b/>
          <w:bCs/>
        </w:rPr>
      </w:pPr>
      <w:r w:rsidRPr="006E3C16">
        <w:rPr>
          <w:b/>
          <w:bCs/>
        </w:rPr>
        <w:t>Ширина наносимого покрытия:</w:t>
      </w:r>
    </w:p>
    <w:p w14:paraId="1A355688" w14:textId="77777777" w:rsidR="006E3C16" w:rsidRDefault="006E3C16" w:rsidP="006E3C16">
      <w:r>
        <w:t>Минимальная 500 мм</w:t>
      </w:r>
    </w:p>
    <w:p w14:paraId="5A304E82" w14:textId="0AAFCAD0" w:rsidR="006E3C16" w:rsidRDefault="006E3C16" w:rsidP="006E3C16">
      <w:r>
        <w:t>Максимальная 1500 мм</w:t>
      </w:r>
    </w:p>
    <w:p w14:paraId="15044876" w14:textId="605C8180" w:rsidR="006E3C16" w:rsidRDefault="006E3C16" w:rsidP="006E3C16"/>
    <w:p w14:paraId="57E0F2E6" w14:textId="5E6B8BF4" w:rsidR="006E3C16" w:rsidRDefault="006E3C16" w:rsidP="006E3C16">
      <w:pPr>
        <w:rPr>
          <w:b/>
          <w:bCs/>
        </w:rPr>
      </w:pPr>
      <w:r w:rsidRPr="006E3C16">
        <w:rPr>
          <w:b/>
          <w:bCs/>
        </w:rPr>
        <w:t>Параметры станка:</w:t>
      </w:r>
    </w:p>
    <w:p w14:paraId="620E2D0F" w14:textId="77777777" w:rsidR="006E3C16" w:rsidRDefault="006E3C16" w:rsidP="006E3C16">
      <w:pPr>
        <w:rPr>
          <w:b/>
          <w:bCs/>
        </w:rPr>
      </w:pPr>
      <w:proofErr w:type="gramStart"/>
      <w:r w:rsidRPr="006E3C16">
        <w:rPr>
          <w:b/>
          <w:bCs/>
        </w:rPr>
        <w:t>Задачи :</w:t>
      </w:r>
      <w:proofErr w:type="gramEnd"/>
    </w:p>
    <w:p w14:paraId="461C62DD" w14:textId="77777777" w:rsidR="006E3C16" w:rsidRPr="006E3C16" w:rsidRDefault="006E3C16" w:rsidP="006E3C16">
      <w:r w:rsidRPr="006E3C16">
        <w:t xml:space="preserve"> - выработка продукции в 2 слоя (1 слой бумаги + полимер), </w:t>
      </w:r>
    </w:p>
    <w:p w14:paraId="6E5CAE98" w14:textId="77777777" w:rsidR="006E3C16" w:rsidRPr="006E3C16" w:rsidRDefault="006E3C16" w:rsidP="006E3C16">
      <w:r w:rsidRPr="006E3C16">
        <w:t>- выработка продукции в 3 слоя (1слой бумаги+ полимер+1</w:t>
      </w:r>
      <w:r w:rsidRPr="006E3C16">
        <w:t xml:space="preserve"> </w:t>
      </w:r>
      <w:r w:rsidRPr="006E3C16">
        <w:t xml:space="preserve">слой бумаги) </w:t>
      </w:r>
    </w:p>
    <w:p w14:paraId="28D5ECF5" w14:textId="77777777" w:rsidR="006E3C16" w:rsidRPr="006E3C16" w:rsidRDefault="006E3C16" w:rsidP="006E3C16">
      <w:r w:rsidRPr="006E3C16">
        <w:t xml:space="preserve">- разрезание рулона после ламинирования на 1-3 рулона </w:t>
      </w:r>
    </w:p>
    <w:p w14:paraId="5EE4FD69" w14:textId="5ADE14C3" w:rsidR="006E3C16" w:rsidRDefault="006E3C16" w:rsidP="006E3C16">
      <w:r w:rsidRPr="006E3C16">
        <w:t>- перемотка и разрезание исходного рулона без</w:t>
      </w:r>
      <w:r w:rsidRPr="006E3C16">
        <w:t xml:space="preserve"> </w:t>
      </w:r>
      <w:r w:rsidRPr="006E3C16">
        <w:t>ламинирования</w:t>
      </w:r>
    </w:p>
    <w:p w14:paraId="14CF5E8D" w14:textId="0BB9410D" w:rsidR="006E3C16" w:rsidRDefault="006E3C16" w:rsidP="006E3C16"/>
    <w:p w14:paraId="5D014FDC" w14:textId="0BC3583B" w:rsidR="006E3C16" w:rsidRDefault="006E3C16" w:rsidP="006E3C16">
      <w:pPr>
        <w:rPr>
          <w:b/>
          <w:bCs/>
          <w:lang w:val="en-US"/>
        </w:rPr>
      </w:pPr>
      <w:r w:rsidRPr="006E3C16">
        <w:rPr>
          <w:b/>
          <w:bCs/>
        </w:rPr>
        <w:t>Функциональный состав оборудования</w:t>
      </w:r>
      <w:r w:rsidRPr="006E3C16">
        <w:rPr>
          <w:b/>
          <w:bCs/>
          <w:lang w:val="en-US"/>
        </w:rPr>
        <w:t>:</w:t>
      </w:r>
    </w:p>
    <w:p w14:paraId="3A2623D1" w14:textId="77777777" w:rsidR="006E3C16" w:rsidRPr="006E3C16" w:rsidRDefault="006E3C16" w:rsidP="006E3C16">
      <w:r w:rsidRPr="006E3C16">
        <w:t>Узел раската 2 стойки (2 рулона, подача с уровня пола)</w:t>
      </w:r>
    </w:p>
    <w:p w14:paraId="6438D55A" w14:textId="77777777" w:rsidR="006E3C16" w:rsidRPr="006E3C16" w:rsidRDefault="006E3C16" w:rsidP="006E3C16">
      <w:r w:rsidRPr="006E3C16">
        <w:t>Узел подготовки, накопления, разогрева и подачи полимера</w:t>
      </w:r>
    </w:p>
    <w:p w14:paraId="6EE94255" w14:textId="05D53893" w:rsidR="006E3C16" w:rsidRPr="006E3C16" w:rsidRDefault="006E3C16" w:rsidP="006E3C16">
      <w:r w:rsidRPr="006E3C16">
        <w:t>Узел нанесения полимера (регулируемая ширина 500-1500</w:t>
      </w:r>
      <w:r w:rsidRPr="006E3C16">
        <w:t xml:space="preserve"> </w:t>
      </w:r>
      <w:r w:rsidRPr="006E3C16">
        <w:t>мм</w:t>
      </w:r>
      <w:r w:rsidRPr="006E3C16">
        <w:t>)</w:t>
      </w:r>
    </w:p>
    <w:p w14:paraId="05A2B549" w14:textId="77777777" w:rsidR="006E3C16" w:rsidRPr="006E3C16" w:rsidRDefault="006E3C16" w:rsidP="006E3C16">
      <w:r w:rsidRPr="006E3C16">
        <w:t>Узел склеивания(уплотнения)слоев</w:t>
      </w:r>
    </w:p>
    <w:p w14:paraId="4E11757B" w14:textId="77777777" w:rsidR="006E3C16" w:rsidRPr="006E3C16" w:rsidRDefault="006E3C16" w:rsidP="006E3C16">
      <w:r w:rsidRPr="006E3C16">
        <w:t>Узел охлаждения (при необходимости)</w:t>
      </w:r>
    </w:p>
    <w:p w14:paraId="601C8588" w14:textId="6E362FEE" w:rsidR="006E3C16" w:rsidRDefault="006E3C16" w:rsidP="006E3C16">
      <w:r w:rsidRPr="006E3C16">
        <w:t xml:space="preserve">Узел резки и удаления кромки </w:t>
      </w:r>
      <w:r>
        <w:t>дл</w:t>
      </w:r>
      <w:r w:rsidRPr="006E3C16">
        <w:t xml:space="preserve">я </w:t>
      </w:r>
      <w:r>
        <w:t>последующей переработки (намотка и измельчение)</w:t>
      </w:r>
    </w:p>
    <w:p w14:paraId="4D2D356D" w14:textId="55C01D9D" w:rsidR="006E3C16" w:rsidRDefault="006E3C16" w:rsidP="006E3C16">
      <w:r>
        <w:lastRenderedPageBreak/>
        <w:t>Узел отдельной ножевой балки с 2-мя ножами для</w:t>
      </w:r>
      <w:r>
        <w:t xml:space="preserve"> </w:t>
      </w:r>
      <w:r>
        <w:t>продольной резки ламинированной бумаги</w:t>
      </w:r>
    </w:p>
    <w:p w14:paraId="4E318045" w14:textId="2BF03083" w:rsidR="006E3C16" w:rsidRDefault="006E3C16" w:rsidP="006E3C16">
      <w:r>
        <w:t>Узел намотки (выкатка рулона на уровень пола, разный</w:t>
      </w:r>
      <w:r>
        <w:t xml:space="preserve"> </w:t>
      </w:r>
      <w:r>
        <w:t>диаметр используемых гильз для намотки)</w:t>
      </w:r>
    </w:p>
    <w:p w14:paraId="5C12C848" w14:textId="77777777" w:rsidR="006E3C16" w:rsidRDefault="006E3C16" w:rsidP="006E3C16">
      <w:r>
        <w:t>Электропривод</w:t>
      </w:r>
    </w:p>
    <w:p w14:paraId="579A5D9A" w14:textId="77777777" w:rsidR="006E3C16" w:rsidRDefault="006E3C16" w:rsidP="006E3C16">
      <w:r>
        <w:t>КИПиА, автоматизация</w:t>
      </w:r>
    </w:p>
    <w:p w14:paraId="5805C8EA" w14:textId="77777777" w:rsidR="006E3C16" w:rsidRDefault="006E3C16" w:rsidP="006E3C16">
      <w:r>
        <w:t>Вентиляция</w:t>
      </w:r>
    </w:p>
    <w:p w14:paraId="2FD9BECA" w14:textId="3881D5DA" w:rsidR="006E3C16" w:rsidRDefault="006E3C16" w:rsidP="006E3C16">
      <w:r>
        <w:t>Узел утилизации, прессования отходов (обрезков, срывов) в</w:t>
      </w:r>
      <w:r>
        <w:t xml:space="preserve"> </w:t>
      </w:r>
      <w:r>
        <w:t>кипы 100 кг для последующей транспортировки на</w:t>
      </w:r>
      <w:r>
        <w:t xml:space="preserve"> </w:t>
      </w:r>
      <w:r>
        <w:t>переработку</w:t>
      </w:r>
      <w:r>
        <w:t>.</w:t>
      </w:r>
    </w:p>
    <w:p w14:paraId="67F5D1E0" w14:textId="5C817BBB" w:rsidR="006E3C16" w:rsidRDefault="006E3C16" w:rsidP="006E3C16"/>
    <w:p w14:paraId="2D120E5B" w14:textId="099A16D7" w:rsidR="006E3C16" w:rsidRPr="006E3C16" w:rsidRDefault="006E3C16" w:rsidP="006E3C16">
      <w:pPr>
        <w:rPr>
          <w:b/>
          <w:bCs/>
        </w:rPr>
      </w:pPr>
      <w:r w:rsidRPr="006E3C16">
        <w:rPr>
          <w:b/>
          <w:bCs/>
        </w:rPr>
        <w:t>Производительность расчетная</w:t>
      </w:r>
      <w:r w:rsidRPr="006E3C16">
        <w:rPr>
          <w:b/>
          <w:bCs/>
        </w:rPr>
        <w:t xml:space="preserve"> - </w:t>
      </w:r>
      <w:r w:rsidRPr="006E3C16">
        <w:rPr>
          <w:b/>
          <w:bCs/>
        </w:rPr>
        <w:t>20 т/</w:t>
      </w:r>
      <w:proofErr w:type="spellStart"/>
      <w:r w:rsidRPr="006E3C16">
        <w:rPr>
          <w:b/>
          <w:bCs/>
        </w:rPr>
        <w:t>сут</w:t>
      </w:r>
      <w:proofErr w:type="spellEnd"/>
    </w:p>
    <w:p w14:paraId="6E748A59" w14:textId="2D6E7239" w:rsidR="006E3C16" w:rsidRDefault="006E3C16" w:rsidP="006E3C16">
      <w:pPr>
        <w:rPr>
          <w:b/>
          <w:bCs/>
        </w:rPr>
      </w:pPr>
      <w:r w:rsidRPr="006E3C16">
        <w:rPr>
          <w:b/>
          <w:bCs/>
        </w:rPr>
        <w:t xml:space="preserve">Скорость рабочая </w:t>
      </w:r>
      <w:r w:rsidRPr="006E3C16">
        <w:rPr>
          <w:b/>
          <w:bCs/>
        </w:rPr>
        <w:t xml:space="preserve">- </w:t>
      </w:r>
      <w:r w:rsidRPr="006E3C16">
        <w:rPr>
          <w:b/>
          <w:bCs/>
        </w:rPr>
        <w:t>100-200 м/мин</w:t>
      </w:r>
      <w:r w:rsidRPr="006E3C16">
        <w:rPr>
          <w:b/>
          <w:bCs/>
        </w:rPr>
        <w:cr/>
      </w:r>
    </w:p>
    <w:p w14:paraId="5F5AC913" w14:textId="48BAEC75" w:rsidR="006E3C16" w:rsidRPr="006E3C16" w:rsidRDefault="006E3C16" w:rsidP="006E3C16">
      <w:pPr>
        <w:rPr>
          <w:b/>
          <w:bCs/>
        </w:rPr>
      </w:pPr>
      <w:r w:rsidRPr="006E3C16">
        <w:rPr>
          <w:b/>
          <w:bCs/>
        </w:rPr>
        <w:t>КИПиА, автоматизация</w:t>
      </w:r>
      <w:r w:rsidRPr="006E3C16">
        <w:rPr>
          <w:b/>
          <w:bCs/>
        </w:rPr>
        <w:cr/>
        <w:t xml:space="preserve"> </w:t>
      </w:r>
      <w:r w:rsidRPr="006E3C16">
        <w:t>Приборный воздух, давление 5 бар</w:t>
      </w:r>
    </w:p>
    <w:p w14:paraId="1AE9E5C4" w14:textId="537234A7" w:rsidR="006E3C16" w:rsidRPr="006E3C16" w:rsidRDefault="006E3C16" w:rsidP="006E3C16">
      <w:r w:rsidRPr="006E3C16">
        <w:t>Класс чистоты воздуха 3</w:t>
      </w:r>
    </w:p>
    <w:p w14:paraId="1A2045A1" w14:textId="38E0D903" w:rsidR="006E3C16" w:rsidRPr="006E3C16" w:rsidRDefault="006E3C16" w:rsidP="006E3C16">
      <w:r w:rsidRPr="006E3C16">
        <w:t>Расход приборного воздуха, мин/мах</w:t>
      </w:r>
    </w:p>
    <w:p w14:paraId="631BF885" w14:textId="4E56B6DB" w:rsidR="006E3C16" w:rsidRPr="006E3C16" w:rsidRDefault="006E3C16" w:rsidP="006E3C16">
      <w:r w:rsidRPr="006E3C16">
        <w:t xml:space="preserve">Гидравлика, комплект </w:t>
      </w:r>
      <w:r>
        <w:rPr>
          <w:lang w:val="en-US"/>
        </w:rPr>
        <w:t>Bosh</w:t>
      </w:r>
      <w:r w:rsidRPr="006E3C16">
        <w:t xml:space="preserve"> </w:t>
      </w:r>
      <w:r>
        <w:rPr>
          <w:lang w:val="en-US"/>
        </w:rPr>
        <w:t>Rexroth</w:t>
      </w:r>
    </w:p>
    <w:p w14:paraId="4319E7A6" w14:textId="7DBC3F91" w:rsidR="006E3C16" w:rsidRPr="006E3C16" w:rsidRDefault="006E3C16" w:rsidP="006E3C16">
      <w:r w:rsidRPr="006E3C16">
        <w:t xml:space="preserve">Пневматика, комплект </w:t>
      </w:r>
      <w:r>
        <w:rPr>
          <w:lang w:val="en-US"/>
        </w:rPr>
        <w:t>SMC</w:t>
      </w:r>
    </w:p>
    <w:p w14:paraId="500C7144" w14:textId="45B4EB7D" w:rsidR="006E3C16" w:rsidRPr="006E3C16" w:rsidRDefault="006E3C16" w:rsidP="006E3C16">
      <w:r>
        <w:rPr>
          <w:lang w:val="en-US"/>
        </w:rPr>
        <w:t>PLC Siemens</w:t>
      </w:r>
    </w:p>
    <w:p w14:paraId="5FD022D8" w14:textId="39DF8C0C" w:rsidR="006E3C16" w:rsidRPr="006E3C16" w:rsidRDefault="006E3C16" w:rsidP="006E3C16">
      <w:pPr>
        <w:rPr>
          <w:b/>
          <w:bCs/>
        </w:rPr>
      </w:pPr>
      <w:r w:rsidRPr="006E3C16">
        <w:t>Запчасти - 10% установленного, но не менее 1 единицы</w:t>
      </w:r>
      <w:r w:rsidRPr="006E3C16">
        <w:cr/>
      </w:r>
    </w:p>
    <w:p w14:paraId="5904DDFA" w14:textId="0FE2867D" w:rsidR="006E3C16" w:rsidRDefault="006E3C16" w:rsidP="006E3C16">
      <w:pPr>
        <w:rPr>
          <w:b/>
          <w:bCs/>
        </w:rPr>
      </w:pPr>
      <w:r w:rsidRPr="006E3C16">
        <w:rPr>
          <w:b/>
          <w:bCs/>
        </w:rPr>
        <w:t>Электропривод</w:t>
      </w:r>
    </w:p>
    <w:p w14:paraId="4C46B6D7" w14:textId="2CD5FDE6" w:rsidR="006E3C16" w:rsidRDefault="006E3C16" w:rsidP="006E3C16">
      <w:r>
        <w:t>Напряжение питания 400</w:t>
      </w:r>
      <w:r>
        <w:rPr>
          <w:lang w:val="en-US"/>
        </w:rPr>
        <w:t>VAC</w:t>
      </w:r>
      <w:r>
        <w:t xml:space="preserve"> 50Н</w:t>
      </w:r>
      <w:r>
        <w:rPr>
          <w:lang w:val="en-US"/>
        </w:rPr>
        <w:t>z</w:t>
      </w:r>
      <w:r>
        <w:t xml:space="preserve"> (</w:t>
      </w:r>
      <w:proofErr w:type="spellStart"/>
      <w:r>
        <w:t>Зх</w:t>
      </w:r>
      <w:proofErr w:type="spellEnd"/>
      <w:r w:rsidRPr="006E3C16">
        <w:t xml:space="preserve"> </w:t>
      </w:r>
      <w:r>
        <w:t>40</w:t>
      </w:r>
      <w:r w:rsidRPr="006E3C16">
        <w:t xml:space="preserve">0 </w:t>
      </w:r>
      <w:r>
        <w:t>В, 50Гц, глухозаземленная нейтраль Т</w:t>
      </w:r>
      <w:r>
        <w:rPr>
          <w:lang w:val="en-US"/>
        </w:rPr>
        <w:t>NC</w:t>
      </w:r>
      <w:r>
        <w:t>-</w:t>
      </w:r>
      <w:r>
        <w:rPr>
          <w:lang w:val="en-US"/>
        </w:rPr>
        <w:t>S</w:t>
      </w:r>
      <w:r>
        <w:t xml:space="preserve">) </w:t>
      </w:r>
    </w:p>
    <w:p w14:paraId="3BDDE48D" w14:textId="20335D86" w:rsidR="006E3C16" w:rsidRPr="006E3C16" w:rsidRDefault="006E3C16" w:rsidP="006E3C16">
      <w:r>
        <w:t xml:space="preserve">Электродвигатели переменного тока </w:t>
      </w:r>
      <w:r>
        <w:rPr>
          <w:lang w:val="en-US"/>
        </w:rPr>
        <w:t>SEW</w:t>
      </w:r>
      <w:r>
        <w:t xml:space="preserve">, </w:t>
      </w:r>
      <w:bookmarkStart w:id="0" w:name="_Hlk190957382"/>
      <w:r>
        <w:rPr>
          <w:lang w:val="en-US"/>
        </w:rPr>
        <w:t>SIEMENS</w:t>
      </w:r>
      <w:r>
        <w:t xml:space="preserve">, </w:t>
      </w:r>
      <w:r>
        <w:rPr>
          <w:lang w:val="en-US"/>
        </w:rPr>
        <w:t>ABB</w:t>
      </w:r>
      <w:r>
        <w:t>.</w:t>
      </w:r>
      <w:bookmarkEnd w:id="0"/>
    </w:p>
    <w:p w14:paraId="6FD3AEE1" w14:textId="783D9C71" w:rsidR="006E3C16" w:rsidRPr="00011B87" w:rsidRDefault="006E3C16" w:rsidP="006E3C16">
      <w:r>
        <w:t xml:space="preserve">Регулируемый электропривод (секционный привод) </w:t>
      </w:r>
      <w:r>
        <w:rPr>
          <w:lang w:val="en-US"/>
        </w:rPr>
        <w:t>Siemens</w:t>
      </w:r>
      <w:r w:rsidRPr="006E3C16">
        <w:t xml:space="preserve"> </w:t>
      </w:r>
      <w:proofErr w:type="spellStart"/>
      <w:r w:rsidR="00011B87">
        <w:rPr>
          <w:lang w:val="en-US"/>
        </w:rPr>
        <w:t>Sinamics</w:t>
      </w:r>
      <w:proofErr w:type="spellEnd"/>
      <w:r w:rsidR="00011B87" w:rsidRPr="00011B87">
        <w:t xml:space="preserve"> </w:t>
      </w:r>
      <w:r w:rsidR="00011B87">
        <w:rPr>
          <w:lang w:val="en-US"/>
        </w:rPr>
        <w:t>S</w:t>
      </w:r>
      <w:r w:rsidR="00011B87" w:rsidRPr="00011B87">
        <w:t>120</w:t>
      </w:r>
    </w:p>
    <w:p w14:paraId="4EEC2018" w14:textId="16BE7223" w:rsidR="006E3C16" w:rsidRPr="00011B87" w:rsidRDefault="006E3C16" w:rsidP="006E3C16">
      <w:r>
        <w:t xml:space="preserve">Электрооборудование (кнопки, контакторы, </w:t>
      </w:r>
      <w:proofErr w:type="spellStart"/>
      <w:r>
        <w:t>автом</w:t>
      </w:r>
      <w:proofErr w:type="spellEnd"/>
      <w:r>
        <w:t xml:space="preserve">. выключатели </w:t>
      </w:r>
      <w:proofErr w:type="spellStart"/>
      <w:r>
        <w:t>и.т.п</w:t>
      </w:r>
      <w:proofErr w:type="spellEnd"/>
      <w:r>
        <w:t xml:space="preserve">.) </w:t>
      </w:r>
      <w:r w:rsidR="00011B87">
        <w:rPr>
          <w:lang w:val="en-US"/>
        </w:rPr>
        <w:t>Schneider</w:t>
      </w:r>
      <w:r w:rsidR="00011B87" w:rsidRPr="00011B87">
        <w:t xml:space="preserve"> </w:t>
      </w:r>
      <w:r w:rsidR="00011B87">
        <w:rPr>
          <w:lang w:val="en-US"/>
        </w:rPr>
        <w:t>Electric</w:t>
      </w:r>
      <w:r w:rsidR="00011B87">
        <w:t xml:space="preserve">, </w:t>
      </w:r>
      <w:r w:rsidR="00011B87" w:rsidRPr="00011B87">
        <w:t>SIEMENS, ABB.</w:t>
      </w:r>
    </w:p>
    <w:p w14:paraId="389390AB" w14:textId="7CC5A866" w:rsidR="00011B87" w:rsidRDefault="006E3C16" w:rsidP="006E3C16">
      <w:r>
        <w:t xml:space="preserve">Зап. части - 10% от установленного, </w:t>
      </w:r>
      <w:r w:rsidR="00011B87">
        <w:t>от</w:t>
      </w:r>
      <w:r>
        <w:t xml:space="preserve"> 1 единицы </w:t>
      </w:r>
    </w:p>
    <w:p w14:paraId="45DA590D" w14:textId="77777777" w:rsidR="00011B87" w:rsidRDefault="00011B87" w:rsidP="006E3C16"/>
    <w:p w14:paraId="004E1074" w14:textId="0D871C81" w:rsidR="006E3C16" w:rsidRPr="00011B87" w:rsidRDefault="00011B87" w:rsidP="006E3C16">
      <w:pPr>
        <w:rPr>
          <w:b/>
          <w:bCs/>
        </w:rPr>
      </w:pPr>
      <w:r w:rsidRPr="00011B87">
        <w:rPr>
          <w:b/>
          <w:bCs/>
        </w:rPr>
        <w:t>Клиент</w:t>
      </w:r>
      <w:r w:rsidR="006E3C16" w:rsidRPr="00011B87">
        <w:rPr>
          <w:b/>
          <w:bCs/>
        </w:rPr>
        <w:t xml:space="preserve"> обеспечивает производственную площадь для размещения оборудования и условия эксплуатации</w:t>
      </w:r>
    </w:p>
    <w:p w14:paraId="3E382A3D" w14:textId="77777777" w:rsidR="006E3C16" w:rsidRDefault="006E3C16" w:rsidP="006E3C16"/>
    <w:p w14:paraId="0C518004" w14:textId="77777777" w:rsidR="006E3C16" w:rsidRPr="006E3C16" w:rsidRDefault="006E3C16" w:rsidP="006E3C16"/>
    <w:sectPr w:rsidR="006E3C16" w:rsidRPr="006E3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B2B"/>
    <w:rsid w:val="00011B87"/>
    <w:rsid w:val="00343818"/>
    <w:rsid w:val="006E3C16"/>
    <w:rsid w:val="00E9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25DFF"/>
  <w15:chartTrackingRefBased/>
  <w15:docId w15:val="{7A995D3F-4F49-49C3-828A-3C3F61F28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eas.anton@bk.ru</dc:creator>
  <cp:keywords/>
  <dc:description/>
  <cp:lastModifiedBy>eas.anton@bk.ru</cp:lastModifiedBy>
  <cp:revision>2</cp:revision>
  <dcterms:created xsi:type="dcterms:W3CDTF">2025-02-20T12:24:00Z</dcterms:created>
  <dcterms:modified xsi:type="dcterms:W3CDTF">2025-02-20T12:24:00Z</dcterms:modified>
</cp:coreProperties>
</file>