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КАРТОЧКА ПРЕДПРИЯТИЯ</w:t>
      </w:r>
      <w:r>
        <w:rPr>
          <w:rFonts w:ascii="Times New Roman" w:hAnsi="Times New Roman" w:cs="Times New Roman"/>
          <w:b/>
          <w:sz w:val="28"/>
          <w:szCs w:val="28"/>
        </w:rPr>
      </w:r>
    </w:p>
    <w:tbl>
      <w:tblPr>
        <w:tblStyle w:val="671"/>
        <w:tblpPr w:horzAnchor="margin" w:tblpXSpec="left" w:vertAnchor="text" w:tblpY="139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077"/>
        <w:gridCol w:w="5494"/>
      </w:tblGrid>
      <w:tr>
        <w:tblPrEx/>
        <w:trPr/>
        <w:tc>
          <w:tcPr>
            <w:tcW w:w="40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предприятия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кционерное общество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оловное особое конструкторское бюро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«Прожектор»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(АО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«ГОКБ «Прожектор»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30"/>
        </w:trPr>
        <w:tc>
          <w:tcPr>
            <w:tcW w:w="40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Юридический адрес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111123,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Москва, шоссе Энтузиастов, д.56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550"/>
        </w:trPr>
        <w:tc>
          <w:tcPr>
            <w:tcW w:w="40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Фактический адрес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111123,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Москва, шоссе Энтузиастов, д.56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1414"/>
        </w:trPr>
        <w:tc>
          <w:tcPr>
            <w:tcW w:w="40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КПП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ОГРН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ОКПО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7720699480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772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001001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1107746880031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39952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/>
        <w:tc>
          <w:tcPr>
            <w:tcW w:w="40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Банковские реквизиты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ПАО Сбербанк г. Москва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Публичное Акционерное общество «Сбербанк России»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р/счет 407028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1063812000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1099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к/счет 30101810400000000225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БИК 044525225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60"/>
        </w:trPr>
        <w:tc>
          <w:tcPr>
            <w:tcW w:w="40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Генеральный директор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Берг Виталий Рейнгольдович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425"/>
        </w:trPr>
        <w:tc>
          <w:tcPr>
            <w:tcW w:w="40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Главный бухгалтер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Калмыкова Лилия Николаевна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842"/>
        </w:trPr>
        <w:tc>
          <w:tcPr>
            <w:tcBorders>
              <w:bottom w:val="single" w:color="auto" w:sz="4" w:space="0"/>
            </w:tcBorders>
            <w:tcW w:w="4077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Главный инженер</w:t>
            </w:r>
            <w:r>
              <w:t xml:space="preserve"> </w:t>
            </w:r>
            <w:r/>
          </w:p>
        </w:tc>
        <w:tc>
          <w:tcPr>
            <w:tcBorders>
              <w:bottom w:val="single" w:color="auto" w:sz="4" w:space="0"/>
            </w:tcBorders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Глазков Кирилл Петрович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blPrEx/>
        <w:trPr>
          <w:trHeight w:val="842"/>
        </w:trPr>
        <w:tc>
          <w:tcPr>
            <w:tcBorders>
              <w:bottom w:val="single" w:color="auto" w:sz="4" w:space="0"/>
            </w:tcBorders>
            <w:tcW w:w="407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Контакты предприятия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549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http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://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projektor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su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почта: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info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projektor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su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Телефон: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8 (495) 305-59-25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</w:tr>
    </w:tbl>
    <w:p>
      <w:pPr>
        <w:pStyle w:val="677"/>
      </w:pPr>
      <w:r/>
      <w:r/>
    </w:p>
    <w:p>
      <w:pPr>
        <w:pStyle w:val="677"/>
      </w:pPr>
      <w:r/>
      <w:r/>
    </w:p>
    <w:p>
      <w:pPr>
        <w:pStyle w:val="677"/>
      </w:pPr>
      <w:r/>
      <w:r/>
    </w:p>
    <w:p>
      <w:pPr>
        <w:pStyle w:val="677"/>
      </w:pPr>
      <w:r/>
      <w:r/>
    </w:p>
    <w:sectPr>
      <w:headerReference w:type="default" r:id="rId8"/>
      <w:footnotePr/>
      <w:endnotePr/>
      <w:type w:val="nextPage"/>
      <w:pgSz w:w="11906" w:h="16838" w:orient="portrait"/>
      <w:pgMar w:top="238" w:right="851" w:bottom="397" w:left="153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2"/>
    </w:pPr>
    <w:r/>
    <w:r/>
  </w:p>
  <w:p>
    <w:pPr>
      <w:pStyle w:val="67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7"/>
    <w:next w:val="66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7"/>
    <w:next w:val="66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7"/>
    <w:next w:val="66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7"/>
    <w:next w:val="6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7"/>
    <w:next w:val="6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7"/>
    <w:next w:val="6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7"/>
    <w:next w:val="6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7"/>
    <w:next w:val="6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7"/>
    <w:next w:val="6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7"/>
    <w:uiPriority w:val="34"/>
    <w:qFormat/>
    <w:pPr>
      <w:contextualSpacing/>
      <w:ind w:left="720"/>
    </w:pPr>
  </w:style>
  <w:style w:type="paragraph" w:styleId="34">
    <w:name w:val="Title"/>
    <w:basedOn w:val="667"/>
    <w:next w:val="66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8"/>
    <w:link w:val="34"/>
    <w:uiPriority w:val="10"/>
    <w:rPr>
      <w:sz w:val="48"/>
      <w:szCs w:val="48"/>
    </w:rPr>
  </w:style>
  <w:style w:type="paragraph" w:styleId="36">
    <w:name w:val="Subtitle"/>
    <w:basedOn w:val="667"/>
    <w:next w:val="6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8"/>
    <w:link w:val="36"/>
    <w:uiPriority w:val="11"/>
    <w:rPr>
      <w:sz w:val="24"/>
      <w:szCs w:val="24"/>
    </w:rPr>
  </w:style>
  <w:style w:type="paragraph" w:styleId="38">
    <w:name w:val="Quote"/>
    <w:basedOn w:val="667"/>
    <w:next w:val="6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7"/>
    <w:next w:val="6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8"/>
    <w:link w:val="672"/>
    <w:uiPriority w:val="99"/>
  </w:style>
  <w:style w:type="character" w:styleId="45">
    <w:name w:val="Footer Char"/>
    <w:basedOn w:val="668"/>
    <w:link w:val="674"/>
    <w:uiPriority w:val="99"/>
  </w:style>
  <w:style w:type="paragraph" w:styleId="4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4"/>
    <w:uiPriority w:val="99"/>
  </w:style>
  <w:style w:type="table" w:styleId="49">
    <w:name w:val="Table Grid Light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8"/>
    <w:uiPriority w:val="99"/>
    <w:unhideWhenUsed/>
    <w:rPr>
      <w:vertAlign w:val="superscript"/>
    </w:rPr>
  </w:style>
  <w:style w:type="paragraph" w:styleId="178">
    <w:name w:val="endnote text"/>
    <w:basedOn w:val="6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8"/>
    <w:uiPriority w:val="99"/>
    <w:semiHidden/>
    <w:unhideWhenUsed/>
    <w:rPr>
      <w:vertAlign w:val="superscript"/>
    </w:rPr>
  </w:style>
  <w:style w:type="paragraph" w:styleId="181">
    <w:name w:val="toc 1"/>
    <w:basedOn w:val="667"/>
    <w:next w:val="6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7"/>
    <w:next w:val="6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7"/>
    <w:next w:val="6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7"/>
    <w:next w:val="6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7"/>
    <w:next w:val="6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7"/>
    <w:next w:val="6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7"/>
    <w:next w:val="6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7"/>
    <w:next w:val="6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7"/>
    <w:next w:val="6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qFormat/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table" w:styleId="671">
    <w:name w:val="Table Grid"/>
    <w:basedOn w:val="66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72">
    <w:name w:val="Header"/>
    <w:basedOn w:val="667"/>
    <w:link w:val="6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3" w:customStyle="1">
    <w:name w:val="Верхний колонтитул Знак"/>
    <w:basedOn w:val="668"/>
    <w:link w:val="672"/>
    <w:uiPriority w:val="99"/>
  </w:style>
  <w:style w:type="paragraph" w:styleId="674">
    <w:name w:val="Footer"/>
    <w:basedOn w:val="667"/>
    <w:link w:val="6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5" w:customStyle="1">
    <w:name w:val="Нижний колонтитул Знак"/>
    <w:basedOn w:val="668"/>
    <w:link w:val="674"/>
    <w:uiPriority w:val="99"/>
  </w:style>
  <w:style w:type="character" w:styleId="676">
    <w:name w:val="Hyperlink"/>
    <w:basedOn w:val="668"/>
    <w:uiPriority w:val="99"/>
    <w:unhideWhenUsed/>
    <w:rPr>
      <w:color w:val="0000ff" w:themeColor="hyperlink"/>
      <w:u w:val="single"/>
    </w:rPr>
  </w:style>
  <w:style w:type="paragraph" w:styleId="677">
    <w:name w:val="No Spacing"/>
    <w:uiPriority w:val="1"/>
    <w:qFormat/>
    <w:pPr>
      <w:spacing w:after="0" w:line="240" w:lineRule="auto"/>
    </w:pPr>
  </w:style>
  <w:style w:type="character" w:styleId="678">
    <w:name w:val="Unresolved Mention"/>
    <w:basedOn w:val="668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9BB7B-1C52-41F7-8CF5-2712415CF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Елена</dc:creator>
  <cp:revision>11</cp:revision>
  <dcterms:created xsi:type="dcterms:W3CDTF">2018-01-10T12:27:00Z</dcterms:created>
  <dcterms:modified xsi:type="dcterms:W3CDTF">2024-06-07T06:57:14Z</dcterms:modified>
</cp:coreProperties>
</file>