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F439F" w14:textId="3581C217" w:rsidR="00A25832" w:rsidRDefault="00A25832" w:rsidP="00A25832">
      <w:r>
        <w:t>ПЕРЕПИСКА ДО ОПЛАТЫ</w:t>
      </w:r>
    </w:p>
    <w:p w14:paraId="79FC2099" w14:textId="77777777" w:rsidR="00A25832" w:rsidRDefault="00A25832" w:rsidP="00A25832"/>
    <w:p w14:paraId="4A978704" w14:textId="78A2008D" w:rsidR="00A25832" w:rsidRDefault="00A25832" w:rsidP="00A25832">
      <w:r>
        <w:t xml:space="preserve">24.12.24 </w:t>
      </w:r>
      <w:proofErr w:type="spellStart"/>
      <w:proofErr w:type="gramStart"/>
      <w:r>
        <w:t>Буравлева</w:t>
      </w:r>
      <w:proofErr w:type="spellEnd"/>
      <w:r>
        <w:t xml:space="preserve">  Прислал</w:t>
      </w:r>
      <w:proofErr w:type="gramEnd"/>
      <w:r>
        <w:t xml:space="preserve"> подписанный договор. Добрый день.</w:t>
      </w:r>
    </w:p>
    <w:p w14:paraId="32236F9B" w14:textId="77777777" w:rsidR="00A25832" w:rsidRDefault="00A25832" w:rsidP="00A25832">
      <w:r>
        <w:t>Жду счет</w:t>
      </w:r>
    </w:p>
    <w:p w14:paraId="147D6E45" w14:textId="77777777" w:rsidR="00A25832" w:rsidRDefault="00A25832" w:rsidP="00A25832"/>
    <w:p w14:paraId="2AFC0231" w14:textId="77777777" w:rsidR="00A25832" w:rsidRDefault="00A25832" w:rsidP="00A25832">
      <w:proofErr w:type="gramStart"/>
      <w:r>
        <w:t xml:space="preserve">23.12.24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</w:t>
      </w:r>
    </w:p>
    <w:p w14:paraId="20ECE353" w14:textId="77777777" w:rsidR="00A25832" w:rsidRDefault="00A25832" w:rsidP="00A25832"/>
    <w:p w14:paraId="3AD9B29B" w14:textId="77777777" w:rsidR="00A25832" w:rsidRDefault="00A25832" w:rsidP="00A25832">
      <w:r>
        <w:t>19.12.24 Нечаев. Нужно заложить в стоимость токарный патрон и отсылать договор.</w:t>
      </w:r>
    </w:p>
    <w:p w14:paraId="4CA5BAC7" w14:textId="77777777" w:rsidR="00A25832" w:rsidRDefault="00A25832" w:rsidP="00A25832"/>
    <w:p w14:paraId="0CFB2F4D" w14:textId="77777777" w:rsidR="00A25832" w:rsidRDefault="00A25832" w:rsidP="00A25832">
      <w:proofErr w:type="gramStart"/>
      <w:r>
        <w:t xml:space="preserve">19.12.24  </w:t>
      </w:r>
      <w:proofErr w:type="spellStart"/>
      <w:r>
        <w:t>Буравлева</w:t>
      </w:r>
      <w:proofErr w:type="spellEnd"/>
      <w:proofErr w:type="gramEnd"/>
      <w:r>
        <w:t xml:space="preserve">  Соединила с Алексеем</w:t>
      </w:r>
    </w:p>
    <w:p w14:paraId="1B5249A2" w14:textId="77777777" w:rsidR="00A25832" w:rsidRDefault="00A25832" w:rsidP="00A25832"/>
    <w:p w14:paraId="3EDF8938" w14:textId="77777777" w:rsidR="00A25832" w:rsidRDefault="00A25832" w:rsidP="00A25832">
      <w:proofErr w:type="gramStart"/>
      <w:r>
        <w:t>17.12.24  Уточнили</w:t>
      </w:r>
      <w:proofErr w:type="gramEnd"/>
      <w:r>
        <w:t xml:space="preserve"> по оправкам, написали сколько оправок и необходимо документация под каждый тип катушки. Если </w:t>
      </w:r>
      <w:proofErr w:type="gramStart"/>
      <w:r>
        <w:t>есть  вопросы</w:t>
      </w:r>
      <w:proofErr w:type="gramEnd"/>
      <w:r>
        <w:t xml:space="preserve"> готовы соединить с конструктором.  (</w:t>
      </w:r>
      <w:proofErr w:type="spellStart"/>
      <w:r>
        <w:t>Буравлева</w:t>
      </w:r>
      <w:proofErr w:type="spellEnd"/>
      <w:r>
        <w:t>)</w:t>
      </w:r>
    </w:p>
    <w:p w14:paraId="209FFA1E" w14:textId="77777777" w:rsidR="00A25832" w:rsidRDefault="00A25832" w:rsidP="00A25832"/>
    <w:p w14:paraId="344B2365" w14:textId="77777777" w:rsidR="00A25832" w:rsidRDefault="00A25832" w:rsidP="00A25832">
      <w:r>
        <w:t>17.12.24 Добрый день.</w:t>
      </w:r>
    </w:p>
    <w:p w14:paraId="4199B302" w14:textId="77777777" w:rsidR="00A25832" w:rsidRDefault="00A25832" w:rsidP="00A25832">
      <w:r>
        <w:t>Жду договор.</w:t>
      </w:r>
    </w:p>
    <w:p w14:paraId="40751AFC" w14:textId="77777777" w:rsidR="00A25832" w:rsidRDefault="00A25832" w:rsidP="00A25832"/>
    <w:p w14:paraId="6799056B" w14:textId="77777777" w:rsidR="00A25832" w:rsidRDefault="00A25832" w:rsidP="00A25832"/>
    <w:p w14:paraId="7471CBD6" w14:textId="77777777" w:rsidR="00A25832" w:rsidRDefault="00A25832" w:rsidP="00A25832">
      <w:proofErr w:type="gramStart"/>
      <w:r>
        <w:t xml:space="preserve">13.12.24  </w:t>
      </w:r>
      <w:proofErr w:type="spellStart"/>
      <w:r>
        <w:t>Буравлева</w:t>
      </w:r>
      <w:proofErr w:type="spellEnd"/>
      <w:proofErr w:type="gramEnd"/>
      <w:r>
        <w:t xml:space="preserve"> Предложили СНС-4.0-600 </w:t>
      </w:r>
      <w:proofErr w:type="spellStart"/>
      <w:r>
        <w:t>Универсаль</w:t>
      </w:r>
      <w:proofErr w:type="spellEnd"/>
      <w:r>
        <w:t xml:space="preserve">, сообщили срок изготовления и стоимость. Оправку необходимо обсуждать. От сложности её </w:t>
      </w:r>
      <w:proofErr w:type="gramStart"/>
      <w:r>
        <w:t>изготовления  будет</w:t>
      </w:r>
      <w:proofErr w:type="gramEnd"/>
      <w:r>
        <w:t xml:space="preserve"> зависеть цена.</w:t>
      </w:r>
    </w:p>
    <w:p w14:paraId="4CA5B525" w14:textId="77777777" w:rsidR="00A25832" w:rsidRDefault="00A25832" w:rsidP="00A25832"/>
    <w:p w14:paraId="0C233592" w14:textId="77777777" w:rsidR="00A25832" w:rsidRDefault="00A25832" w:rsidP="00A25832">
      <w:r>
        <w:t xml:space="preserve">13.12.24 Нечаев. Можно сделать станок с двумя раскладчиками: рядовым и </w:t>
      </w:r>
      <w:proofErr w:type="spellStart"/>
      <w:r>
        <w:t>универсаль</w:t>
      </w:r>
      <w:proofErr w:type="spellEnd"/>
      <w:r>
        <w:t>. Они готовы работать (по их словам).</w:t>
      </w:r>
    </w:p>
    <w:p w14:paraId="3DCACF72" w14:textId="77777777" w:rsidR="00A25832" w:rsidRDefault="00A25832" w:rsidP="00A25832"/>
    <w:p w14:paraId="2885251A" w14:textId="77777777" w:rsidR="00A25832" w:rsidRDefault="00A25832" w:rsidP="00A25832">
      <w:r>
        <w:t>13.12.24 Здравствуйте.</w:t>
      </w:r>
    </w:p>
    <w:p w14:paraId="16ED2460" w14:textId="77777777" w:rsidR="00A25832" w:rsidRDefault="00A25832" w:rsidP="00A25832">
      <w:r>
        <w:t>Эскизы катушек в прикрепленном файле</w:t>
      </w:r>
    </w:p>
    <w:p w14:paraId="229926C2" w14:textId="77777777" w:rsidR="00A25832" w:rsidRDefault="00A25832" w:rsidP="00A25832">
      <w:r>
        <w:t xml:space="preserve">  </w:t>
      </w:r>
    </w:p>
    <w:p w14:paraId="68709693" w14:textId="77777777" w:rsidR="00A25832" w:rsidRDefault="00A25832" w:rsidP="00A25832"/>
    <w:p w14:paraId="424D64C9" w14:textId="77777777" w:rsidR="00A25832" w:rsidRDefault="00A25832" w:rsidP="00A25832">
      <w:r>
        <w:t xml:space="preserve">12.12.24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как Алексей и запросили предоставить чертежи</w:t>
      </w:r>
    </w:p>
    <w:p w14:paraId="2E2055A0" w14:textId="77777777" w:rsidR="00A25832" w:rsidRDefault="00A25832" w:rsidP="00A25832"/>
    <w:p w14:paraId="5ABEADFF" w14:textId="2981B677" w:rsidR="00EE0088" w:rsidRDefault="00A25832" w:rsidP="00A25832">
      <w:r>
        <w:t>10.12.24 Нечаев. Слишком разные задачи для одного станка. Если брать геометрические размеры, то СНС-4,0-600. "</w:t>
      </w:r>
      <w:proofErr w:type="spellStart"/>
      <w:r>
        <w:t>Универсаль</w:t>
      </w:r>
      <w:proofErr w:type="spellEnd"/>
      <w:r>
        <w:t xml:space="preserve">" надо </w:t>
      </w:r>
      <w:proofErr w:type="gramStart"/>
      <w:r>
        <w:t>обсуждать  по</w:t>
      </w:r>
      <w:proofErr w:type="gramEnd"/>
      <w:r>
        <w:t xml:space="preserve"> конкретным чертежам.</w:t>
      </w:r>
    </w:p>
    <w:sectPr w:rsidR="00EE0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832"/>
    <w:rsid w:val="00A25832"/>
    <w:rsid w:val="00EE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DC439"/>
  <w15:chartTrackingRefBased/>
  <w15:docId w15:val="{DBA17810-1F72-4BC0-9985-DFD058B0F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2024-12-27T07:53:00Z</dcterms:created>
  <dcterms:modified xsi:type="dcterms:W3CDTF">2024-12-27T07:54:00Z</dcterms:modified>
</cp:coreProperties>
</file>