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52E" w:rsidRPr="00DB32CE" w:rsidRDefault="00D9252E" w:rsidP="00D925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№__ к договору № _____________от __________2023г.</w:t>
      </w:r>
    </w:p>
    <w:p w:rsidR="00D9252E" w:rsidRDefault="00D9252E" w:rsidP="00D9252E">
      <w:pPr>
        <w:pStyle w:val="a5"/>
        <w:ind w:left="666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9252E" w:rsidRPr="00442099" w:rsidRDefault="00D9252E" w:rsidP="00D9252E">
      <w:pPr>
        <w:pStyle w:val="a5"/>
        <w:ind w:left="6663"/>
        <w:rPr>
          <w:rFonts w:ascii="Times New Roman" w:hAnsi="Times New Roman" w:cs="Times New Roman"/>
          <w:sz w:val="24"/>
          <w:szCs w:val="24"/>
          <w:lang w:eastAsia="ru-RU"/>
        </w:rPr>
      </w:pPr>
      <w:r w:rsidRPr="00442099">
        <w:rPr>
          <w:rFonts w:ascii="Times New Roman" w:hAnsi="Times New Roman" w:cs="Times New Roman"/>
          <w:sz w:val="24"/>
          <w:szCs w:val="24"/>
          <w:lang w:eastAsia="ru-RU"/>
        </w:rPr>
        <w:t>УТВЕРЖДАЮ</w:t>
      </w:r>
    </w:p>
    <w:p w:rsidR="00D9252E" w:rsidRPr="00442099" w:rsidRDefault="00D9252E" w:rsidP="00D9252E">
      <w:pPr>
        <w:pStyle w:val="a5"/>
        <w:ind w:left="6663" w:right="-682"/>
        <w:rPr>
          <w:rFonts w:ascii="Times New Roman" w:hAnsi="Times New Roman" w:cs="Times New Roman"/>
          <w:sz w:val="24"/>
          <w:szCs w:val="24"/>
          <w:lang w:eastAsia="ru-RU"/>
        </w:rPr>
      </w:pPr>
      <w:r w:rsidRPr="00442099">
        <w:rPr>
          <w:rFonts w:ascii="Times New Roman" w:hAnsi="Times New Roman" w:cs="Times New Roman"/>
          <w:sz w:val="24"/>
          <w:szCs w:val="24"/>
          <w:lang w:eastAsia="ru-RU"/>
        </w:rPr>
        <w:t>ФГУП «Машзавод им. Ф. Э. Дзержинского»</w:t>
      </w:r>
    </w:p>
    <w:p w:rsidR="00D9252E" w:rsidRPr="00442099" w:rsidRDefault="00D9252E" w:rsidP="00D9252E">
      <w:pPr>
        <w:pStyle w:val="a5"/>
        <w:ind w:left="666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Исполнительный директор</w:t>
      </w:r>
    </w:p>
    <w:p w:rsidR="00D9252E" w:rsidRPr="003B3F71" w:rsidRDefault="00D9252E" w:rsidP="00D9252E">
      <w:pPr>
        <w:pStyle w:val="a5"/>
        <w:rPr>
          <w:rFonts w:ascii="Times New Roman" w:hAnsi="Times New Roman" w:cs="Times New Roman"/>
          <w:sz w:val="16"/>
          <w:szCs w:val="16"/>
          <w:lang w:eastAsia="ru-RU"/>
        </w:rPr>
      </w:pPr>
    </w:p>
    <w:p w:rsidR="00D9252E" w:rsidRPr="00442099" w:rsidRDefault="00D9252E" w:rsidP="00D9252E">
      <w:pPr>
        <w:pStyle w:val="a5"/>
        <w:ind w:left="6663"/>
        <w:rPr>
          <w:rFonts w:ascii="Times New Roman" w:hAnsi="Times New Roman" w:cs="Times New Roman"/>
          <w:sz w:val="24"/>
          <w:szCs w:val="24"/>
          <w:lang w:eastAsia="ru-RU"/>
        </w:rPr>
      </w:pPr>
      <w:r w:rsidRPr="00442099">
        <w:rPr>
          <w:rFonts w:ascii="Times New Roman" w:hAnsi="Times New Roman" w:cs="Times New Roman"/>
          <w:sz w:val="24"/>
          <w:szCs w:val="24"/>
          <w:lang w:eastAsia="ru-RU"/>
        </w:rPr>
        <w:t>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 Ю.Н</w:t>
      </w:r>
      <w:r w:rsidRPr="0044209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ru-RU"/>
        </w:rPr>
        <w:t>Аликин</w:t>
      </w:r>
    </w:p>
    <w:p w:rsidR="00D9252E" w:rsidRPr="00442099" w:rsidRDefault="00D9252E" w:rsidP="00D9252E">
      <w:pPr>
        <w:pStyle w:val="a5"/>
        <w:ind w:left="6663"/>
        <w:rPr>
          <w:rFonts w:ascii="Times New Roman" w:hAnsi="Times New Roman" w:cs="Times New Roman"/>
          <w:sz w:val="24"/>
          <w:szCs w:val="24"/>
          <w:lang w:eastAsia="ru-RU"/>
        </w:rPr>
      </w:pPr>
      <w:r w:rsidRPr="00442099">
        <w:rPr>
          <w:rFonts w:ascii="Times New Roman" w:hAnsi="Times New Roman" w:cs="Times New Roman"/>
          <w:sz w:val="24"/>
          <w:szCs w:val="24"/>
          <w:lang w:eastAsia="ru-RU"/>
        </w:rPr>
        <w:t>«____»__________________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2023</w:t>
      </w:r>
      <w:r w:rsidRPr="00442099">
        <w:rPr>
          <w:rFonts w:ascii="Times New Roman" w:hAnsi="Times New Roman" w:cs="Times New Roman"/>
          <w:sz w:val="24"/>
          <w:szCs w:val="24"/>
          <w:lang w:eastAsia="ru-RU"/>
        </w:rPr>
        <w:t xml:space="preserve"> г.</w:t>
      </w:r>
    </w:p>
    <w:p w:rsidR="00D9252E" w:rsidRDefault="00D9252E" w:rsidP="00D9252E">
      <w:pPr>
        <w:spacing w:after="0" w:line="240" w:lineRule="auto"/>
        <w:ind w:left="6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52E" w:rsidRDefault="00D9252E" w:rsidP="00D9252E">
      <w:pPr>
        <w:spacing w:after="0" w:line="240" w:lineRule="auto"/>
        <w:ind w:left="6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52E" w:rsidRDefault="00D9252E" w:rsidP="00D9252E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Техническое задание  </w:t>
      </w:r>
    </w:p>
    <w:p w:rsidR="00D9252E" w:rsidRDefault="00D9252E" w:rsidP="005D792F">
      <w:pPr>
        <w:pStyle w:val="a4"/>
        <w:spacing w:after="0" w:line="240" w:lineRule="auto"/>
        <w:ind w:left="142" w:right="-2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на </w:t>
      </w:r>
      <w:r w:rsidRPr="00674AAA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поставк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у станка для намотки тороид</w:t>
      </w:r>
      <w:r w:rsidR="00921AB7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альных дросселей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, </w:t>
      </w:r>
      <w:r w:rsidR="00921AB7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монтаж, 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пуско-наладку, инструктаж и обучение работе на н</w:t>
      </w:r>
      <w:r w:rsidR="00921AB7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ём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.</w:t>
      </w:r>
    </w:p>
    <w:p w:rsidR="00D9252E" w:rsidRPr="00FF7489" w:rsidRDefault="00D9252E" w:rsidP="00D9252E">
      <w:pPr>
        <w:pStyle w:val="a4"/>
        <w:spacing w:after="0"/>
        <w:ind w:left="360"/>
        <w:jc w:val="both"/>
        <w:rPr>
          <w:rFonts w:ascii="Times New Roman" w:hAnsi="Times New Roman" w:cs="Times New Roman"/>
          <w:b/>
          <w:sz w:val="10"/>
          <w:szCs w:val="10"/>
        </w:rPr>
      </w:pPr>
    </w:p>
    <w:tbl>
      <w:tblPr>
        <w:tblW w:w="1034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8222"/>
      </w:tblGrid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Основание для приобретения оборудования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Большой износ имеющегося технологического оборудования и соответственно высокий риск срыва государственного оборонного заказа</w:t>
            </w:r>
          </w:p>
        </w:tc>
      </w:tr>
      <w:tr w:rsidR="00D9252E" w:rsidRPr="00580126" w:rsidTr="0027550D">
        <w:trPr>
          <w:trHeight w:val="289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sz w:val="24"/>
                <w:szCs w:val="24"/>
              </w:rPr>
              <w:t>ФГУП «Машзавод им. Ф. Э. Дзержинского»</w:t>
            </w:r>
          </w:p>
        </w:tc>
      </w:tr>
      <w:tr w:rsidR="00D9252E" w:rsidRPr="00580126" w:rsidTr="0027550D">
        <w:trPr>
          <w:trHeight w:val="291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 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EC230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устаревшего и изношенного технологического оборудования. 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4.Сроки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27550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Сроки поставки не более </w:t>
            </w:r>
            <w:r w:rsidR="0027550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месяцев с момента подписания договора</w:t>
            </w:r>
          </w:p>
        </w:tc>
      </w:tr>
      <w:tr w:rsidR="00D9252E" w:rsidRPr="00580126" w:rsidTr="0027550D">
        <w:trPr>
          <w:trHeight w:val="659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5.Вид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выполняемых работ и услуг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0A5C1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362453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921AB7" w:rsidRPr="00921AB7">
              <w:rPr>
                <w:rFonts w:ascii="Times New Roman" w:hAnsi="Times New Roman" w:cs="Times New Roman"/>
                <w:sz w:val="24"/>
                <w:szCs w:val="24"/>
              </w:rPr>
              <w:t xml:space="preserve"> для намотки тороидальных дросселей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 xml:space="preserve">монтаж,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пусконаладка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инструктаж и обучение персонала настройке, обслуживанию и работе на оборудовании.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6.Перечень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выполняемых работ и услуг</w:t>
            </w:r>
          </w:p>
        </w:tc>
        <w:tc>
          <w:tcPr>
            <w:tcW w:w="8222" w:type="dxa"/>
            <w:shd w:val="clear" w:color="auto" w:fill="auto"/>
          </w:tcPr>
          <w:p w:rsidR="00362453" w:rsidRPr="005713DE" w:rsidRDefault="00D9252E" w:rsidP="0000164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713D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согласно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данному</w:t>
            </w:r>
            <w:r w:rsidRPr="005713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713DE">
              <w:rPr>
                <w:rFonts w:ascii="Times New Roman" w:hAnsi="Times New Roman" w:cs="Times New Roman"/>
                <w:sz w:val="24"/>
                <w:szCs w:val="24"/>
              </w:rPr>
              <w:t>ехническому 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поставляет </w:t>
            </w:r>
            <w:r w:rsidR="00362453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="00921AB7" w:rsidRPr="00921AB7">
              <w:rPr>
                <w:rFonts w:ascii="Times New Roman" w:hAnsi="Times New Roman" w:cs="Times New Roman"/>
                <w:sz w:val="24"/>
                <w:szCs w:val="24"/>
              </w:rPr>
              <w:t xml:space="preserve"> для намотки тороидальных дросселей</w:t>
            </w:r>
            <w:r w:rsidR="006C09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5C14">
              <w:rPr>
                <w:rFonts w:ascii="Times New Roman" w:hAnsi="Times New Roman" w:cs="Times New Roman"/>
                <w:sz w:val="24"/>
                <w:szCs w:val="24"/>
              </w:rPr>
              <w:t>(далее по тексту-оборудование),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 всей необходимой для работы оснасткой, проводит работы по установке на заранее подготовленн</w:t>
            </w:r>
            <w:r w:rsidR="00921AB7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 </w:t>
            </w:r>
            <w:r w:rsidR="00921AB7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проводит монтаж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пусконаладку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инструктирует и обучает персонал Заказчика настройке, обслуживанию и работе на оборудовании.</w:t>
            </w:r>
          </w:p>
        </w:tc>
      </w:tr>
      <w:tr w:rsidR="00D9252E" w:rsidRPr="00580126" w:rsidTr="0027550D">
        <w:trPr>
          <w:trHeight w:val="701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7.Краткая характеристика и основные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размеры оборудования</w:t>
            </w:r>
          </w:p>
        </w:tc>
        <w:tc>
          <w:tcPr>
            <w:tcW w:w="8222" w:type="dxa"/>
            <w:shd w:val="clear" w:color="auto" w:fill="auto"/>
          </w:tcPr>
          <w:p w:rsidR="000A5C14" w:rsidRDefault="000A5C14" w:rsidP="000A5C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Pr="00921A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1411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F7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быть новым (не ранее 2022 года выпуска), соответствовать техническим характеристикам в Приложении 1 к Техническому заданию. </w:t>
            </w:r>
          </w:p>
          <w:p w:rsidR="000A5C14" w:rsidRDefault="000A5C14" w:rsidP="000A5C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должно быть простым в настройке и обслуживании, надежно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ремонтопригодно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(все запчасти можно легко найти в РФ или поставить в РФ не более чем за 14 дней). </w:t>
            </w:r>
          </w:p>
          <w:p w:rsidR="000A5C14" w:rsidRPr="000A4C0C" w:rsidRDefault="000A5C14" w:rsidP="000A5C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Поставленное оборудование должно быть:</w:t>
            </w:r>
          </w:p>
          <w:p w:rsidR="000A5C14" w:rsidRDefault="000A5C14" w:rsidP="000A5C14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- изготовлен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из качественных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 которые должны быть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сертификат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 каждый вид материала)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52E" w:rsidRPr="004862D5" w:rsidRDefault="000A5C14" w:rsidP="000A5C1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комплектующими, которые должны 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>иметь свидетельств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а, 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>подтверждающ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>е их качество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9252E" w:rsidRPr="00580126" w:rsidTr="0027550D">
        <w:trPr>
          <w:trHeight w:val="256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.Особые условия</w:t>
            </w:r>
          </w:p>
        </w:tc>
        <w:tc>
          <w:tcPr>
            <w:tcW w:w="8222" w:type="dxa"/>
            <w:shd w:val="clear" w:color="auto" w:fill="auto"/>
          </w:tcPr>
          <w:p w:rsidR="00D9252E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производит поставку оборудования до предприятия Заказчика, транспортирует и разгружает его в согласованное место для установки, предварительно сообщив дату поставки. Подготовку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 xml:space="preserve">места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установки и подвод коммуникаций Заказчик выполняет сам в соответствии с технической картой Поставщика в течении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четырнадцати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дней с момента получения информации от Поставщика о готовности поставки оборудования. Монтаж, подключение к коммуникациям осуществляется Поставщиком совместно со службами Заказчика в течении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рабоч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момента поставки оборудования на площадку Заказчика, расположенную по адресу: г. Пермь, ул. Дзержинского 1, корпус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24,25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52E" w:rsidRPr="00BF42E4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выполнения установки и монтажа оборудования, Поставщик в течении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календарн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 его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пусконаладку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производства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всех изделий указанных в приложении 1 к техническому 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инструктирует и обучает персонал Заказчика работе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нём(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 объёме не менее 16 часов).</w:t>
            </w:r>
          </w:p>
        </w:tc>
      </w:tr>
      <w:tr w:rsidR="00D9252E" w:rsidRPr="00580126" w:rsidTr="0027550D">
        <w:trPr>
          <w:trHeight w:val="3046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.Объем выдаваемой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конструкторской документации и технической карты</w:t>
            </w:r>
          </w:p>
        </w:tc>
        <w:tc>
          <w:tcPr>
            <w:tcW w:w="8222" w:type="dxa"/>
            <w:shd w:val="clear" w:color="auto" w:fill="auto"/>
          </w:tcPr>
          <w:p w:rsidR="00D9252E" w:rsidRPr="0027550D" w:rsidRDefault="00D9252E" w:rsidP="0027550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передать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Заказчику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комплект быстро изнашиваемых запасных частей для бесперебойной работы оборудования в течении 6 месяцев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, паспорт, сертификаты соответс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твия материалов и комплектующих, 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руководство по эксплуатации (механическая и электрическая части), документаци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настройке</w:t>
            </w:r>
            <w:r w:rsidR="0027550D">
              <w:rPr>
                <w:rFonts w:ascii="Times New Roman" w:hAnsi="Times New Roman" w:cs="Times New Roman"/>
                <w:sz w:val="24"/>
                <w:szCs w:val="24"/>
              </w:rPr>
              <w:t xml:space="preserve"> и обслуживанию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.</w:t>
            </w:r>
            <w:r w:rsidR="00275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252E" w:rsidRPr="00437AED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Вышеописанная д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окументация должна быть на бумажном носителе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русском языке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USB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носителе.</w:t>
            </w:r>
          </w:p>
          <w:p w:rsidR="00D9252E" w:rsidRDefault="00D9252E" w:rsidP="00EC230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Техническая карта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передается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Заказчику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форме документа подписанного и заверенного надлежащим образом Поставщиком 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(посредством электронной почты)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течение 5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) дней с момента готовности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поставке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.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*Т</w:t>
            </w:r>
            <w:proofErr w:type="spellStart"/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ехническая</w:t>
            </w:r>
            <w:proofErr w:type="spellEnd"/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карта — реком</w:t>
            </w:r>
            <w:r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ендации по разгрузке, установке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 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на фундамент и подключению его к энергоресурсам, условия хранения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момента установки и подключения.</w:t>
            </w:r>
          </w:p>
        </w:tc>
      </w:tr>
      <w:tr w:rsidR="00D9252E" w:rsidRPr="00580126" w:rsidTr="0027550D">
        <w:trPr>
          <w:trHeight w:val="908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.Требования 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Поставщику</w:t>
            </w:r>
          </w:p>
        </w:tc>
        <w:tc>
          <w:tcPr>
            <w:tcW w:w="8222" w:type="dxa"/>
            <w:shd w:val="clear" w:color="auto" w:fill="auto"/>
          </w:tcPr>
          <w:p w:rsidR="00D9252E" w:rsidRPr="000A4C0C" w:rsidRDefault="005952DF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 должен заниматься поставками подобного оборудования, иметь сервисный центр в РФ (или наличие договора с сервисным центром), прибыть в течение 48 часов при поступлении информации о выходе из строя оборудования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 Правила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приемки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оборудования</w:t>
            </w:r>
          </w:p>
        </w:tc>
        <w:tc>
          <w:tcPr>
            <w:tcW w:w="8222" w:type="dxa"/>
            <w:shd w:val="clear" w:color="auto" w:fill="auto"/>
          </w:tcPr>
          <w:p w:rsidR="00D9252E" w:rsidRDefault="00D9252E" w:rsidP="00EC230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Приёмка оборудования производится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Приемка оборудования производится после проведения процедур установки, монтажа,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пусконаладки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проведения инструктажа и обучения персонала Заказчика настройке, обслуживанию и работе на оборудовании. Обучение должно быть выполнено в достаточном объеме, чтобы после него Заказчик мог самостоятельно выполнять настройку, обслуживание и работать на оборудовании.</w:t>
            </w:r>
          </w:p>
          <w:p w:rsidR="00D9252E" w:rsidRPr="000A4C0C" w:rsidRDefault="00D9252E" w:rsidP="00C2416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Приёмка оборудования осуществляется путём проверки параметров технологической точности оборудования на соответствие паспорту и техническому заданию, получения на оборудовании </w:t>
            </w:r>
            <w:r w:rsidR="00C2416E">
              <w:rPr>
                <w:rFonts w:ascii="Times New Roman" w:hAnsi="Times New Roman" w:cs="Times New Roman"/>
                <w:sz w:val="24"/>
                <w:szCs w:val="24"/>
              </w:rPr>
              <w:t xml:space="preserve">всех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годных </w:t>
            </w:r>
            <w:r w:rsidR="00C2416E">
              <w:rPr>
                <w:rFonts w:ascii="Times New Roman" w:hAnsi="Times New Roman" w:cs="Times New Roman"/>
                <w:sz w:val="24"/>
                <w:szCs w:val="24"/>
              </w:rPr>
              <w:t>изделий из приложения 1 к техническому 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оборудование должно обеспечить в течение полной рабочей смены стабильное изготовление годных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16E"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34854">
              <w:rPr>
                <w:rFonts w:ascii="Times New Roman" w:hAnsi="Times New Roman" w:cs="Times New Roman"/>
                <w:sz w:val="24"/>
                <w:szCs w:val="24"/>
              </w:rPr>
              <w:t>При положительных результатах приёмки оформляется акт приемки-передачи оборудования.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Гарантийные обязательства 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технологическое оборудование</w:t>
            </w:r>
          </w:p>
        </w:tc>
        <w:tc>
          <w:tcPr>
            <w:tcW w:w="8222" w:type="dxa"/>
            <w:shd w:val="clear" w:color="auto" w:fill="auto"/>
          </w:tcPr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гарантирует соответствие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оборудования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требованиям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данного Технического задания,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соблюдении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Заказчиком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рекомендованных производителем условий эксплуатации, хранения, транспортирования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монтажа.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Гарантийный срок эксплуатации должен быть не менее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месяцев со дня ввода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эксплуатацию оборудования (оформления акта приемки-передачи оборудования).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обязуется безвозмездно ремонтировать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оборудование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или заменять новыми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его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составные части, вышедшие из строя по вине изготовителя или поставщика комплектующих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течение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всего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срока </w:t>
            </w:r>
            <w:proofErr w:type="gramStart"/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гарантии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Назначенный ресурс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оборудования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должен быть не менее 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лет.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Средний срок службы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менее 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лет. 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Дополнительные комплектующие оборудования должны иметь фирменную гарантию производителя.</w:t>
            </w:r>
          </w:p>
        </w:tc>
      </w:tr>
    </w:tbl>
    <w:p w:rsidR="00D9252E" w:rsidRPr="00681440" w:rsidRDefault="00D9252E" w:rsidP="00D9252E">
      <w:pPr>
        <w:pStyle w:val="a5"/>
        <w:rPr>
          <w:sz w:val="10"/>
          <w:szCs w:val="10"/>
          <w:lang w:eastAsia="ru-RU"/>
        </w:rPr>
      </w:pPr>
    </w:p>
    <w:p w:rsidR="00D9252E" w:rsidRDefault="00D9252E" w:rsidP="00D9252E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Зам. гл. инженера по КТД</w:t>
      </w:r>
      <w:r w:rsidRPr="00C07A6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C07A6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C07A6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C07A6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C07A6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C07A6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bookmarkStart w:id="0" w:name="_GoBack"/>
      <w:bookmarkEnd w:id="0"/>
    </w:p>
    <w:p w:rsidR="00D9252E" w:rsidRDefault="00D9252E" w:rsidP="00D9252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9252E" w:rsidRDefault="00D9252E" w:rsidP="00D9252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Согласовано:</w:t>
      </w:r>
    </w:p>
    <w:p w:rsidR="0027550D" w:rsidRDefault="0027550D" w:rsidP="00D9252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9252E" w:rsidRDefault="00D9252E" w:rsidP="00D9252E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Главный инженер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C2416E" w:rsidRDefault="00C2416E" w:rsidP="00C2416E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0A5C14" w:rsidRDefault="000A5C14" w:rsidP="00C241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5C14" w:rsidRDefault="000A5C14" w:rsidP="00C2416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252E" w:rsidRDefault="00D9252E" w:rsidP="00C241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2416E" w:rsidRDefault="00D9252E" w:rsidP="00C24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техническому заданию </w:t>
      </w:r>
      <w:r w:rsidR="00C2416E" w:rsidRPr="00C2416E">
        <w:rPr>
          <w:rFonts w:ascii="Times New Roman" w:hAnsi="Times New Roman" w:cs="Times New Roman"/>
          <w:sz w:val="28"/>
          <w:szCs w:val="28"/>
        </w:rPr>
        <w:t xml:space="preserve">поставку станка для намотки </w:t>
      </w:r>
    </w:p>
    <w:p w:rsidR="004D075C" w:rsidRDefault="00C2416E" w:rsidP="00C24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416E">
        <w:rPr>
          <w:rFonts w:ascii="Times New Roman" w:hAnsi="Times New Roman" w:cs="Times New Roman"/>
          <w:sz w:val="28"/>
          <w:szCs w:val="28"/>
        </w:rPr>
        <w:t>тороидальных дросселей</w:t>
      </w:r>
    </w:p>
    <w:p w:rsidR="00C2416E" w:rsidRDefault="00C2416E" w:rsidP="00C24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075C" w:rsidRDefault="00B30538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для кольцевой намотки, предназначен для круговой однослойной и многослойной намотки медным проводом круглого сечения с эмалевой</w:t>
      </w:r>
      <w:r w:rsidR="002B27DB">
        <w:rPr>
          <w:rFonts w:ascii="Times New Roman" w:hAnsi="Times New Roman" w:cs="Times New Roman"/>
          <w:sz w:val="28"/>
          <w:szCs w:val="28"/>
        </w:rPr>
        <w:t xml:space="preserve"> изоляцией на осн</w:t>
      </w:r>
      <w:r w:rsidR="00CD5592">
        <w:rPr>
          <w:rFonts w:ascii="Times New Roman" w:hAnsi="Times New Roman" w:cs="Times New Roman"/>
          <w:sz w:val="28"/>
          <w:szCs w:val="28"/>
        </w:rPr>
        <w:t xml:space="preserve">ове полиэфиров </w:t>
      </w:r>
      <w:r w:rsidR="002B27DB">
        <w:rPr>
          <w:rFonts w:ascii="Times New Roman" w:hAnsi="Times New Roman" w:cs="Times New Roman"/>
          <w:sz w:val="28"/>
          <w:szCs w:val="28"/>
        </w:rPr>
        <w:t>на каркасы, имеющие форму полных кольцевых поверхностей вращения.</w:t>
      </w:r>
    </w:p>
    <w:p w:rsidR="002B27DB" w:rsidRDefault="002B27DB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обеспечивать бесступенчатое регулирование скорости намотки и подачу каркаса с заданным шагом.</w:t>
      </w:r>
    </w:p>
    <w:p w:rsidR="002B27DB" w:rsidRDefault="002B27DB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быть оснащен устройством контроля обрыва провода, отсчета количества витков и метров, иметь блокировку включения намотки.</w:t>
      </w:r>
    </w:p>
    <w:p w:rsidR="002B27DB" w:rsidRDefault="002B27DB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Пуск станка осуществ</w:t>
      </w:r>
      <w:r w:rsidR="00CD5592">
        <w:rPr>
          <w:rFonts w:ascii="Times New Roman" w:hAnsi="Times New Roman" w:cs="Times New Roman"/>
          <w:sz w:val="28"/>
          <w:szCs w:val="28"/>
        </w:rPr>
        <w:t>ляется с пульта управления</w:t>
      </w:r>
      <w:r w:rsidR="00792523">
        <w:rPr>
          <w:rFonts w:ascii="Times New Roman" w:hAnsi="Times New Roman" w:cs="Times New Roman"/>
          <w:sz w:val="28"/>
          <w:szCs w:val="28"/>
        </w:rPr>
        <w:t>.</w:t>
      </w:r>
    </w:p>
    <w:p w:rsidR="00792523" w:rsidRDefault="00792523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обеспечить при намотке катушек автоматическую подачу каркаса с любым направлением вращения, а также его</w:t>
      </w:r>
      <w:r w:rsidR="00CD5592">
        <w:rPr>
          <w:rFonts w:ascii="Times New Roman" w:hAnsi="Times New Roman" w:cs="Times New Roman"/>
          <w:sz w:val="28"/>
          <w:szCs w:val="28"/>
        </w:rPr>
        <w:t xml:space="preserve"> реверсирование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4BD5" w:rsidRDefault="00545E95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производить изделия</w:t>
      </w:r>
      <w:r w:rsidR="00391C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данные которых приведены на рис.1.</w:t>
      </w:r>
      <w:r w:rsidR="00E41B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5E95" w:rsidRDefault="00545E95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E95" w:rsidRDefault="00C2416E" w:rsidP="00391C1C">
      <w:pPr>
        <w:ind w:left="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Примечание: н</w:t>
      </w:r>
      <w:r w:rsidR="00545E95">
        <w:rPr>
          <w:rFonts w:ascii="Times New Roman" w:hAnsi="Times New Roman" w:cs="Times New Roman"/>
          <w:sz w:val="28"/>
          <w:szCs w:val="28"/>
        </w:rPr>
        <w:t>а текущий момент используется станок СНТУ-В-901.</w:t>
      </w:r>
    </w:p>
    <w:p w:rsidR="00545E95" w:rsidRDefault="00545E95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545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27550D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27550D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42B6F" w:rsidRDefault="00D42B6F" w:rsidP="0027550D">
      <w:pPr>
        <w:ind w:left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B04FD" w:rsidRDefault="00FB04FD" w:rsidP="0027550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04FD" w:rsidRDefault="00FB04FD" w:rsidP="0027550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04FD" w:rsidRDefault="00FB04FD" w:rsidP="0027550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04FD" w:rsidRDefault="00FB04FD" w:rsidP="0027550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04FD" w:rsidRDefault="00FB04FD" w:rsidP="0027550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B04FD" w:rsidRDefault="000A5C14" w:rsidP="0027550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38900" cy="759034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701" cy="7593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04FD" w:rsidSect="00D9252E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EA4135"/>
    <w:multiLevelType w:val="hybridMultilevel"/>
    <w:tmpl w:val="2864F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75C"/>
    <w:rsid w:val="00001649"/>
    <w:rsid w:val="00020946"/>
    <w:rsid w:val="000A5C14"/>
    <w:rsid w:val="00253773"/>
    <w:rsid w:val="0027550D"/>
    <w:rsid w:val="002B27DB"/>
    <w:rsid w:val="002E7383"/>
    <w:rsid w:val="00362453"/>
    <w:rsid w:val="00391C1C"/>
    <w:rsid w:val="003B6FDD"/>
    <w:rsid w:val="0046523B"/>
    <w:rsid w:val="004D075C"/>
    <w:rsid w:val="00545E95"/>
    <w:rsid w:val="0058470F"/>
    <w:rsid w:val="005952DF"/>
    <w:rsid w:val="005B4BD5"/>
    <w:rsid w:val="005D792F"/>
    <w:rsid w:val="00620A80"/>
    <w:rsid w:val="00683B37"/>
    <w:rsid w:val="00684959"/>
    <w:rsid w:val="006C09D3"/>
    <w:rsid w:val="00792523"/>
    <w:rsid w:val="007A1EF8"/>
    <w:rsid w:val="007C0D31"/>
    <w:rsid w:val="00921AB7"/>
    <w:rsid w:val="00AB2531"/>
    <w:rsid w:val="00B30538"/>
    <w:rsid w:val="00C2416E"/>
    <w:rsid w:val="00C8239F"/>
    <w:rsid w:val="00CD5592"/>
    <w:rsid w:val="00D2776F"/>
    <w:rsid w:val="00D42B6F"/>
    <w:rsid w:val="00D67A5F"/>
    <w:rsid w:val="00D9252E"/>
    <w:rsid w:val="00D93595"/>
    <w:rsid w:val="00E13EE4"/>
    <w:rsid w:val="00E22A8E"/>
    <w:rsid w:val="00E41BB8"/>
    <w:rsid w:val="00EC6E2F"/>
    <w:rsid w:val="00F23DD5"/>
    <w:rsid w:val="00F24203"/>
    <w:rsid w:val="00FB04FD"/>
    <w:rsid w:val="00FB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FF1ED9-7279-4A76-9B82-4D486A68F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1E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84959"/>
    <w:pPr>
      <w:ind w:left="720"/>
      <w:contextualSpacing/>
    </w:pPr>
  </w:style>
  <w:style w:type="paragraph" w:styleId="a5">
    <w:name w:val="No Spacing"/>
    <w:uiPriority w:val="1"/>
    <w:qFormat/>
    <w:rsid w:val="00D9252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91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91C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5FE2E-5ABF-4BAD-A618-A480E991A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Оборин Игорь Владимирович</dc:creator>
  <cp:keywords/>
  <dc:description/>
  <cp:lastModifiedBy>Гайсин Артем Васильевич</cp:lastModifiedBy>
  <cp:revision>2</cp:revision>
  <cp:lastPrinted>2023-10-25T09:02:00Z</cp:lastPrinted>
  <dcterms:created xsi:type="dcterms:W3CDTF">2024-11-29T09:48:00Z</dcterms:created>
  <dcterms:modified xsi:type="dcterms:W3CDTF">2024-11-29T09:48:00Z</dcterms:modified>
</cp:coreProperties>
</file>