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6E92D9" w14:textId="7EB23E7F" w:rsidR="00C56160" w:rsidRDefault="00C56160" w:rsidP="00C56160">
      <w:pPr>
        <w:spacing w:after="0" w:line="240" w:lineRule="auto"/>
        <w:jc w:val="center"/>
        <w:rPr>
          <w:rFonts w:ascii="Raleway" w:hAnsi="Raleway"/>
          <w:lang w:val="ru-RU"/>
        </w:rPr>
      </w:pPr>
    </w:p>
    <w:p w14:paraId="04E17C33" w14:textId="612C2385" w:rsidR="00C56160" w:rsidRPr="00931C48" w:rsidRDefault="00C56160" w:rsidP="00931C48">
      <w:pPr>
        <w:jc w:val="center"/>
        <w:rPr>
          <w:rFonts w:ascii="Montserrat" w:hAnsi="Montserrat"/>
          <w:b/>
          <w:spacing w:val="5"/>
          <w:position w:val="5"/>
          <w:sz w:val="24"/>
          <w:szCs w:val="28"/>
          <w:lang w:val="ru-RU"/>
        </w:rPr>
      </w:pPr>
      <w:r w:rsidRPr="00931C48">
        <w:rPr>
          <w:rFonts w:ascii="Montserrat" w:hAnsi="Montserrat"/>
          <w:b/>
          <w:spacing w:val="5"/>
          <w:position w:val="5"/>
          <w:sz w:val="24"/>
          <w:szCs w:val="28"/>
          <w:lang w:val="ru-RU"/>
        </w:rPr>
        <w:t>Карточка ООО «Инкам»</w:t>
      </w:r>
    </w:p>
    <w:p w14:paraId="5F047376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p w14:paraId="39A3D310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 xml:space="preserve">Фирменное наименование (наименование) юридического лица: </w:t>
      </w:r>
    </w:p>
    <w:p w14:paraId="5CE4DCE9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 xml:space="preserve">Общество с ограниченной ответственностью «Инкам», </w:t>
      </w:r>
    </w:p>
    <w:p w14:paraId="52FBB727" w14:textId="77777777" w:rsidR="00C56160" w:rsidRPr="009345E1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en-US"/>
        </w:rPr>
      </w:pPr>
      <w:r w:rsidRPr="00931C48">
        <w:rPr>
          <w:rFonts w:ascii="Montserrat" w:hAnsi="Montserrat"/>
          <w:bCs/>
          <w:color w:val="000000"/>
          <w:lang w:val="ru-RU"/>
        </w:rPr>
        <w:t>ООО</w:t>
      </w:r>
      <w:r w:rsidRPr="009345E1">
        <w:rPr>
          <w:rFonts w:ascii="Montserrat" w:hAnsi="Montserrat"/>
          <w:bCs/>
          <w:color w:val="000000"/>
          <w:lang w:val="en-US"/>
        </w:rPr>
        <w:t xml:space="preserve"> «</w:t>
      </w:r>
      <w:r w:rsidRPr="00931C48">
        <w:rPr>
          <w:rFonts w:ascii="Montserrat" w:hAnsi="Montserrat"/>
          <w:bCs/>
          <w:color w:val="000000"/>
          <w:lang w:val="ru-RU"/>
        </w:rPr>
        <w:t>Инкам</w:t>
      </w:r>
      <w:r w:rsidRPr="009345E1">
        <w:rPr>
          <w:rFonts w:ascii="Montserrat" w:hAnsi="Montserrat"/>
          <w:bCs/>
          <w:color w:val="000000"/>
          <w:lang w:val="en-US"/>
        </w:rPr>
        <w:t>»</w:t>
      </w:r>
    </w:p>
    <w:p w14:paraId="1DAE2B36" w14:textId="77777777" w:rsidR="00C56160" w:rsidRPr="009345E1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en-US"/>
        </w:rPr>
      </w:pPr>
      <w:r w:rsidRPr="009345E1">
        <w:rPr>
          <w:rFonts w:ascii="Montserrat" w:hAnsi="Montserrat"/>
          <w:bCs/>
          <w:color w:val="000000"/>
          <w:lang w:val="en-US"/>
        </w:rPr>
        <w:t>Inkam Limited Liability Company</w:t>
      </w:r>
    </w:p>
    <w:p w14:paraId="7CD8AA8B" w14:textId="77777777" w:rsidR="00C56160" w:rsidRPr="009345E1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en-US"/>
        </w:rPr>
      </w:pPr>
    </w:p>
    <w:p w14:paraId="02C5D117" w14:textId="129AD5F1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ИНН 7841468216 КПП 78</w:t>
      </w:r>
      <w:r w:rsidR="00635C94" w:rsidRPr="00931C48">
        <w:rPr>
          <w:rFonts w:ascii="Montserrat" w:hAnsi="Montserrat"/>
          <w:bCs/>
          <w:color w:val="000000"/>
          <w:lang w:val="ru-RU"/>
        </w:rPr>
        <w:t>1</w:t>
      </w:r>
      <w:r w:rsidRPr="00931C48">
        <w:rPr>
          <w:rFonts w:ascii="Montserrat" w:hAnsi="Montserrat"/>
          <w:bCs/>
          <w:color w:val="000000"/>
          <w:lang w:val="ru-RU"/>
        </w:rPr>
        <w:t xml:space="preserve">101001 </w:t>
      </w:r>
    </w:p>
    <w:p w14:paraId="79F310CE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ОГРН 1127847409150</w:t>
      </w:r>
    </w:p>
    <w:p w14:paraId="48CE4D88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p w14:paraId="2D81482D" w14:textId="685C9DC7" w:rsidR="00C56160" w:rsidRPr="009345E1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en-US"/>
        </w:rPr>
      </w:pPr>
      <w:r w:rsidRPr="00931C48">
        <w:rPr>
          <w:rFonts w:ascii="Montserrat" w:hAnsi="Montserrat"/>
          <w:bCs/>
          <w:color w:val="000000"/>
          <w:lang w:val="ru-RU"/>
        </w:rPr>
        <w:t xml:space="preserve">Место нахождения / почтовый адрес: </w:t>
      </w:r>
      <w:r w:rsidR="00635C94" w:rsidRPr="00931C48">
        <w:rPr>
          <w:rFonts w:ascii="Montserrat" w:hAnsi="Montserrat"/>
          <w:bCs/>
          <w:color w:val="000000"/>
          <w:lang w:val="ru-RU"/>
        </w:rPr>
        <w:t xml:space="preserve">192019, Санкт-Петербург, ул. Седова, д. 11, литер А, помещ. 1-Н, офис </w:t>
      </w:r>
      <w:r w:rsidR="009345E1">
        <w:rPr>
          <w:rFonts w:ascii="Montserrat" w:hAnsi="Montserrat"/>
          <w:bCs/>
          <w:color w:val="000000"/>
          <w:lang w:val="en-US"/>
        </w:rPr>
        <w:t>803</w:t>
      </w:r>
    </w:p>
    <w:p w14:paraId="2AD89439" w14:textId="6B47207C" w:rsidR="007D57D2" w:rsidRPr="009345E1" w:rsidRDefault="007D57D2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en-US"/>
        </w:rPr>
      </w:pPr>
      <w:r w:rsidRPr="00931C48">
        <w:rPr>
          <w:rFonts w:ascii="Montserrat" w:hAnsi="Montserrat"/>
          <w:bCs/>
          <w:color w:val="000000"/>
          <w:lang w:val="ru-RU"/>
        </w:rPr>
        <w:t xml:space="preserve">Юридический адрес: </w:t>
      </w:r>
      <w:r w:rsidR="00635C94" w:rsidRPr="00931C48">
        <w:rPr>
          <w:rFonts w:ascii="Montserrat" w:hAnsi="Montserrat"/>
          <w:bCs/>
          <w:color w:val="000000"/>
          <w:lang w:val="ru-RU"/>
        </w:rPr>
        <w:t>192019, Санкт-Петербург, вн.тер.г. муниципальный округ Невская Застава, ул. Седова, д. 11, литер А, помещ. 1-Н, офис 8</w:t>
      </w:r>
      <w:r w:rsidR="009345E1">
        <w:rPr>
          <w:rFonts w:ascii="Montserrat" w:hAnsi="Montserrat"/>
          <w:bCs/>
          <w:color w:val="000000"/>
          <w:lang w:val="en-US"/>
        </w:rPr>
        <w:t>03</w:t>
      </w:r>
    </w:p>
    <w:p w14:paraId="111E366B" w14:textId="77777777" w:rsidR="007D57D2" w:rsidRPr="00931C48" w:rsidRDefault="007D57D2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p w14:paraId="3492F302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р/с 40702810402890039534</w:t>
      </w:r>
    </w:p>
    <w:p w14:paraId="04816F4B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В ПАО АКБ «Авангард»</w:t>
      </w:r>
    </w:p>
    <w:p w14:paraId="7497425F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к/с 30101810000000000201</w:t>
      </w:r>
    </w:p>
    <w:p w14:paraId="69DA2434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 xml:space="preserve">БИК 044525201 </w:t>
      </w:r>
    </w:p>
    <w:p w14:paraId="07AE58C9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p w14:paraId="3DBC7A81" w14:textId="77777777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Дата постановки на 01.08.2012</w:t>
      </w:r>
    </w:p>
    <w:p w14:paraId="02B47013" w14:textId="69147DF3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ОКПО 09691684</w:t>
      </w:r>
    </w:p>
    <w:p w14:paraId="4CB48EB3" w14:textId="39B0E035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p w14:paraId="6062E33D" w14:textId="0B548BA4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Генеральный директор Ильин Александр Александрович ИНН 781623591770</w:t>
      </w:r>
    </w:p>
    <w:p w14:paraId="70ABDC18" w14:textId="663FFE53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p w14:paraId="6AFC20B1" w14:textId="46D7D2E8" w:rsidR="00C56160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Телефон: +7 800 500 67 02</w:t>
      </w:r>
    </w:p>
    <w:p w14:paraId="695E246C" w14:textId="6A8A3478" w:rsidR="00651534" w:rsidRPr="00931C48" w:rsidRDefault="00FA4F21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info@inkam.navy</w:t>
      </w:r>
    </w:p>
    <w:p w14:paraId="12BF4777" w14:textId="1FFB268F" w:rsidR="00FA4F21" w:rsidRPr="00931C48" w:rsidRDefault="00FA4F21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www.inkam.navy</w:t>
      </w:r>
    </w:p>
    <w:p w14:paraId="31C506F3" w14:textId="77777777" w:rsidR="00635C94" w:rsidRPr="00931C48" w:rsidRDefault="00635C94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p w14:paraId="6D1F24A6" w14:textId="0671E519" w:rsidR="00867FB1" w:rsidRPr="00931C48" w:rsidRDefault="00C56160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Генеральный директор</w:t>
      </w:r>
      <w:r w:rsidR="00867FB1" w:rsidRPr="00931C48">
        <w:rPr>
          <w:rFonts w:ascii="Montserrat" w:hAnsi="Montserrat"/>
          <w:bCs/>
          <w:color w:val="000000"/>
          <w:lang w:val="ru-RU"/>
        </w:rPr>
        <w:t>,</w:t>
      </w:r>
    </w:p>
    <w:p w14:paraId="5ECDDCFA" w14:textId="078AD042" w:rsidR="00867FB1" w:rsidRPr="00931C48" w:rsidRDefault="00867FB1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  <w:r w:rsidRPr="00931C48">
        <w:rPr>
          <w:rFonts w:ascii="Montserrat" w:hAnsi="Montserrat"/>
          <w:bCs/>
          <w:color w:val="000000"/>
          <w:lang w:val="ru-RU"/>
        </w:rPr>
        <w:t>ООО «Инкам»</w:t>
      </w:r>
      <w:r w:rsidR="00651534" w:rsidRPr="00931C48">
        <w:rPr>
          <w:rFonts w:ascii="Montserrat" w:hAnsi="Montserrat"/>
          <w:bCs/>
          <w:color w:val="000000"/>
          <w:lang w:val="ru-RU"/>
        </w:rPr>
        <w:tab/>
      </w:r>
      <w:r w:rsidR="00651534" w:rsidRPr="00931C48">
        <w:rPr>
          <w:rFonts w:ascii="Montserrat" w:hAnsi="Montserrat"/>
          <w:bCs/>
          <w:color w:val="000000"/>
          <w:lang w:val="ru-RU"/>
        </w:rPr>
        <w:tab/>
      </w:r>
      <w:r w:rsidR="00651534" w:rsidRPr="00931C48">
        <w:rPr>
          <w:rFonts w:ascii="Montserrat" w:hAnsi="Montserrat"/>
          <w:bCs/>
          <w:color w:val="000000"/>
          <w:lang w:val="ru-RU"/>
        </w:rPr>
        <w:tab/>
      </w:r>
      <w:r w:rsidR="00651534" w:rsidRPr="00931C48">
        <w:rPr>
          <w:rFonts w:ascii="Montserrat" w:hAnsi="Montserrat"/>
          <w:bCs/>
          <w:color w:val="000000"/>
          <w:lang w:val="ru-RU"/>
        </w:rPr>
        <w:tab/>
      </w:r>
      <w:r w:rsidR="00651534" w:rsidRPr="00931C48">
        <w:rPr>
          <w:rFonts w:ascii="Montserrat" w:hAnsi="Montserrat"/>
          <w:bCs/>
          <w:color w:val="000000"/>
          <w:lang w:val="ru-RU"/>
        </w:rPr>
        <w:tab/>
      </w:r>
      <w:r w:rsidR="00651534" w:rsidRPr="00931C48">
        <w:rPr>
          <w:rFonts w:ascii="Montserrat" w:hAnsi="Montserrat"/>
          <w:bCs/>
          <w:color w:val="000000"/>
          <w:lang w:val="ru-RU"/>
        </w:rPr>
        <w:tab/>
        <w:t>А. А. Ильин</w:t>
      </w:r>
    </w:p>
    <w:p w14:paraId="1AA35996" w14:textId="2DCE12E1" w:rsidR="00867FB1" w:rsidRPr="00931C48" w:rsidRDefault="00867FB1" w:rsidP="00931C48">
      <w:pPr>
        <w:tabs>
          <w:tab w:val="left" w:pos="2268"/>
        </w:tabs>
        <w:spacing w:after="120" w:line="240" w:lineRule="auto"/>
        <w:jc w:val="both"/>
        <w:rPr>
          <w:rFonts w:ascii="Montserrat" w:hAnsi="Montserrat"/>
          <w:bCs/>
          <w:color w:val="000000"/>
          <w:lang w:val="ru-RU"/>
        </w:rPr>
      </w:pPr>
    </w:p>
    <w:sectPr w:rsidR="00867FB1" w:rsidRPr="00931C48" w:rsidSect="004349C9">
      <w:headerReference w:type="default" r:id="rId7"/>
      <w:footerReference w:type="default" r:id="rId8"/>
      <w:pgSz w:w="11906" w:h="16838"/>
      <w:pgMar w:top="2268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C29D9" w14:textId="77777777" w:rsidR="00ED4D11" w:rsidRDefault="00ED4D11" w:rsidP="007E71DD">
      <w:pPr>
        <w:spacing w:after="0" w:line="240" w:lineRule="auto"/>
      </w:pPr>
      <w:r>
        <w:separator/>
      </w:r>
    </w:p>
  </w:endnote>
  <w:endnote w:type="continuationSeparator" w:id="0">
    <w:p w14:paraId="265440F3" w14:textId="77777777" w:rsidR="00ED4D11" w:rsidRDefault="00ED4D11" w:rsidP="007E71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Raleway">
    <w:charset w:val="CC"/>
    <w:family w:val="auto"/>
    <w:pitch w:val="variable"/>
    <w:sig w:usb0="A00002FF" w:usb1="5000205B" w:usb2="00000000" w:usb3="00000000" w:csb0="00000197" w:csb1="00000000"/>
  </w:font>
  <w:font w:name="Montserrat">
    <w:altName w:val="Montserrat"/>
    <w:charset w:val="CC"/>
    <w:family w:val="auto"/>
    <w:pitch w:val="variable"/>
    <w:sig w:usb0="2000020F" w:usb1="00000003" w:usb2="00000000" w:usb3="00000000" w:csb0="00000197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5FEF09" w14:textId="56BCEC14" w:rsidR="00EB01E7" w:rsidRPr="00D1779B" w:rsidRDefault="00EB01E7">
    <w:pPr>
      <w:pStyle w:val="a5"/>
      <w:rPr>
        <w:sz w:val="20"/>
        <w:szCs w:val="20"/>
        <w:lang w:val="en-US"/>
      </w:rPr>
    </w:pPr>
    <w:r w:rsidRPr="00EB01E7">
      <w:rPr>
        <w:rFonts w:ascii="Montserrat" w:hAnsi="Montserrat"/>
        <w:sz w:val="18"/>
        <w:szCs w:val="18"/>
        <w:lang w:val="en-US"/>
      </w:rPr>
      <w:t>info@inkam.navy</w:t>
    </w:r>
    <w:r w:rsidRPr="00EB01E7">
      <w:rPr>
        <w:rFonts w:ascii="Montserrat" w:hAnsi="Montserrat"/>
        <w:sz w:val="18"/>
        <w:szCs w:val="18"/>
        <w:lang w:val="en-US"/>
      </w:rPr>
      <w:tab/>
    </w:r>
    <w:r w:rsidRPr="00EB01E7">
      <w:rPr>
        <w:rFonts w:ascii="Montserrat" w:hAnsi="Montserrat"/>
        <w:sz w:val="18"/>
        <w:szCs w:val="18"/>
        <w:lang w:val="ru-RU"/>
      </w:rPr>
      <w:t xml:space="preserve">Страница </w:t>
    </w:r>
    <w:sdt>
      <w:sdtPr>
        <w:rPr>
          <w:rFonts w:ascii="Montserrat" w:hAnsi="Montserrat"/>
          <w:sz w:val="18"/>
          <w:szCs w:val="18"/>
        </w:rPr>
        <w:id w:val="1124349271"/>
        <w:docPartObj>
          <w:docPartGallery w:val="Page Numbers (Bottom of Page)"/>
          <w:docPartUnique/>
        </w:docPartObj>
      </w:sdtPr>
      <w:sdtEndPr/>
      <w:sdtContent>
        <w:r w:rsidRPr="00EB01E7">
          <w:rPr>
            <w:rFonts w:ascii="Montserrat" w:hAnsi="Montserrat"/>
            <w:sz w:val="18"/>
            <w:szCs w:val="18"/>
          </w:rPr>
          <w:fldChar w:fldCharType="begin"/>
        </w:r>
        <w:r w:rsidRPr="00EB01E7">
          <w:rPr>
            <w:rFonts w:ascii="Montserrat" w:hAnsi="Montserrat"/>
            <w:sz w:val="18"/>
            <w:szCs w:val="18"/>
          </w:rPr>
          <w:instrText>PAGE   \* MERGEFORMAT</w:instrText>
        </w:r>
        <w:r w:rsidRPr="00EB01E7">
          <w:rPr>
            <w:rFonts w:ascii="Montserrat" w:hAnsi="Montserrat"/>
            <w:sz w:val="18"/>
            <w:szCs w:val="18"/>
          </w:rPr>
          <w:fldChar w:fldCharType="separate"/>
        </w:r>
        <w:r w:rsidR="00AE3DBD">
          <w:rPr>
            <w:rFonts w:ascii="Montserrat" w:hAnsi="Montserrat"/>
            <w:noProof/>
            <w:sz w:val="18"/>
            <w:szCs w:val="18"/>
          </w:rPr>
          <w:t>1</w:t>
        </w:r>
        <w:r w:rsidRPr="00EB01E7">
          <w:rPr>
            <w:rFonts w:ascii="Montserrat" w:hAnsi="Montserrat"/>
            <w:sz w:val="18"/>
            <w:szCs w:val="18"/>
          </w:rPr>
          <w:fldChar w:fldCharType="end"/>
        </w:r>
      </w:sdtContent>
    </w:sdt>
    <w:r w:rsidRPr="00EB01E7">
      <w:rPr>
        <w:rFonts w:ascii="Montserrat" w:hAnsi="Montserrat"/>
        <w:sz w:val="18"/>
        <w:szCs w:val="18"/>
      </w:rPr>
      <w:tab/>
    </w:r>
    <w:r w:rsidR="00D1779B">
      <w:rPr>
        <w:rFonts w:ascii="Montserrat" w:hAnsi="Montserrat"/>
        <w:sz w:val="18"/>
        <w:szCs w:val="18"/>
      </w:rPr>
      <w:t xml:space="preserve">  </w:t>
    </w:r>
    <w:r w:rsidRPr="00D1779B">
      <w:rPr>
        <w:rFonts w:ascii="Montserrat" w:hAnsi="Montserrat"/>
        <w:b/>
        <w:bCs/>
        <w:color w:val="FFFFFF" w:themeColor="background1"/>
        <w:sz w:val="18"/>
        <w:szCs w:val="18"/>
        <w:shd w:val="clear" w:color="auto" w:fill="6AADE4"/>
        <w:lang w:val="ru-RU"/>
      </w:rPr>
      <w:t>8 (800) 500 67 02</w:t>
    </w:r>
  </w:p>
  <w:p w14:paraId="507DEBA1" w14:textId="67D09A3A" w:rsidR="00EB01E7" w:rsidRPr="00EB01E7" w:rsidRDefault="00EB01E7">
    <w:pPr>
      <w:pStyle w:val="a5"/>
      <w:rPr>
        <w:rFonts w:ascii="Montserrat" w:hAnsi="Montserrat"/>
        <w:sz w:val="18"/>
        <w:szCs w:val="18"/>
        <w:lang w:val="en-US"/>
      </w:rPr>
    </w:pPr>
    <w:r w:rsidRPr="00EB01E7">
      <w:rPr>
        <w:rFonts w:ascii="Montserrat" w:hAnsi="Montserrat"/>
        <w:sz w:val="18"/>
        <w:szCs w:val="18"/>
        <w:lang w:val="en-US"/>
      </w:rPr>
      <w:t>www.inkam.navy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D4AC8F" w14:textId="77777777" w:rsidR="00ED4D11" w:rsidRDefault="00ED4D11" w:rsidP="007E71DD">
      <w:pPr>
        <w:spacing w:after="0" w:line="240" w:lineRule="auto"/>
      </w:pPr>
      <w:r>
        <w:separator/>
      </w:r>
    </w:p>
  </w:footnote>
  <w:footnote w:type="continuationSeparator" w:id="0">
    <w:p w14:paraId="2517A577" w14:textId="77777777" w:rsidR="00ED4D11" w:rsidRDefault="00ED4D11" w:rsidP="007E71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E7C95A" w14:textId="3D2718CF" w:rsidR="007E71DD" w:rsidRDefault="00931C48">
    <w:pPr>
      <w:pStyle w:val="a3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FEF91DF" wp14:editId="2BD9B5D9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2155190" cy="492125"/>
          <wp:effectExtent l="0" t="0" r="0" b="3175"/>
          <wp:wrapSquare wrapText="bothSides"/>
          <wp:docPr id="2" name="Рисунок 2" descr="Изображение выглядит как текст, Шрифт, логотип, Графика&#10;&#10;Автоматически созданное описание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Рисунок 2" descr="Изображение выглядит как текст, Шрифт, логотип, Графика&#10;&#10;Автоматически созданное описание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190" cy="492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8484454" w14:textId="55E65710" w:rsidR="007E71DD" w:rsidRPr="007E71DD" w:rsidRDefault="007E71DD" w:rsidP="000E3925">
    <w:pPr>
      <w:pStyle w:val="a3"/>
      <w:spacing w:after="120"/>
      <w:ind w:left="5812" w:firstLine="284"/>
      <w:rPr>
        <w:rFonts w:ascii="Raleway" w:hAnsi="Raleway"/>
        <w:b/>
        <w:bCs/>
        <w:sz w:val="24"/>
        <w:szCs w:val="24"/>
        <w:lang w:val="ru-RU"/>
      </w:rPr>
    </w:pPr>
    <w:r w:rsidRPr="007E71DD">
      <w:rPr>
        <w:rFonts w:ascii="Raleway" w:hAnsi="Raleway"/>
        <w:b/>
        <w:bCs/>
        <w:sz w:val="24"/>
        <w:szCs w:val="24"/>
        <w:lang w:val="ru-RU"/>
      </w:rPr>
      <w:t>ООО «ИНКАМ»</w:t>
    </w:r>
  </w:p>
  <w:p w14:paraId="32484015" w14:textId="420954F7" w:rsidR="007E71DD" w:rsidRPr="007E71DD" w:rsidRDefault="007E71DD" w:rsidP="000E3925">
    <w:pPr>
      <w:pStyle w:val="a3"/>
      <w:ind w:left="6096"/>
      <w:rPr>
        <w:rFonts w:ascii="Montserrat" w:hAnsi="Montserrat"/>
        <w:lang w:val="ru-RU"/>
      </w:rPr>
    </w:pPr>
    <w:r w:rsidRPr="007E71DD">
      <w:rPr>
        <w:rFonts w:ascii="Montserrat" w:hAnsi="Montserrat"/>
        <w:lang w:val="ru-RU"/>
      </w:rPr>
      <w:t>19</w:t>
    </w:r>
    <w:r w:rsidR="000E3925">
      <w:rPr>
        <w:rFonts w:ascii="Montserrat" w:hAnsi="Montserrat"/>
        <w:lang w:val="ru-RU"/>
      </w:rPr>
      <w:t>2019</w:t>
    </w:r>
    <w:r w:rsidRPr="007E71DD">
      <w:rPr>
        <w:rFonts w:ascii="Montserrat" w:hAnsi="Montserrat"/>
        <w:lang w:val="ru-RU"/>
      </w:rPr>
      <w:t>, Санкт-Петербург,</w:t>
    </w:r>
  </w:p>
  <w:p w14:paraId="4DC59ECA" w14:textId="1E25E5C7" w:rsidR="007E71DD" w:rsidRPr="007E71DD" w:rsidRDefault="007E71DD" w:rsidP="000E3925">
    <w:pPr>
      <w:pStyle w:val="a3"/>
      <w:ind w:left="6096"/>
      <w:rPr>
        <w:rFonts w:ascii="Montserrat" w:hAnsi="Montserrat"/>
        <w:lang w:val="ru-RU"/>
      </w:rPr>
    </w:pPr>
    <w:r w:rsidRPr="007E71DD">
      <w:rPr>
        <w:rFonts w:ascii="Montserrat" w:hAnsi="Montserrat"/>
        <w:lang w:val="ru-RU"/>
      </w:rPr>
      <w:t xml:space="preserve">Ул. </w:t>
    </w:r>
    <w:r w:rsidR="000E3925">
      <w:rPr>
        <w:rFonts w:ascii="Montserrat" w:hAnsi="Montserrat"/>
        <w:lang w:val="ru-RU"/>
      </w:rPr>
      <w:t>Седова</w:t>
    </w:r>
    <w:r w:rsidRPr="007E71DD">
      <w:rPr>
        <w:rFonts w:ascii="Montserrat" w:hAnsi="Montserrat"/>
        <w:lang w:val="ru-RU"/>
      </w:rPr>
      <w:t xml:space="preserve">, д. </w:t>
    </w:r>
    <w:r w:rsidR="000E3925">
      <w:rPr>
        <w:rFonts w:ascii="Montserrat" w:hAnsi="Montserrat"/>
        <w:lang w:val="ru-RU"/>
      </w:rPr>
      <w:t>1</w:t>
    </w:r>
    <w:r w:rsidRPr="007E71DD">
      <w:rPr>
        <w:rFonts w:ascii="Montserrat" w:hAnsi="Montserrat"/>
        <w:lang w:val="ru-RU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7F1A7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ADA0001"/>
    <w:multiLevelType w:val="hybridMultilevel"/>
    <w:tmpl w:val="E032A1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783E33"/>
    <w:multiLevelType w:val="hybridMultilevel"/>
    <w:tmpl w:val="13E812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5853250"/>
    <w:multiLevelType w:val="singleLevel"/>
    <w:tmpl w:val="B5BEAA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</w:abstractNum>
  <w:abstractNum w:abstractNumId="4" w15:restartNumberingAfterBreak="0">
    <w:nsid w:val="39552A5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DE80A48"/>
    <w:multiLevelType w:val="hybridMultilevel"/>
    <w:tmpl w:val="595A318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730E5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7B455B73"/>
    <w:multiLevelType w:val="singleLevel"/>
    <w:tmpl w:val="0419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 w16cid:durableId="776800047">
    <w:abstractNumId w:val="2"/>
  </w:num>
  <w:num w:numId="2" w16cid:durableId="1035082266">
    <w:abstractNumId w:val="7"/>
  </w:num>
  <w:num w:numId="3" w16cid:durableId="608050361">
    <w:abstractNumId w:val="5"/>
  </w:num>
  <w:num w:numId="4" w16cid:durableId="876045907">
    <w:abstractNumId w:val="4"/>
  </w:num>
  <w:num w:numId="5" w16cid:durableId="1886288888">
    <w:abstractNumId w:val="0"/>
  </w:num>
  <w:num w:numId="6" w16cid:durableId="413741212">
    <w:abstractNumId w:val="6"/>
  </w:num>
  <w:num w:numId="7" w16cid:durableId="74479410">
    <w:abstractNumId w:val="1"/>
  </w:num>
  <w:num w:numId="8" w16cid:durableId="17523865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defaultTabStop w:val="720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71DD"/>
    <w:rsid w:val="00001EEE"/>
    <w:rsid w:val="000030A0"/>
    <w:rsid w:val="000E3925"/>
    <w:rsid w:val="001B08B6"/>
    <w:rsid w:val="001B5FA2"/>
    <w:rsid w:val="001D48FC"/>
    <w:rsid w:val="002F4C62"/>
    <w:rsid w:val="004349C9"/>
    <w:rsid w:val="0052103C"/>
    <w:rsid w:val="00635C94"/>
    <w:rsid w:val="00651534"/>
    <w:rsid w:val="00736223"/>
    <w:rsid w:val="00786503"/>
    <w:rsid w:val="007C48D8"/>
    <w:rsid w:val="007D57D2"/>
    <w:rsid w:val="007E71DD"/>
    <w:rsid w:val="007F6D56"/>
    <w:rsid w:val="008351C9"/>
    <w:rsid w:val="00835C4C"/>
    <w:rsid w:val="00867FB1"/>
    <w:rsid w:val="008A6B12"/>
    <w:rsid w:val="00931C48"/>
    <w:rsid w:val="009345E1"/>
    <w:rsid w:val="00957DC9"/>
    <w:rsid w:val="00A25C7F"/>
    <w:rsid w:val="00A55EA4"/>
    <w:rsid w:val="00AE3DBD"/>
    <w:rsid w:val="00B0054C"/>
    <w:rsid w:val="00B171CF"/>
    <w:rsid w:val="00B770A4"/>
    <w:rsid w:val="00C02840"/>
    <w:rsid w:val="00C20FF3"/>
    <w:rsid w:val="00C56160"/>
    <w:rsid w:val="00C6175A"/>
    <w:rsid w:val="00D1779B"/>
    <w:rsid w:val="00D93B70"/>
    <w:rsid w:val="00DA27C7"/>
    <w:rsid w:val="00EB01E7"/>
    <w:rsid w:val="00EB67BF"/>
    <w:rsid w:val="00ED4D11"/>
    <w:rsid w:val="00F51BB1"/>
    <w:rsid w:val="00F80458"/>
    <w:rsid w:val="00FA4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21207D9"/>
  <w15:chartTrackingRefBased/>
  <w15:docId w15:val="{E1AA0918-2C22-4B00-ABA0-6637D9291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iPriority="0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67FB1"/>
    <w:pPr>
      <w:keepNext/>
      <w:spacing w:before="480" w:after="0" w:line="240" w:lineRule="atLeast"/>
      <w:ind w:left="851" w:hanging="851"/>
      <w:outlineLvl w:val="0"/>
    </w:pPr>
    <w:rPr>
      <w:rFonts w:ascii="Arial" w:eastAsia="Times New Roman" w:hAnsi="Arial" w:cs="Times New Roman"/>
      <w:b/>
      <w:sz w:val="24"/>
      <w:szCs w:val="20"/>
      <w:lang w:val="de-DE" w:eastAsia="ru-RU"/>
    </w:rPr>
  </w:style>
  <w:style w:type="paragraph" w:styleId="2">
    <w:name w:val="heading 2"/>
    <w:basedOn w:val="1"/>
    <w:next w:val="a"/>
    <w:link w:val="20"/>
    <w:qFormat/>
    <w:rsid w:val="00867FB1"/>
    <w:pPr>
      <w:outlineLvl w:val="1"/>
    </w:pPr>
    <w:rPr>
      <w:sz w:val="22"/>
    </w:rPr>
  </w:style>
  <w:style w:type="paragraph" w:styleId="3">
    <w:name w:val="heading 3"/>
    <w:basedOn w:val="1"/>
    <w:next w:val="a"/>
    <w:link w:val="30"/>
    <w:qFormat/>
    <w:rsid w:val="00867FB1"/>
    <w:pPr>
      <w:outlineLvl w:val="2"/>
    </w:pPr>
    <w:rPr>
      <w:sz w:val="22"/>
    </w:rPr>
  </w:style>
  <w:style w:type="paragraph" w:styleId="4">
    <w:name w:val="heading 4"/>
    <w:basedOn w:val="1"/>
    <w:next w:val="a"/>
    <w:link w:val="40"/>
    <w:qFormat/>
    <w:rsid w:val="00867FB1"/>
    <w:pPr>
      <w:outlineLvl w:val="3"/>
    </w:pPr>
    <w:rPr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E7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rsid w:val="007E71DD"/>
  </w:style>
  <w:style w:type="paragraph" w:styleId="a5">
    <w:name w:val="footer"/>
    <w:basedOn w:val="a"/>
    <w:link w:val="a6"/>
    <w:unhideWhenUsed/>
    <w:rsid w:val="007E71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7E71DD"/>
  </w:style>
  <w:style w:type="character" w:styleId="a7">
    <w:name w:val="Hyperlink"/>
    <w:basedOn w:val="a0"/>
    <w:unhideWhenUsed/>
    <w:rsid w:val="00EB01E7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EB01E7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rsid w:val="00867FB1"/>
    <w:rPr>
      <w:rFonts w:ascii="Arial" w:eastAsia="Times New Roman" w:hAnsi="Arial" w:cs="Times New Roman"/>
      <w:b/>
      <w:sz w:val="24"/>
      <w:szCs w:val="20"/>
      <w:lang w:val="de-DE" w:eastAsia="ru-RU"/>
    </w:rPr>
  </w:style>
  <w:style w:type="character" w:customStyle="1" w:styleId="20">
    <w:name w:val="Заголовок 2 Знак"/>
    <w:basedOn w:val="a0"/>
    <w:link w:val="2"/>
    <w:rsid w:val="00867FB1"/>
    <w:rPr>
      <w:rFonts w:ascii="Arial" w:eastAsia="Times New Roman" w:hAnsi="Arial" w:cs="Times New Roman"/>
      <w:b/>
      <w:szCs w:val="20"/>
      <w:lang w:val="de-DE" w:eastAsia="ru-RU"/>
    </w:rPr>
  </w:style>
  <w:style w:type="character" w:customStyle="1" w:styleId="30">
    <w:name w:val="Заголовок 3 Знак"/>
    <w:basedOn w:val="a0"/>
    <w:link w:val="3"/>
    <w:rsid w:val="00867FB1"/>
    <w:rPr>
      <w:rFonts w:ascii="Arial" w:eastAsia="Times New Roman" w:hAnsi="Arial" w:cs="Times New Roman"/>
      <w:b/>
      <w:szCs w:val="20"/>
      <w:lang w:val="de-DE" w:eastAsia="ru-RU"/>
    </w:rPr>
  </w:style>
  <w:style w:type="character" w:customStyle="1" w:styleId="40">
    <w:name w:val="Заголовок 4 Знак"/>
    <w:basedOn w:val="a0"/>
    <w:link w:val="4"/>
    <w:rsid w:val="00867FB1"/>
    <w:rPr>
      <w:rFonts w:ascii="Arial" w:eastAsia="Times New Roman" w:hAnsi="Arial" w:cs="Times New Roman"/>
      <w:b/>
      <w:szCs w:val="20"/>
      <w:lang w:val="de-DE" w:eastAsia="ru-RU"/>
    </w:rPr>
  </w:style>
  <w:style w:type="character" w:styleId="a8">
    <w:name w:val="annotation reference"/>
    <w:semiHidden/>
    <w:rsid w:val="00867FB1"/>
    <w:rPr>
      <w:sz w:val="16"/>
    </w:rPr>
  </w:style>
  <w:style w:type="paragraph" w:styleId="a9">
    <w:name w:val="annotation text"/>
    <w:basedOn w:val="a"/>
    <w:link w:val="aa"/>
    <w:semiHidden/>
    <w:rsid w:val="00867FB1"/>
    <w:pPr>
      <w:spacing w:before="240" w:after="0" w:line="240" w:lineRule="exact"/>
    </w:pPr>
    <w:rPr>
      <w:rFonts w:ascii="Arial" w:eastAsia="Times New Roman" w:hAnsi="Arial" w:cs="Times New Roman"/>
      <w:sz w:val="20"/>
      <w:szCs w:val="20"/>
      <w:lang w:val="de-DE" w:eastAsia="ru-RU"/>
    </w:rPr>
  </w:style>
  <w:style w:type="character" w:customStyle="1" w:styleId="aa">
    <w:name w:val="Текст примечания Знак"/>
    <w:basedOn w:val="a0"/>
    <w:link w:val="a9"/>
    <w:semiHidden/>
    <w:rsid w:val="00867FB1"/>
    <w:rPr>
      <w:rFonts w:ascii="Arial" w:eastAsia="Times New Roman" w:hAnsi="Arial" w:cs="Times New Roman"/>
      <w:sz w:val="20"/>
      <w:szCs w:val="20"/>
      <w:lang w:val="de-DE" w:eastAsia="ru-RU"/>
    </w:rPr>
  </w:style>
  <w:style w:type="paragraph" w:styleId="41">
    <w:name w:val="toc 4"/>
    <w:basedOn w:val="21"/>
    <w:semiHidden/>
    <w:rsid w:val="00867FB1"/>
  </w:style>
  <w:style w:type="paragraph" w:styleId="21">
    <w:name w:val="toc 2"/>
    <w:basedOn w:val="a"/>
    <w:semiHidden/>
    <w:rsid w:val="00867FB1"/>
    <w:pPr>
      <w:tabs>
        <w:tab w:val="right" w:leader="dot" w:pos="9639"/>
      </w:tabs>
      <w:spacing w:after="0" w:line="240" w:lineRule="exact"/>
      <w:ind w:left="1247" w:right="1134" w:hanging="851"/>
    </w:pPr>
    <w:rPr>
      <w:rFonts w:ascii="Arial" w:eastAsia="Times New Roman" w:hAnsi="Arial" w:cs="Times New Roman"/>
      <w:szCs w:val="20"/>
      <w:lang w:val="de-DE" w:eastAsia="ru-RU"/>
    </w:rPr>
  </w:style>
  <w:style w:type="paragraph" w:styleId="31">
    <w:name w:val="toc 3"/>
    <w:basedOn w:val="21"/>
    <w:semiHidden/>
    <w:rsid w:val="00867FB1"/>
  </w:style>
  <w:style w:type="paragraph" w:styleId="12">
    <w:name w:val="toc 1"/>
    <w:basedOn w:val="a"/>
    <w:semiHidden/>
    <w:rsid w:val="00867FB1"/>
    <w:pPr>
      <w:tabs>
        <w:tab w:val="right" w:leader="dot" w:pos="9639"/>
      </w:tabs>
      <w:spacing w:before="240" w:after="120" w:line="240" w:lineRule="exact"/>
      <w:ind w:left="397" w:right="1134" w:hanging="397"/>
    </w:pPr>
    <w:rPr>
      <w:rFonts w:ascii="Arial" w:eastAsia="Times New Roman" w:hAnsi="Arial" w:cs="Times New Roman"/>
      <w:szCs w:val="20"/>
      <w:lang w:val="de-DE" w:eastAsia="ru-RU"/>
    </w:rPr>
  </w:style>
  <w:style w:type="paragraph" w:styleId="ab">
    <w:name w:val="Normal Indent"/>
    <w:basedOn w:val="a"/>
    <w:rsid w:val="00867FB1"/>
    <w:pPr>
      <w:tabs>
        <w:tab w:val="left" w:pos="2268"/>
      </w:tabs>
      <w:spacing w:before="240" w:after="0" w:line="240" w:lineRule="exact"/>
      <w:ind w:left="708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Kopfzeile1">
    <w:name w:val="Kopfzeile1"/>
    <w:basedOn w:val="a3"/>
    <w:rsid w:val="00867FB1"/>
    <w:pPr>
      <w:tabs>
        <w:tab w:val="clear" w:pos="4513"/>
        <w:tab w:val="clear" w:pos="9026"/>
        <w:tab w:val="left" w:pos="6481"/>
      </w:tabs>
      <w:ind w:right="-329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Postfach">
    <w:name w:val="Postfach"/>
    <w:basedOn w:val="FrauHerr"/>
    <w:rsid w:val="00867FB1"/>
  </w:style>
  <w:style w:type="paragraph" w:customStyle="1" w:styleId="FrauHerr">
    <w:name w:val="Frau/Herr"/>
    <w:basedOn w:val="a"/>
    <w:rsid w:val="00867FB1"/>
    <w:pPr>
      <w:spacing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Werksanschrift">
    <w:name w:val="Werksanschrift"/>
    <w:basedOn w:val="a"/>
    <w:rsid w:val="00867FB1"/>
    <w:pPr>
      <w:tabs>
        <w:tab w:val="left" w:pos="6481"/>
      </w:tabs>
      <w:spacing w:before="510" w:after="0" w:line="240" w:lineRule="exact"/>
    </w:pPr>
    <w:rPr>
      <w:rFonts w:ascii="Arial" w:eastAsia="Times New Roman" w:hAnsi="Arial" w:cs="Times New Roman"/>
      <w:spacing w:val="5"/>
      <w:position w:val="5"/>
      <w:sz w:val="12"/>
      <w:szCs w:val="20"/>
      <w:lang w:val="de-DE" w:eastAsia="ru-RU"/>
    </w:rPr>
  </w:style>
  <w:style w:type="paragraph" w:customStyle="1" w:styleId="Fuzeile1">
    <w:name w:val="Fußzeile1"/>
    <w:basedOn w:val="a"/>
    <w:next w:val="a"/>
    <w:rsid w:val="00867FB1"/>
    <w:pPr>
      <w:tabs>
        <w:tab w:val="left" w:pos="1871"/>
        <w:tab w:val="left" w:pos="6464"/>
      </w:tabs>
      <w:spacing w:before="240" w:after="0" w:line="152" w:lineRule="exact"/>
      <w:ind w:right="-703"/>
    </w:pPr>
    <w:rPr>
      <w:rFonts w:ascii="Arial" w:eastAsia="Times New Roman" w:hAnsi="Arial" w:cs="Times New Roman"/>
      <w:spacing w:val="5"/>
      <w:sz w:val="12"/>
      <w:szCs w:val="20"/>
      <w:lang w:val="de-DE" w:eastAsia="ru-RU"/>
    </w:rPr>
  </w:style>
  <w:style w:type="paragraph" w:customStyle="1" w:styleId="BrancheAbteilung">
    <w:name w:val="Branche/Abteilung"/>
    <w:basedOn w:val="a"/>
    <w:next w:val="FrauHerr"/>
    <w:rsid w:val="00867FB1"/>
    <w:pPr>
      <w:spacing w:before="240"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PostleitzahlOrt">
    <w:name w:val="Postleitzahl/Ort"/>
    <w:basedOn w:val="a"/>
    <w:rsid w:val="00867FB1"/>
    <w:pPr>
      <w:spacing w:before="240"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Strae">
    <w:name w:val="Straße"/>
    <w:basedOn w:val="FrauHerr"/>
    <w:next w:val="PostleitzahlOrt"/>
    <w:rsid w:val="00867FB1"/>
  </w:style>
  <w:style w:type="paragraph" w:styleId="ac">
    <w:name w:val="Signature"/>
    <w:basedOn w:val="a"/>
    <w:link w:val="ad"/>
    <w:rsid w:val="00867FB1"/>
    <w:pPr>
      <w:keepLines/>
      <w:spacing w:before="480"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character" w:customStyle="1" w:styleId="ad">
    <w:name w:val="Подпись Знак"/>
    <w:basedOn w:val="a0"/>
    <w:link w:val="ac"/>
    <w:rsid w:val="00867FB1"/>
    <w:rPr>
      <w:rFonts w:ascii="Arial" w:eastAsia="Times New Roman" w:hAnsi="Arial" w:cs="Times New Roman"/>
      <w:szCs w:val="20"/>
      <w:lang w:val="de-DE" w:eastAsia="ru-RU"/>
    </w:rPr>
  </w:style>
  <w:style w:type="paragraph" w:customStyle="1" w:styleId="Anlagen">
    <w:name w:val="Anlagen"/>
    <w:basedOn w:val="a"/>
    <w:next w:val="a"/>
    <w:rsid w:val="00867FB1"/>
    <w:pPr>
      <w:keepLines/>
      <w:spacing w:before="720"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imAuftrag">
    <w:name w:val="imAuftrag"/>
    <w:basedOn w:val="a"/>
    <w:rsid w:val="00867FB1"/>
    <w:pPr>
      <w:keepNext/>
      <w:spacing w:before="240"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Standard-berschrift">
    <w:name w:val="Standard-Überschrift"/>
    <w:basedOn w:val="a"/>
    <w:next w:val="a"/>
    <w:rsid w:val="00867FB1"/>
    <w:pPr>
      <w:spacing w:before="480" w:after="0" w:line="240" w:lineRule="exact"/>
    </w:pPr>
    <w:rPr>
      <w:rFonts w:ascii="Arial" w:eastAsia="Times New Roman" w:hAnsi="Arial" w:cs="Times New Roman"/>
      <w:b/>
      <w:szCs w:val="20"/>
      <w:lang w:val="de-DE" w:eastAsia="ru-RU"/>
    </w:rPr>
  </w:style>
  <w:style w:type="paragraph" w:customStyle="1" w:styleId="Referenzberschrift">
    <w:name w:val="Referenzüberschrift"/>
    <w:basedOn w:val="a"/>
    <w:rsid w:val="00867FB1"/>
    <w:pPr>
      <w:tabs>
        <w:tab w:val="left" w:pos="2161"/>
        <w:tab w:val="left" w:pos="4320"/>
        <w:tab w:val="left" w:pos="6481"/>
        <w:tab w:val="left" w:pos="7921"/>
      </w:tabs>
      <w:spacing w:before="1520" w:after="0" w:line="240" w:lineRule="exact"/>
    </w:pPr>
    <w:rPr>
      <w:rFonts w:ascii="Arial" w:eastAsia="Times New Roman" w:hAnsi="Arial" w:cs="Times New Roman"/>
      <w:spacing w:val="5"/>
      <w:position w:val="5"/>
      <w:sz w:val="12"/>
      <w:szCs w:val="20"/>
      <w:lang w:val="de-DE" w:eastAsia="ru-RU"/>
    </w:rPr>
  </w:style>
  <w:style w:type="paragraph" w:customStyle="1" w:styleId="Verteiler">
    <w:name w:val="Verteiler"/>
    <w:basedOn w:val="a"/>
    <w:rsid w:val="00867FB1"/>
    <w:pPr>
      <w:tabs>
        <w:tab w:val="left" w:pos="993"/>
        <w:tab w:val="left" w:pos="1701"/>
      </w:tabs>
      <w:spacing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Absender">
    <w:name w:val="Absender"/>
    <w:basedOn w:val="Fuzeile1"/>
    <w:rsid w:val="00867FB1"/>
    <w:pPr>
      <w:spacing w:before="480"/>
    </w:pPr>
  </w:style>
  <w:style w:type="paragraph" w:customStyle="1" w:styleId="Dummy">
    <w:name w:val="Dummy"/>
    <w:basedOn w:val="Fuzeile1"/>
    <w:rsid w:val="00867FB1"/>
    <w:pPr>
      <w:spacing w:before="100" w:line="20" w:lineRule="exact"/>
      <w:ind w:right="0"/>
    </w:pPr>
    <w:rPr>
      <w:spacing w:val="0"/>
      <w:sz w:val="8"/>
    </w:rPr>
  </w:style>
  <w:style w:type="paragraph" w:customStyle="1" w:styleId="FuzeileFolgeseite">
    <w:name w:val="FußzeileFolgeseite"/>
    <w:basedOn w:val="a5"/>
    <w:rsid w:val="00867FB1"/>
    <w:pPr>
      <w:tabs>
        <w:tab w:val="clear" w:pos="4513"/>
        <w:tab w:val="clear" w:pos="9026"/>
      </w:tabs>
      <w:spacing w:after="144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Referenzzeichen">
    <w:name w:val="Referenzzeichen"/>
    <w:basedOn w:val="a"/>
    <w:rsid w:val="00867FB1"/>
    <w:pPr>
      <w:tabs>
        <w:tab w:val="left" w:pos="2161"/>
        <w:tab w:val="left" w:pos="4320"/>
        <w:tab w:val="left" w:pos="6481"/>
        <w:tab w:val="left" w:pos="7921"/>
      </w:tabs>
      <w:spacing w:after="0" w:line="240" w:lineRule="exact"/>
      <w:ind w:right="-567"/>
    </w:pPr>
    <w:rPr>
      <w:rFonts w:ascii="Arial" w:eastAsia="Times New Roman" w:hAnsi="Arial" w:cs="Times New Roman"/>
      <w:szCs w:val="20"/>
      <w:lang w:val="de-DE" w:eastAsia="ru-RU"/>
    </w:rPr>
  </w:style>
  <w:style w:type="paragraph" w:customStyle="1" w:styleId="Bezugszeile">
    <w:name w:val="Bezugszeile"/>
    <w:basedOn w:val="a"/>
    <w:link w:val="Bezugszeile0"/>
    <w:rsid w:val="00867FB1"/>
    <w:pPr>
      <w:tabs>
        <w:tab w:val="left" w:pos="2268"/>
      </w:tabs>
      <w:spacing w:before="480" w:after="0" w:line="240" w:lineRule="exact"/>
    </w:pPr>
    <w:rPr>
      <w:rFonts w:ascii="Arial" w:eastAsia="Times New Roman" w:hAnsi="Arial" w:cs="Times New Roman"/>
      <w:b/>
      <w:szCs w:val="20"/>
      <w:lang w:val="de-DE" w:eastAsia="x-none"/>
    </w:rPr>
  </w:style>
  <w:style w:type="paragraph" w:styleId="ae">
    <w:name w:val="Salutation"/>
    <w:basedOn w:val="a"/>
    <w:link w:val="af"/>
    <w:rsid w:val="00867FB1"/>
    <w:pPr>
      <w:spacing w:before="480"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character" w:customStyle="1" w:styleId="af">
    <w:name w:val="Приветствие Знак"/>
    <w:basedOn w:val="a0"/>
    <w:link w:val="ae"/>
    <w:rsid w:val="00867FB1"/>
    <w:rPr>
      <w:rFonts w:ascii="Arial" w:eastAsia="Times New Roman" w:hAnsi="Arial" w:cs="Times New Roman"/>
      <w:szCs w:val="20"/>
      <w:lang w:val="de-DE" w:eastAsia="ru-RU"/>
    </w:rPr>
  </w:style>
  <w:style w:type="paragraph" w:customStyle="1" w:styleId="DOTName">
    <w:name w:val="DOTName"/>
    <w:basedOn w:val="a"/>
    <w:rsid w:val="00867FB1"/>
    <w:pPr>
      <w:spacing w:before="120" w:after="0" w:line="240" w:lineRule="auto"/>
    </w:pPr>
    <w:rPr>
      <w:rFonts w:ascii="Arial" w:eastAsia="Times New Roman" w:hAnsi="Arial" w:cs="Times New Roman"/>
      <w:sz w:val="10"/>
      <w:szCs w:val="20"/>
      <w:lang w:val="de-DE" w:eastAsia="ru-RU"/>
    </w:rPr>
  </w:style>
  <w:style w:type="paragraph" w:styleId="af0">
    <w:name w:val="Closing"/>
    <w:basedOn w:val="a"/>
    <w:link w:val="af1"/>
    <w:rsid w:val="00867FB1"/>
    <w:pPr>
      <w:keepNext/>
      <w:keepLines/>
      <w:spacing w:before="240" w:after="0" w:line="240" w:lineRule="exact"/>
    </w:pPr>
    <w:rPr>
      <w:rFonts w:ascii="Arial" w:eastAsia="Times New Roman" w:hAnsi="Arial" w:cs="Times New Roman"/>
      <w:szCs w:val="20"/>
      <w:lang w:val="de-DE" w:eastAsia="ru-RU"/>
    </w:rPr>
  </w:style>
  <w:style w:type="character" w:customStyle="1" w:styleId="af1">
    <w:name w:val="Прощание Знак"/>
    <w:basedOn w:val="a0"/>
    <w:link w:val="af0"/>
    <w:rsid w:val="00867FB1"/>
    <w:rPr>
      <w:rFonts w:ascii="Arial" w:eastAsia="Times New Roman" w:hAnsi="Arial" w:cs="Times New Roman"/>
      <w:szCs w:val="20"/>
      <w:lang w:val="de-DE" w:eastAsia="ru-RU"/>
    </w:rPr>
  </w:style>
  <w:style w:type="paragraph" w:customStyle="1" w:styleId="PostleitzahlOrtE">
    <w:name w:val="Postleitzahl/Ort_E"/>
    <w:basedOn w:val="PostleitzahlOrt"/>
    <w:rsid w:val="00867FB1"/>
    <w:pPr>
      <w:spacing w:before="0"/>
    </w:pPr>
  </w:style>
  <w:style w:type="paragraph" w:styleId="af2">
    <w:name w:val="macro"/>
    <w:link w:val="af3"/>
    <w:semiHidden/>
    <w:rsid w:val="00867FB1"/>
    <w:pPr>
      <w:spacing w:after="0" w:line="240" w:lineRule="auto"/>
    </w:pPr>
    <w:rPr>
      <w:rFonts w:ascii="Arial" w:eastAsia="Times New Roman" w:hAnsi="Arial" w:cs="Times New Roman"/>
      <w:sz w:val="18"/>
      <w:szCs w:val="20"/>
      <w:lang w:val="de-DE" w:eastAsia="ru-RU"/>
    </w:rPr>
  </w:style>
  <w:style w:type="character" w:customStyle="1" w:styleId="af3">
    <w:name w:val="Текст макроса Знак"/>
    <w:basedOn w:val="a0"/>
    <w:link w:val="af2"/>
    <w:semiHidden/>
    <w:rsid w:val="00867FB1"/>
    <w:rPr>
      <w:rFonts w:ascii="Arial" w:eastAsia="Times New Roman" w:hAnsi="Arial" w:cs="Times New Roman"/>
      <w:sz w:val="18"/>
      <w:szCs w:val="20"/>
      <w:lang w:val="de-DE" w:eastAsia="ru-RU"/>
    </w:rPr>
  </w:style>
  <w:style w:type="paragraph" w:customStyle="1" w:styleId="ReferenzberschriftE">
    <w:name w:val="Referenzüberschrift_E"/>
    <w:basedOn w:val="Referenzberschrift"/>
    <w:rsid w:val="00867FB1"/>
    <w:pPr>
      <w:spacing w:before="1280"/>
    </w:pPr>
  </w:style>
  <w:style w:type="paragraph" w:styleId="af4">
    <w:name w:val="Body Text"/>
    <w:basedOn w:val="a"/>
    <w:link w:val="af5"/>
    <w:rsid w:val="00867FB1"/>
    <w:pPr>
      <w:tabs>
        <w:tab w:val="left" w:pos="5245"/>
        <w:tab w:val="left" w:pos="11057"/>
      </w:tabs>
      <w:spacing w:before="240" w:after="0" w:line="240" w:lineRule="exact"/>
      <w:jc w:val="both"/>
    </w:pPr>
    <w:rPr>
      <w:rFonts w:ascii="Arial" w:eastAsia="Times New Roman" w:hAnsi="Arial" w:cs="Times New Roman"/>
      <w:szCs w:val="20"/>
      <w:lang w:val="ru-RU" w:eastAsia="ru-RU"/>
    </w:rPr>
  </w:style>
  <w:style w:type="character" w:customStyle="1" w:styleId="af5">
    <w:name w:val="Основной текст Знак"/>
    <w:basedOn w:val="a0"/>
    <w:link w:val="af4"/>
    <w:rsid w:val="00867FB1"/>
    <w:rPr>
      <w:rFonts w:ascii="Arial" w:eastAsia="Times New Roman" w:hAnsi="Arial" w:cs="Times New Roman"/>
      <w:szCs w:val="20"/>
      <w:lang w:val="ru-RU" w:eastAsia="ru-RU"/>
    </w:rPr>
  </w:style>
  <w:style w:type="character" w:styleId="af6">
    <w:name w:val="FollowedHyperlink"/>
    <w:rsid w:val="00867FB1"/>
    <w:rPr>
      <w:color w:val="800080"/>
      <w:u w:val="single"/>
    </w:rPr>
  </w:style>
  <w:style w:type="paragraph" w:styleId="af7">
    <w:name w:val="Balloon Text"/>
    <w:basedOn w:val="a"/>
    <w:link w:val="af8"/>
    <w:semiHidden/>
    <w:rsid w:val="00867FB1"/>
    <w:pPr>
      <w:spacing w:before="240" w:after="0" w:line="240" w:lineRule="exact"/>
    </w:pPr>
    <w:rPr>
      <w:rFonts w:ascii="Tahoma" w:eastAsia="Times New Roman" w:hAnsi="Tahoma" w:cs="Tahoma"/>
      <w:sz w:val="16"/>
      <w:szCs w:val="16"/>
      <w:lang w:val="de-DE" w:eastAsia="ru-RU"/>
    </w:rPr>
  </w:style>
  <w:style w:type="character" w:customStyle="1" w:styleId="af8">
    <w:name w:val="Текст выноски Знак"/>
    <w:basedOn w:val="a0"/>
    <w:link w:val="af7"/>
    <w:semiHidden/>
    <w:rsid w:val="00867FB1"/>
    <w:rPr>
      <w:rFonts w:ascii="Tahoma" w:eastAsia="Times New Roman" w:hAnsi="Tahoma" w:cs="Tahoma"/>
      <w:sz w:val="16"/>
      <w:szCs w:val="16"/>
      <w:lang w:val="de-DE" w:eastAsia="ru-RU"/>
    </w:rPr>
  </w:style>
  <w:style w:type="character" w:customStyle="1" w:styleId="Bezugszeile0">
    <w:name w:val="Bezugszeile Знак"/>
    <w:link w:val="Bezugszeile"/>
    <w:rsid w:val="00867FB1"/>
    <w:rPr>
      <w:rFonts w:ascii="Arial" w:eastAsia="Times New Roman" w:hAnsi="Arial" w:cs="Times New Roman"/>
      <w:b/>
      <w:szCs w:val="20"/>
      <w:lang w:val="de-DE" w:eastAsia="x-none"/>
    </w:rPr>
  </w:style>
  <w:style w:type="paragraph" w:customStyle="1" w:styleId="Default">
    <w:name w:val="Default"/>
    <w:rsid w:val="00867FB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character" w:customStyle="1" w:styleId="bullet">
    <w:name w:val="bullet"/>
    <w:basedOn w:val="a0"/>
    <w:rsid w:val="00867FB1"/>
  </w:style>
  <w:style w:type="character" w:customStyle="1" w:styleId="fontstyle01">
    <w:name w:val="fontstyle01"/>
    <w:rsid w:val="00867FB1"/>
    <w:rPr>
      <w:rFonts w:ascii="ArialMT" w:hAnsi="ArialMT" w:hint="default"/>
      <w:b w:val="0"/>
      <w:bCs w:val="0"/>
      <w:i w:val="0"/>
      <w:iCs w:val="0"/>
      <w:color w:val="000000"/>
      <w:sz w:val="18"/>
      <w:szCs w:val="18"/>
    </w:rPr>
  </w:style>
  <w:style w:type="table" w:styleId="af9">
    <w:name w:val="Table Grid"/>
    <w:basedOn w:val="a1"/>
    <w:uiPriority w:val="39"/>
    <w:rsid w:val="00867FB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a">
    <w:name w:val="List Paragraph"/>
    <w:basedOn w:val="a"/>
    <w:uiPriority w:val="34"/>
    <w:qFormat/>
    <w:rsid w:val="004349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117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Ильин</dc:creator>
  <cp:keywords/>
  <dc:description/>
  <cp:lastModifiedBy>Суслина Рената</cp:lastModifiedBy>
  <cp:revision>12</cp:revision>
  <dcterms:created xsi:type="dcterms:W3CDTF">2021-09-08T09:29:00Z</dcterms:created>
  <dcterms:modified xsi:type="dcterms:W3CDTF">2024-05-21T11:37:00Z</dcterms:modified>
</cp:coreProperties>
</file>