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4E6" w:rsidRPr="0012007E" w:rsidRDefault="005264E6" w:rsidP="005264E6">
      <w:pPr>
        <w:rPr>
          <w:sz w:val="28"/>
          <w:szCs w:val="28"/>
        </w:rPr>
      </w:pPr>
      <w:r w:rsidRPr="0012007E">
        <w:rPr>
          <w:sz w:val="28"/>
          <w:szCs w:val="28"/>
        </w:rPr>
        <w:t>Добрый день.</w:t>
      </w:r>
    </w:p>
    <w:p w:rsidR="005264E6" w:rsidRDefault="005264E6" w:rsidP="005264E6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 w:rsidRPr="0012007E">
        <w:rPr>
          <w:sz w:val="28"/>
          <w:szCs w:val="28"/>
        </w:rPr>
        <w:t xml:space="preserve">Не зная подробностей вашей технологии намотки и то что, расчетные данные не всегда совпадают с табличными и реальными значениями, </w:t>
      </w:r>
      <w:r w:rsidRPr="0012007E">
        <w:rPr>
          <w:b/>
          <w:i/>
          <w:color w:val="FF0000"/>
          <w:sz w:val="28"/>
          <w:szCs w:val="28"/>
          <w:u w:val="single"/>
        </w:rPr>
        <w:t xml:space="preserve">полной гарантии что сможем </w:t>
      </w:r>
      <w:r>
        <w:rPr>
          <w:b/>
          <w:i/>
          <w:color w:val="FF0000"/>
          <w:sz w:val="28"/>
          <w:szCs w:val="28"/>
          <w:u w:val="single"/>
        </w:rPr>
        <w:t xml:space="preserve">полностью </w:t>
      </w:r>
      <w:r w:rsidRPr="0012007E">
        <w:rPr>
          <w:b/>
          <w:i/>
          <w:color w:val="FF0000"/>
          <w:sz w:val="28"/>
          <w:szCs w:val="28"/>
          <w:u w:val="single"/>
        </w:rPr>
        <w:t>намотать все изделия нет</w:t>
      </w:r>
      <w:r>
        <w:rPr>
          <w:b/>
          <w:i/>
          <w:color w:val="FF0000"/>
          <w:sz w:val="28"/>
          <w:szCs w:val="28"/>
          <w:u w:val="single"/>
        </w:rPr>
        <w:t>.</w:t>
      </w:r>
    </w:p>
    <w:p w:rsidR="005264E6" w:rsidRDefault="005264E6" w:rsidP="005264E6">
      <w:pPr>
        <w:spacing w:after="0" w:line="240" w:lineRule="auto"/>
        <w:rPr>
          <w:b/>
          <w:i/>
          <w:color w:val="FF0000"/>
          <w:sz w:val="28"/>
          <w:szCs w:val="28"/>
          <w:u w:val="single"/>
        </w:rPr>
      </w:pPr>
      <w:r>
        <w:rPr>
          <w:b/>
          <w:i/>
          <w:color w:val="FF0000"/>
          <w:sz w:val="28"/>
          <w:szCs w:val="28"/>
          <w:u w:val="single"/>
        </w:rPr>
        <w:t xml:space="preserve">Также мы </w:t>
      </w:r>
      <w:r w:rsidRPr="00BA0CB9">
        <w:rPr>
          <w:b/>
          <w:i/>
          <w:color w:val="FF0000"/>
          <w:sz w:val="36"/>
          <w:szCs w:val="36"/>
          <w:u w:val="single"/>
        </w:rPr>
        <w:t>НЕ ОТРАБАТЫВАЕМ</w:t>
      </w:r>
      <w:r>
        <w:rPr>
          <w:b/>
          <w:i/>
          <w:color w:val="FF0000"/>
          <w:sz w:val="28"/>
          <w:szCs w:val="28"/>
          <w:u w:val="single"/>
        </w:rPr>
        <w:t xml:space="preserve"> технологию намотки, при сдаче оборудования и обучении происходит демонстрация работы и обучение работы на станке</w:t>
      </w:r>
    </w:p>
    <w:p w:rsidR="007A17CB" w:rsidRDefault="007A17CB" w:rsidP="005264E6">
      <w:pPr>
        <w:spacing w:after="0" w:line="24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 xml:space="preserve">По присланным вами данных невозможно подобрать конкретный станок. Либо не хватает данных, либо данные некорректны. </w:t>
      </w:r>
    </w:p>
    <w:p w:rsidR="007A17CB" w:rsidRPr="007A17CB" w:rsidRDefault="007A17CB" w:rsidP="005264E6">
      <w:pPr>
        <w:spacing w:after="0" w:line="240" w:lineRule="auto"/>
        <w:rPr>
          <w:b/>
          <w:i/>
          <w:sz w:val="28"/>
          <w:szCs w:val="28"/>
          <w:u w:val="single"/>
        </w:rPr>
      </w:pPr>
      <w:r>
        <w:rPr>
          <w:b/>
          <w:i/>
          <w:sz w:val="28"/>
          <w:szCs w:val="28"/>
          <w:u w:val="single"/>
        </w:rPr>
        <w:t>По присланным данным можно подобрать станок только для одного сердечника «320А»</w:t>
      </w:r>
    </w:p>
    <w:p w:rsidR="005264E6" w:rsidRDefault="005264E6" w:rsidP="005264E6"/>
    <w:p w:rsidR="005264E6" w:rsidRPr="007A17CB" w:rsidRDefault="005264E6" w:rsidP="005264E6">
      <w:pPr>
        <w:rPr>
          <w:sz w:val="28"/>
          <w:szCs w:val="28"/>
        </w:rPr>
      </w:pPr>
      <w:r w:rsidRPr="0012007E">
        <w:rPr>
          <w:sz w:val="28"/>
          <w:szCs w:val="28"/>
        </w:rPr>
        <w:t xml:space="preserve">Согласно </w:t>
      </w:r>
      <w:r w:rsidRPr="00545853">
        <w:rPr>
          <w:sz w:val="28"/>
          <w:szCs w:val="28"/>
          <w:u w:val="single"/>
        </w:rPr>
        <w:t>РАСЧЕТНЫМ ДАННЫМ</w:t>
      </w:r>
      <w:r w:rsidR="007A17CB">
        <w:rPr>
          <w:sz w:val="28"/>
          <w:szCs w:val="28"/>
          <w:u w:val="single"/>
        </w:rPr>
        <w:t xml:space="preserve"> </w:t>
      </w:r>
      <w:r w:rsidR="007A17CB">
        <w:rPr>
          <w:sz w:val="28"/>
          <w:szCs w:val="28"/>
        </w:rPr>
        <w:t>для намотки этого сердечника может подойти станок СНТ-0,450ПБ, либо станок СНТ-1.0Р</w:t>
      </w:r>
    </w:p>
    <w:p w:rsidR="005264E6" w:rsidRDefault="005264E6" w:rsidP="005264E6">
      <w:pPr>
        <w:spacing w:after="0" w:line="240" w:lineRule="auto"/>
        <w:rPr>
          <w:sz w:val="28"/>
          <w:szCs w:val="28"/>
        </w:rPr>
      </w:pPr>
    </w:p>
    <w:p w:rsidR="005264E6" w:rsidRDefault="005264E6" w:rsidP="005264E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Станок </w:t>
      </w:r>
      <w:r>
        <w:rPr>
          <w:sz w:val="28"/>
          <w:szCs w:val="28"/>
          <w:u w:val="single"/>
        </w:rPr>
        <w:t>СНТ-0,450ПБ</w:t>
      </w:r>
      <w:r>
        <w:rPr>
          <w:sz w:val="28"/>
          <w:szCs w:val="28"/>
        </w:rPr>
        <w:t xml:space="preserve"> мотает </w:t>
      </w:r>
      <w:r>
        <w:rPr>
          <w:b/>
          <w:i/>
          <w:sz w:val="28"/>
          <w:szCs w:val="28"/>
          <w:u w:val="single"/>
        </w:rPr>
        <w:t>В НАВАЛ</w:t>
      </w:r>
      <w:r>
        <w:rPr>
          <w:sz w:val="28"/>
          <w:szCs w:val="28"/>
        </w:rPr>
        <w:t xml:space="preserve"> и имеет возможность быстрой (относительно) перестановки шпуль, но достаточно трудоемкий и проблематичный при настройке и отработки технологии, предназначен для тонких проводов (от 0,08 до 0,63мм с учетом размера шпули), высокая скорость намотки (до 600 об/мин в зависимости от провода и сердечника). Указана максимальная скорость намотки при идеальных условиях. Реальная скорость на каждом конкретном сердечнике с различными проводами отличается и может быть, как выше, так и ниже</w:t>
      </w:r>
    </w:p>
    <w:p w:rsidR="00BB65F2" w:rsidRDefault="007A17CB">
      <w: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Станок </w:t>
      </w:r>
      <w:r w:rsidRPr="00FE296E">
        <w:rPr>
          <w:sz w:val="28"/>
          <w:szCs w:val="28"/>
          <w:u w:val="single"/>
        </w:rPr>
        <w:t>СНТ-1.0Р</w:t>
      </w:r>
      <w:r>
        <w:rPr>
          <w:sz w:val="28"/>
          <w:szCs w:val="28"/>
        </w:rPr>
        <w:t xml:space="preserve"> мотает </w:t>
      </w:r>
      <w:r>
        <w:rPr>
          <w:b/>
          <w:i/>
          <w:sz w:val="28"/>
          <w:szCs w:val="28"/>
          <w:u w:val="single"/>
        </w:rPr>
        <w:t>виток к витку</w:t>
      </w:r>
      <w:r>
        <w:rPr>
          <w:sz w:val="28"/>
          <w:szCs w:val="28"/>
        </w:rPr>
        <w:t>, но это условное обозначение, т.к. для этого необходимо соблюдение многих условий. Так же хочу отметить, что намотка виток к витку (относительная) может осуществляться только на первом слое т.к. уже на втором слое намотать виток к витку даже теоретически невозможно.</w:t>
      </w:r>
    </w:p>
    <w:p w:rsidR="005264E6" w:rsidRDefault="005264E6"/>
    <w:sectPr w:rsidR="00526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4E6"/>
    <w:rsid w:val="001570B8"/>
    <w:rsid w:val="005264E6"/>
    <w:rsid w:val="007A17CB"/>
    <w:rsid w:val="00A64F8F"/>
    <w:rsid w:val="00FD5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B58EF"/>
  <w15:chartTrackingRefBased/>
  <w15:docId w15:val="{51A13979-88D1-48A9-B998-C1A12B082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64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Company>diakov.net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2024-08-20T10:35:00Z</dcterms:created>
  <dcterms:modified xsi:type="dcterms:W3CDTF">2024-08-20T10:35:00Z</dcterms:modified>
</cp:coreProperties>
</file>