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3D7" w:rsidRDefault="00D51EBB" w:rsidP="003E5D09">
      <w:pPr>
        <w:rPr>
          <w:b/>
        </w:rPr>
      </w:pPr>
      <w:r>
        <w:rPr>
          <w:b/>
        </w:rPr>
        <w:t xml:space="preserve">                            </w:t>
      </w:r>
    </w:p>
    <w:p w:rsidR="00471A59" w:rsidRPr="00471A59" w:rsidRDefault="000003D7" w:rsidP="003E5D09">
      <w:pPr>
        <w:rPr>
          <w:b/>
        </w:rPr>
      </w:pPr>
      <w:r>
        <w:rPr>
          <w:b/>
        </w:rPr>
        <w:t xml:space="preserve">                                              </w:t>
      </w:r>
      <w:r w:rsidR="00D51EBB">
        <w:rPr>
          <w:b/>
        </w:rPr>
        <w:t xml:space="preserve">     </w:t>
      </w:r>
      <w:r w:rsidR="00471A59" w:rsidRPr="00471A59">
        <w:rPr>
          <w:b/>
        </w:rPr>
        <w:t xml:space="preserve">Таблица данных по намотке тороидальных </w:t>
      </w:r>
      <w:r w:rsidR="00F576E9">
        <w:rPr>
          <w:b/>
        </w:rPr>
        <w:t xml:space="preserve">катушек и </w:t>
      </w:r>
      <w:r w:rsidR="00471A59" w:rsidRPr="00471A59">
        <w:rPr>
          <w:b/>
        </w:rPr>
        <w:t>трансформаторов</w:t>
      </w:r>
      <w:r w:rsidR="00471A59">
        <w:rPr>
          <w:b/>
        </w:rPr>
        <w:t xml:space="preserve"> </w:t>
      </w:r>
    </w:p>
    <w:p w:rsidR="00471A59" w:rsidRDefault="00471A59" w:rsidP="00471A59">
      <w:pPr>
        <w:jc w:val="center"/>
      </w:pPr>
    </w:p>
    <w:tbl>
      <w:tblPr>
        <w:tblW w:w="127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2410"/>
        <w:gridCol w:w="1985"/>
        <w:gridCol w:w="2126"/>
        <w:gridCol w:w="1471"/>
        <w:gridCol w:w="1371"/>
        <w:gridCol w:w="1552"/>
      </w:tblGrid>
      <w:tr w:rsidR="008167DB" w:rsidTr="008167DB">
        <w:trPr>
          <w:jc w:val="center"/>
        </w:trPr>
        <w:tc>
          <w:tcPr>
            <w:tcW w:w="1842" w:type="dxa"/>
            <w:vMerge w:val="restart"/>
            <w:shd w:val="clear" w:color="auto" w:fill="auto"/>
            <w:vAlign w:val="center"/>
          </w:tcPr>
          <w:p w:rsidR="008167DB" w:rsidRDefault="008167DB" w:rsidP="00B5027A">
            <w:pPr>
              <w:jc w:val="center"/>
            </w:pPr>
            <w:r>
              <w:t>Наименование</w:t>
            </w:r>
          </w:p>
          <w:p w:rsidR="008167DB" w:rsidRDefault="008167DB" w:rsidP="00B5027A">
            <w:pPr>
              <w:jc w:val="center"/>
            </w:pPr>
            <w:r>
              <w:t>сборочной единицы</w:t>
            </w:r>
          </w:p>
        </w:tc>
        <w:tc>
          <w:tcPr>
            <w:tcW w:w="4395" w:type="dxa"/>
            <w:gridSpan w:val="2"/>
            <w:shd w:val="clear" w:color="auto" w:fill="auto"/>
            <w:vAlign w:val="center"/>
          </w:tcPr>
          <w:p w:rsidR="008167DB" w:rsidRDefault="008167DB" w:rsidP="00B5027A">
            <w:pPr>
              <w:jc w:val="center"/>
            </w:pPr>
            <w:r>
              <w:t xml:space="preserve">Обозначение 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8167DB" w:rsidRDefault="008167DB" w:rsidP="00B5027A">
            <w:pPr>
              <w:jc w:val="center"/>
            </w:pPr>
            <w:r>
              <w:t>Тип и диаметр провода</w:t>
            </w:r>
          </w:p>
        </w:tc>
        <w:tc>
          <w:tcPr>
            <w:tcW w:w="1471" w:type="dxa"/>
            <w:vMerge w:val="restart"/>
            <w:shd w:val="clear" w:color="auto" w:fill="auto"/>
            <w:vAlign w:val="center"/>
          </w:tcPr>
          <w:p w:rsidR="008167DB" w:rsidRDefault="008167DB" w:rsidP="00B5027A">
            <w:pPr>
              <w:jc w:val="center"/>
            </w:pPr>
            <w:r>
              <w:t>Количество</w:t>
            </w:r>
          </w:p>
          <w:p w:rsidR="008167DB" w:rsidRDefault="008167DB" w:rsidP="00B5027A">
            <w:pPr>
              <w:jc w:val="center"/>
            </w:pPr>
            <w:r>
              <w:t>витков,</w:t>
            </w:r>
          </w:p>
          <w:p w:rsidR="008167DB" w:rsidRPr="00EC32EE" w:rsidRDefault="008167DB" w:rsidP="00B5027A">
            <w:pPr>
              <w:jc w:val="center"/>
            </w:pPr>
            <w:r>
              <w:t>тип обмотки</w:t>
            </w:r>
          </w:p>
        </w:tc>
        <w:tc>
          <w:tcPr>
            <w:tcW w:w="2923" w:type="dxa"/>
            <w:gridSpan w:val="2"/>
            <w:shd w:val="clear" w:color="auto" w:fill="auto"/>
          </w:tcPr>
          <w:p w:rsidR="008167DB" w:rsidRPr="00B610D8" w:rsidRDefault="008167DB" w:rsidP="00B5027A">
            <w:pPr>
              <w:jc w:val="center"/>
            </w:pPr>
            <w:r>
              <w:t>Габаритный размер (</w:t>
            </w:r>
            <w:r w:rsidRPr="00B5027A">
              <w:rPr>
                <w:b/>
                <w:i/>
                <w:lang w:val="en-US"/>
              </w:rPr>
              <w:t>D</w:t>
            </w:r>
            <w:proofErr w:type="spellStart"/>
            <w:r w:rsidRPr="00B5027A">
              <w:rPr>
                <w:sz w:val="16"/>
                <w:szCs w:val="16"/>
              </w:rPr>
              <w:t>нар</w:t>
            </w:r>
            <w:r>
              <w:t>.</w:t>
            </w:r>
            <w:r w:rsidRPr="00B5027A">
              <w:rPr>
                <w:sz w:val="20"/>
                <w:szCs w:val="20"/>
              </w:rPr>
              <w:t>х</w:t>
            </w:r>
            <w:proofErr w:type="spellEnd"/>
            <w:r w:rsidRPr="00B5027A">
              <w:rPr>
                <w:sz w:val="18"/>
                <w:szCs w:val="18"/>
              </w:rPr>
              <w:t xml:space="preserve"> </w:t>
            </w:r>
            <w:r w:rsidRPr="00B5027A">
              <w:rPr>
                <w:b/>
                <w:lang w:val="en-US"/>
              </w:rPr>
              <w:t>d</w:t>
            </w:r>
            <w:proofErr w:type="spellStart"/>
            <w:r w:rsidRPr="00B5027A">
              <w:rPr>
                <w:sz w:val="16"/>
                <w:szCs w:val="16"/>
              </w:rPr>
              <w:t>внутр</w:t>
            </w:r>
            <w:proofErr w:type="spellEnd"/>
            <w:r>
              <w:t xml:space="preserve">. </w:t>
            </w:r>
            <w:r w:rsidRPr="00B5027A">
              <w:rPr>
                <w:sz w:val="20"/>
                <w:szCs w:val="20"/>
              </w:rPr>
              <w:t xml:space="preserve">х </w:t>
            </w:r>
            <w:r w:rsidRPr="00B5027A">
              <w:rPr>
                <w:b/>
                <w:lang w:val="en-US"/>
              </w:rPr>
              <w:t>h</w:t>
            </w:r>
            <w:r w:rsidRPr="009C3632">
              <w:t>)</w:t>
            </w:r>
            <w:r w:rsidRPr="00B5027A">
              <w:rPr>
                <w:b/>
              </w:rPr>
              <w:t xml:space="preserve"> </w:t>
            </w:r>
          </w:p>
        </w:tc>
      </w:tr>
      <w:tr w:rsidR="008167DB" w:rsidTr="008167DB">
        <w:trPr>
          <w:trHeight w:val="333"/>
          <w:jc w:val="center"/>
        </w:trPr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  <w:r>
              <w:t>сбор. единицы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  <w:r>
              <w:t>магнитопровода</w:t>
            </w:r>
          </w:p>
          <w:p w:rsidR="008167DB" w:rsidRDefault="008167DB" w:rsidP="00B5027A">
            <w:pPr>
              <w:jc w:val="center"/>
            </w:pPr>
            <w:r>
              <w:t>(сердечника)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67DB" w:rsidRDefault="008167DB" w:rsidP="00B5027A">
            <w:pPr>
              <w:jc w:val="center"/>
            </w:pPr>
          </w:p>
        </w:tc>
        <w:tc>
          <w:tcPr>
            <w:tcW w:w="147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</w:p>
        </w:tc>
        <w:tc>
          <w:tcPr>
            <w:tcW w:w="1371" w:type="dxa"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  <w:r>
              <w:t>до намотки</w:t>
            </w: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  <w:r>
              <w:t>после намотки</w:t>
            </w:r>
          </w:p>
        </w:tc>
      </w:tr>
      <w:tr w:rsidR="008167DB" w:rsidRPr="0071486A" w:rsidTr="008167DB">
        <w:trPr>
          <w:trHeight w:val="333"/>
          <w:jc w:val="center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B5027A">
            <w:pPr>
              <w:jc w:val="center"/>
            </w:pPr>
            <w:r w:rsidRPr="0071486A">
              <w:t>Катушка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B5027A">
            <w:pPr>
              <w:jc w:val="center"/>
            </w:pPr>
            <w:r w:rsidRPr="0071486A">
              <w:t>.685452.107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8C7B7C">
            <w:pPr>
              <w:jc w:val="center"/>
            </w:pPr>
            <w:r w:rsidRPr="0071486A">
              <w:t>ГМ 54ДС-700 К40х25х10</w:t>
            </w:r>
          </w:p>
          <w:p w:rsidR="008167DB" w:rsidRPr="0071486A" w:rsidRDefault="008167DB" w:rsidP="008C7B7C">
            <w:pPr>
              <w:jc w:val="center"/>
            </w:pPr>
            <w:r w:rsidRPr="0071486A">
              <w:t>ТУ1261-032-12287107-2010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67DB" w:rsidRPr="0071486A" w:rsidRDefault="008167DB" w:rsidP="00B5027A">
            <w:pPr>
              <w:jc w:val="center"/>
            </w:pPr>
            <w:r w:rsidRPr="0071486A">
              <w:t>ПЭТВ-2-0,18</w:t>
            </w:r>
          </w:p>
          <w:p w:rsidR="008167DB" w:rsidRPr="0071486A" w:rsidRDefault="008167DB" w:rsidP="00B5027A">
            <w:pPr>
              <w:jc w:val="center"/>
            </w:pPr>
            <w:r>
              <w:t>ТУ 16-705-110</w:t>
            </w:r>
            <w:r w:rsidRPr="0071486A">
              <w:t>-79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8167DB">
            <w:pPr>
              <w:jc w:val="center"/>
            </w:pPr>
          </w:p>
          <w:p w:rsidR="008167DB" w:rsidRDefault="008167DB" w:rsidP="008167DB">
            <w:pPr>
              <w:jc w:val="center"/>
            </w:pPr>
            <w:r w:rsidRPr="0071486A">
              <w:t>5000</w:t>
            </w:r>
          </w:p>
          <w:p w:rsidR="008167DB" w:rsidRPr="0071486A" w:rsidRDefault="008167DB" w:rsidP="008167DB">
            <w:pPr>
              <w:jc w:val="center"/>
            </w:pPr>
            <w:r>
              <w:t>круговая</w:t>
            </w:r>
          </w:p>
        </w:tc>
        <w:tc>
          <w:tcPr>
            <w:tcW w:w="1371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B5027A">
            <w:pPr>
              <w:jc w:val="center"/>
            </w:pPr>
          </w:p>
          <w:p w:rsidR="008167DB" w:rsidRPr="0071486A" w:rsidRDefault="008167DB" w:rsidP="00B5027A">
            <w:pPr>
              <w:jc w:val="center"/>
            </w:pPr>
            <w:r w:rsidRPr="0071486A">
              <w:t>40х25х10</w:t>
            </w: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B5027A">
            <w:pPr>
              <w:jc w:val="center"/>
            </w:pPr>
          </w:p>
          <w:p w:rsidR="008167DB" w:rsidRPr="0071486A" w:rsidRDefault="008167DB" w:rsidP="00B5027A">
            <w:pPr>
              <w:jc w:val="center"/>
            </w:pPr>
            <w:r w:rsidRPr="0071486A">
              <w:t>46х18,5х18</w:t>
            </w:r>
          </w:p>
        </w:tc>
      </w:tr>
      <w:tr w:rsidR="008167DB" w:rsidRPr="0071486A" w:rsidTr="008167DB">
        <w:trPr>
          <w:trHeight w:val="333"/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0D0934">
            <w:r w:rsidRPr="0071486A">
              <w:t>Трансформатор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0D75A1" w:rsidRDefault="008167DB" w:rsidP="000D0934">
            <w:pPr>
              <w:jc w:val="center"/>
              <w:rPr>
                <w:color w:val="5B9BD5"/>
              </w:rPr>
            </w:pPr>
            <w:r w:rsidRPr="0071486A">
              <w:t>.671111.083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0D0934">
            <w:pPr>
              <w:jc w:val="center"/>
            </w:pPr>
            <w:r w:rsidRPr="0071486A">
              <w:t>ГМ 44ОВ</w:t>
            </w:r>
          </w:p>
          <w:p w:rsidR="008167DB" w:rsidRPr="0071486A" w:rsidRDefault="008167DB" w:rsidP="000D0934">
            <w:pPr>
              <w:jc w:val="center"/>
            </w:pPr>
            <w:r w:rsidRPr="0071486A">
              <w:t xml:space="preserve"> ОЛ20-32-10 </w:t>
            </w:r>
          </w:p>
          <w:p w:rsidR="008167DB" w:rsidRPr="0071486A" w:rsidRDefault="008167DB" w:rsidP="000D0934">
            <w:pPr>
              <w:jc w:val="center"/>
            </w:pPr>
            <w:r w:rsidRPr="0071486A">
              <w:t>ТУ 1261-030-122287107-2007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0D0934">
            <w:pPr>
              <w:jc w:val="center"/>
            </w:pPr>
            <w:r w:rsidRPr="0071486A">
              <w:t>ПЭТВ 2-0,125</w:t>
            </w:r>
          </w:p>
          <w:p w:rsidR="008167DB" w:rsidRPr="0071486A" w:rsidRDefault="008167DB" w:rsidP="000D0934">
            <w:pPr>
              <w:jc w:val="center"/>
            </w:pPr>
            <w:r w:rsidRPr="0071486A">
              <w:t>ТУ 16-705.110-79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Default="008167DB" w:rsidP="008167DB">
            <w:pPr>
              <w:jc w:val="center"/>
            </w:pPr>
          </w:p>
          <w:p w:rsidR="008167DB" w:rsidRPr="006732EB" w:rsidRDefault="008167DB" w:rsidP="008167DB">
            <w:pPr>
              <w:jc w:val="center"/>
              <w:rPr>
                <w:lang w:val="en-US"/>
              </w:rPr>
            </w:pPr>
            <w:r w:rsidRPr="006732EB">
              <w:rPr>
                <w:lang w:val="en-US"/>
              </w:rPr>
              <w:t>4000</w:t>
            </w:r>
          </w:p>
          <w:p w:rsidR="008167DB" w:rsidRPr="006732EB" w:rsidRDefault="008167DB" w:rsidP="008167DB">
            <w:pPr>
              <w:jc w:val="center"/>
            </w:pPr>
            <w:r w:rsidRPr="006732EB">
              <w:t>круговая</w:t>
            </w:r>
          </w:p>
          <w:p w:rsidR="008167DB" w:rsidRDefault="008167DB" w:rsidP="008167DB">
            <w:pPr>
              <w:jc w:val="center"/>
              <w:rPr>
                <w:lang w:val="en-US"/>
              </w:rPr>
            </w:pPr>
          </w:p>
          <w:p w:rsidR="008167DB" w:rsidRPr="0071486A" w:rsidRDefault="008167DB" w:rsidP="008167DB">
            <w:pPr>
              <w:jc w:val="center"/>
              <w:rPr>
                <w:lang w:val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Default="008167DB" w:rsidP="000D0934">
            <w:pPr>
              <w:jc w:val="center"/>
              <w:rPr>
                <w:lang w:val="en-US"/>
              </w:rPr>
            </w:pPr>
          </w:p>
          <w:p w:rsidR="008167DB" w:rsidRPr="0071486A" w:rsidRDefault="008167DB" w:rsidP="000D0934">
            <w:pPr>
              <w:jc w:val="center"/>
            </w:pPr>
            <w:r w:rsidRPr="0071486A">
              <w:rPr>
                <w:lang w:val="en-US"/>
              </w:rPr>
              <w:t>32</w:t>
            </w:r>
            <w:r w:rsidRPr="0071486A">
              <w:t>х20х10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Default="008167DB" w:rsidP="000D0934">
            <w:pPr>
              <w:jc w:val="center"/>
            </w:pPr>
          </w:p>
          <w:p w:rsidR="008167DB" w:rsidRPr="0071486A" w:rsidRDefault="008167DB" w:rsidP="000D0934">
            <w:pPr>
              <w:jc w:val="center"/>
            </w:pPr>
            <w:r w:rsidRPr="0071486A">
              <w:t>38х9х18,5</w:t>
            </w:r>
          </w:p>
        </w:tc>
      </w:tr>
      <w:tr w:rsidR="008167DB" w:rsidRPr="0071486A" w:rsidTr="008167DB">
        <w:trPr>
          <w:trHeight w:val="333"/>
          <w:jc w:val="center"/>
        </w:trPr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r w:rsidRPr="0071486A">
              <w:t>Трансформатор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  <w:r w:rsidRPr="0071486A">
              <w:t>.671111.121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  <w:r w:rsidRPr="0071486A">
              <w:t>ОЛ 20/32х10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  <w:r w:rsidRPr="0071486A">
              <w:rPr>
                <w:lang w:val="en-US"/>
              </w:rPr>
              <w:t>V 155-3L 0</w:t>
            </w:r>
            <w:r w:rsidRPr="0071486A">
              <w:t>,</w:t>
            </w:r>
            <w:r w:rsidRPr="0071486A">
              <w:rPr>
                <w:lang w:val="en-US"/>
              </w:rPr>
              <w:t>0</w:t>
            </w:r>
            <w:r w:rsidRPr="0071486A">
              <w:t>71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Default="008167DB" w:rsidP="008167DB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W1=14</w:t>
            </w:r>
            <w:r>
              <w:t> </w:t>
            </w:r>
            <w:r w:rsidRPr="0071486A">
              <w:rPr>
                <w:lang w:val="en-US"/>
              </w:rPr>
              <w:t>000</w:t>
            </w:r>
          </w:p>
          <w:p w:rsidR="008167DB" w:rsidRPr="00300D9D" w:rsidRDefault="008167DB" w:rsidP="008167DB">
            <w:pPr>
              <w:jc w:val="center"/>
            </w:pPr>
            <w:r>
              <w:t>круговая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32х20х10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  <w:r w:rsidRPr="0071486A">
              <w:t>40х10,5х19</w:t>
            </w:r>
          </w:p>
        </w:tc>
        <w:bookmarkStart w:id="0" w:name="_GoBack"/>
        <w:bookmarkEnd w:id="0"/>
      </w:tr>
      <w:tr w:rsidR="008167DB" w:rsidRPr="0071486A" w:rsidTr="008167DB">
        <w:trPr>
          <w:trHeight w:val="333"/>
          <w:jc w:val="center"/>
        </w:trPr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/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  <w:rPr>
                <w:lang w:val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Default="008167DB" w:rsidP="008167DB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W2=150</w:t>
            </w:r>
          </w:p>
          <w:p w:rsidR="008167DB" w:rsidRPr="0071486A" w:rsidRDefault="008167DB" w:rsidP="008167DB">
            <w:pPr>
              <w:jc w:val="center"/>
              <w:rPr>
                <w:lang w:val="en-US"/>
              </w:rPr>
            </w:pPr>
            <w:r>
              <w:t>секционированная</w:t>
            </w:r>
          </w:p>
        </w:tc>
        <w:tc>
          <w:tcPr>
            <w:tcW w:w="1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  <w:rPr>
                <w:lang w:val="en-US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</w:p>
        </w:tc>
      </w:tr>
    </w:tbl>
    <w:p w:rsidR="009D0655" w:rsidRPr="0071486A" w:rsidRDefault="009D0655" w:rsidP="009D0655">
      <w:pPr>
        <w:rPr>
          <w:vanish/>
        </w:rPr>
      </w:pPr>
    </w:p>
    <w:p w:rsidR="000D75A1" w:rsidRDefault="000D75A1" w:rsidP="00B5795B"/>
    <w:p w:rsidR="00AE1B48" w:rsidRPr="00AE1B48" w:rsidRDefault="00AE1B48" w:rsidP="00B5795B">
      <w:pPr>
        <w:rPr>
          <w:b/>
        </w:rPr>
      </w:pPr>
    </w:p>
    <w:p w:rsidR="00AE1B48" w:rsidRPr="00720638" w:rsidRDefault="00AE1B48" w:rsidP="00B5795B"/>
    <w:sectPr w:rsidR="00AE1B48" w:rsidRPr="00720638" w:rsidSect="008167DB">
      <w:pgSz w:w="16839" w:h="11907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6DE"/>
    <w:rsid w:val="000003D7"/>
    <w:rsid w:val="000103C0"/>
    <w:rsid w:val="00010E45"/>
    <w:rsid w:val="000367CA"/>
    <w:rsid w:val="00057291"/>
    <w:rsid w:val="00064C71"/>
    <w:rsid w:val="000A7B59"/>
    <w:rsid w:val="000A7DFC"/>
    <w:rsid w:val="000C3CF0"/>
    <w:rsid w:val="000D0934"/>
    <w:rsid w:val="000D1510"/>
    <w:rsid w:val="000D4512"/>
    <w:rsid w:val="000D6737"/>
    <w:rsid w:val="000D75A1"/>
    <w:rsid w:val="000D7FF7"/>
    <w:rsid w:val="000E2706"/>
    <w:rsid w:val="0011025C"/>
    <w:rsid w:val="00110821"/>
    <w:rsid w:val="00132CEA"/>
    <w:rsid w:val="00167E47"/>
    <w:rsid w:val="001729D3"/>
    <w:rsid w:val="00175297"/>
    <w:rsid w:val="001A1998"/>
    <w:rsid w:val="001B2C1D"/>
    <w:rsid w:val="001D03DC"/>
    <w:rsid w:val="001D41AE"/>
    <w:rsid w:val="001E5179"/>
    <w:rsid w:val="001F4AF0"/>
    <w:rsid w:val="002328FF"/>
    <w:rsid w:val="002451C1"/>
    <w:rsid w:val="002727B2"/>
    <w:rsid w:val="002813DE"/>
    <w:rsid w:val="00282E94"/>
    <w:rsid w:val="0028538E"/>
    <w:rsid w:val="00295346"/>
    <w:rsid w:val="002A6A12"/>
    <w:rsid w:val="002B08A3"/>
    <w:rsid w:val="002C4544"/>
    <w:rsid w:val="002C6F7A"/>
    <w:rsid w:val="002F62B0"/>
    <w:rsid w:val="00300D9D"/>
    <w:rsid w:val="003067D3"/>
    <w:rsid w:val="00306AD6"/>
    <w:rsid w:val="003416DE"/>
    <w:rsid w:val="00372838"/>
    <w:rsid w:val="003931FC"/>
    <w:rsid w:val="00397597"/>
    <w:rsid w:val="003A0629"/>
    <w:rsid w:val="003B0028"/>
    <w:rsid w:val="003C3153"/>
    <w:rsid w:val="003E5D09"/>
    <w:rsid w:val="00411297"/>
    <w:rsid w:val="004178BB"/>
    <w:rsid w:val="004360C9"/>
    <w:rsid w:val="00471A59"/>
    <w:rsid w:val="00484437"/>
    <w:rsid w:val="004857D1"/>
    <w:rsid w:val="004869B3"/>
    <w:rsid w:val="00492447"/>
    <w:rsid w:val="004B6299"/>
    <w:rsid w:val="004C4CCB"/>
    <w:rsid w:val="004E55F8"/>
    <w:rsid w:val="00540ED6"/>
    <w:rsid w:val="00542E13"/>
    <w:rsid w:val="00545E92"/>
    <w:rsid w:val="005564A5"/>
    <w:rsid w:val="005B17BC"/>
    <w:rsid w:val="005C241D"/>
    <w:rsid w:val="005C5FFC"/>
    <w:rsid w:val="005C7A6B"/>
    <w:rsid w:val="005D3B7D"/>
    <w:rsid w:val="005E3F34"/>
    <w:rsid w:val="005F545B"/>
    <w:rsid w:val="00612051"/>
    <w:rsid w:val="006376EA"/>
    <w:rsid w:val="006459CD"/>
    <w:rsid w:val="00661DBA"/>
    <w:rsid w:val="006732EB"/>
    <w:rsid w:val="0068189A"/>
    <w:rsid w:val="00685BF0"/>
    <w:rsid w:val="006C11B0"/>
    <w:rsid w:val="006C5266"/>
    <w:rsid w:val="006E00EC"/>
    <w:rsid w:val="0070384F"/>
    <w:rsid w:val="00705864"/>
    <w:rsid w:val="0071486A"/>
    <w:rsid w:val="00720638"/>
    <w:rsid w:val="007218C4"/>
    <w:rsid w:val="00753DB9"/>
    <w:rsid w:val="00777954"/>
    <w:rsid w:val="007A2EE9"/>
    <w:rsid w:val="007C7DDB"/>
    <w:rsid w:val="007E4D50"/>
    <w:rsid w:val="00803818"/>
    <w:rsid w:val="00806F04"/>
    <w:rsid w:val="008102D6"/>
    <w:rsid w:val="00811EB4"/>
    <w:rsid w:val="00814061"/>
    <w:rsid w:val="008167DB"/>
    <w:rsid w:val="008403E9"/>
    <w:rsid w:val="00862F80"/>
    <w:rsid w:val="00864C33"/>
    <w:rsid w:val="00881CDE"/>
    <w:rsid w:val="008A6CF7"/>
    <w:rsid w:val="008B6478"/>
    <w:rsid w:val="008C7B7C"/>
    <w:rsid w:val="008F18CB"/>
    <w:rsid w:val="00917161"/>
    <w:rsid w:val="00933506"/>
    <w:rsid w:val="00940B7B"/>
    <w:rsid w:val="00953C04"/>
    <w:rsid w:val="009575D7"/>
    <w:rsid w:val="0096321A"/>
    <w:rsid w:val="00987C10"/>
    <w:rsid w:val="009A1BD3"/>
    <w:rsid w:val="009B3626"/>
    <w:rsid w:val="009B3936"/>
    <w:rsid w:val="009C3632"/>
    <w:rsid w:val="009D0655"/>
    <w:rsid w:val="009D1BA8"/>
    <w:rsid w:val="00A00343"/>
    <w:rsid w:val="00A03C94"/>
    <w:rsid w:val="00A52FB8"/>
    <w:rsid w:val="00A56597"/>
    <w:rsid w:val="00A66543"/>
    <w:rsid w:val="00A74ED9"/>
    <w:rsid w:val="00A90CD6"/>
    <w:rsid w:val="00AD1545"/>
    <w:rsid w:val="00AE1B48"/>
    <w:rsid w:val="00AE3847"/>
    <w:rsid w:val="00AE6062"/>
    <w:rsid w:val="00AE676B"/>
    <w:rsid w:val="00B23CE3"/>
    <w:rsid w:val="00B337B8"/>
    <w:rsid w:val="00B5027A"/>
    <w:rsid w:val="00B52F02"/>
    <w:rsid w:val="00B5795B"/>
    <w:rsid w:val="00B610D8"/>
    <w:rsid w:val="00B865E3"/>
    <w:rsid w:val="00B87833"/>
    <w:rsid w:val="00B95775"/>
    <w:rsid w:val="00BA4A2A"/>
    <w:rsid w:val="00BA6A93"/>
    <w:rsid w:val="00BA6FA3"/>
    <w:rsid w:val="00BC2B74"/>
    <w:rsid w:val="00BD0414"/>
    <w:rsid w:val="00BD0D70"/>
    <w:rsid w:val="00BF14D3"/>
    <w:rsid w:val="00C12BC9"/>
    <w:rsid w:val="00C15116"/>
    <w:rsid w:val="00C42396"/>
    <w:rsid w:val="00C5343B"/>
    <w:rsid w:val="00C862A2"/>
    <w:rsid w:val="00CA63F2"/>
    <w:rsid w:val="00CD128B"/>
    <w:rsid w:val="00CE754F"/>
    <w:rsid w:val="00D01303"/>
    <w:rsid w:val="00D03485"/>
    <w:rsid w:val="00D26AB7"/>
    <w:rsid w:val="00D51EBB"/>
    <w:rsid w:val="00D90770"/>
    <w:rsid w:val="00D94DAB"/>
    <w:rsid w:val="00D96633"/>
    <w:rsid w:val="00D97328"/>
    <w:rsid w:val="00DA1B9E"/>
    <w:rsid w:val="00DA6F1C"/>
    <w:rsid w:val="00E0557D"/>
    <w:rsid w:val="00E2064C"/>
    <w:rsid w:val="00E21E19"/>
    <w:rsid w:val="00E23271"/>
    <w:rsid w:val="00E74B97"/>
    <w:rsid w:val="00E864C7"/>
    <w:rsid w:val="00EC32EE"/>
    <w:rsid w:val="00EE6614"/>
    <w:rsid w:val="00EE767A"/>
    <w:rsid w:val="00F12778"/>
    <w:rsid w:val="00F203FE"/>
    <w:rsid w:val="00F31475"/>
    <w:rsid w:val="00F576E9"/>
    <w:rsid w:val="00F61656"/>
    <w:rsid w:val="00F73F4D"/>
    <w:rsid w:val="00F80A6A"/>
    <w:rsid w:val="00FC41EB"/>
    <w:rsid w:val="00FC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85CFD-AC35-4534-8D06-01E705418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A1B9E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71A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la-nikolaeva</dc:creator>
  <cp:keywords/>
  <dc:description/>
  <cp:lastModifiedBy>Гурьев Павел Андреевич</cp:lastModifiedBy>
  <cp:revision>5</cp:revision>
  <cp:lastPrinted>2016-04-06T07:28:00Z</cp:lastPrinted>
  <dcterms:created xsi:type="dcterms:W3CDTF">2024-08-26T12:48:00Z</dcterms:created>
  <dcterms:modified xsi:type="dcterms:W3CDTF">2024-08-26T12:52:00Z</dcterms:modified>
</cp:coreProperties>
</file>