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EE1CAC">
      <w:pPr>
        <w:pStyle w:val="2"/>
        <w:shd w:val="clear" w:color="auto" w:fill="FFFFFF"/>
        <w:spacing w:before="0" w:beforeAutospacing="0" w:after="0" w:afterAutospacing="0"/>
        <w:ind w:left="4840" w:leftChars="2200" w:firstLine="0" w:firstLineChars="0"/>
        <w:jc w:val="left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  <w:t>ООО«Мир намоточных станков»</w:t>
      </w:r>
    </w:p>
    <w:p w14:paraId="1D78F53D">
      <w:pPr>
        <w:pStyle w:val="2"/>
        <w:shd w:val="clear" w:color="auto" w:fill="FFFFFF"/>
        <w:spacing w:before="0" w:beforeAutospacing="0" w:after="0" w:afterAutospacing="0"/>
        <w:ind w:left="4840" w:leftChars="2200" w:firstLine="0" w:firstLineChars="0"/>
        <w:jc w:val="left"/>
        <w:rPr>
          <w:rFonts w:hint="default" w:ascii="Arial" w:hAnsi="Arial" w:eastAsia="SimSun" w:cs="Arial"/>
          <w:b w:val="0"/>
          <w:bCs w:val="0"/>
          <w:sz w:val="28"/>
          <w:szCs w:val="28"/>
          <w:u w:val="single"/>
        </w:rPr>
      </w:pP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119297, Москва,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Arial" w:hAnsi="Arial" w:eastAsia="SimSun" w:cs="Arial"/>
          <w:b w:val="0"/>
          <w:bCs w:val="0"/>
          <w:sz w:val="28"/>
          <w:szCs w:val="28"/>
          <w:u w:val="single"/>
        </w:rPr>
        <w:t>ул. Родниковая, д.7</w:t>
      </w:r>
    </w:p>
    <w:p w14:paraId="558F3735">
      <w:pPr>
        <w:pStyle w:val="2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840" w:leftChars="2200" w:firstLine="0" w:firstLineChars="0"/>
        <w:jc w:val="left"/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</w:pP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t xml:space="preserve">mail: 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fldChar w:fldCharType="begin"/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instrText xml:space="preserve"> HYPERLINK "mailto:namotka@namotka.ru" </w:instrTex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fldChar w:fldCharType="separate"/>
      </w:r>
      <w:r>
        <w:rPr>
          <w:rStyle w:val="6"/>
          <w:rFonts w:hint="default" w:ascii="Arial" w:hAnsi="Arial" w:eastAsia="SimSun" w:cs="Arial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</w:rPr>
        <w:t>namotka@namotka.ru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</w:rPr>
        <w:fldChar w:fldCharType="end"/>
      </w:r>
    </w:p>
    <w:p w14:paraId="5EB5B06E">
      <w:pPr>
        <w:pStyle w:val="2"/>
        <w:numPr>
          <w:numId w:val="0"/>
        </w:numPr>
        <w:shd w:val="clear" w:color="auto" w:fill="FFFFFF"/>
        <w:spacing w:before="0" w:beforeAutospacing="0" w:after="0" w:afterAutospacing="0"/>
        <w:ind w:leftChars="2200"/>
        <w:jc w:val="left"/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fill="FFFFFF"/>
          <w:lang w:val="ru-RU"/>
        </w:rPr>
      </w:pP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+7(495)504-7283 (тел.) - станки</w:t>
      </w:r>
    </w:p>
    <w:p w14:paraId="7850B17E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</w:p>
    <w:p w14:paraId="52E3000C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  <w:r>
        <w:rPr>
          <w:rFonts w:ascii="Arial" w:hAnsi="Arial" w:cs="Arial"/>
          <w:b w:val="0"/>
          <w:bCs w:val="0"/>
          <w:color w:val="363636"/>
          <w:sz w:val="28"/>
          <w:szCs w:val="28"/>
          <w:lang w:val="ru-RU"/>
        </w:rPr>
        <w:t>Уважаемые</w:t>
      </w: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  <w:t xml:space="preserve"> господа!</w:t>
      </w:r>
    </w:p>
    <w:p w14:paraId="3B8135C8">
      <w:pPr>
        <w:pStyle w:val="2"/>
        <w:shd w:val="clear" w:color="auto" w:fill="FFFFFF"/>
        <w:spacing w:before="0" w:beforeAutospacing="0" w:after="0" w:afterAutospacing="0"/>
        <w:jc w:val="center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</w:p>
    <w:p w14:paraId="05859EA2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  <w:t xml:space="preserve">Мы планируем  организовать в Туле производство бесколлекторных двигателей для БПЛА. И нас интересуют Ваши намоточные станки для их изготовления. </w:t>
      </w:r>
    </w:p>
    <w:p w14:paraId="29AFF6BF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</w:p>
    <w:p w14:paraId="36156BDF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  <w:t>Прошу указать возможность поставки (или изготовления) намоточного станка для производства двигателя (аналога), приведенного для примера ниже.</w:t>
      </w:r>
    </w:p>
    <w:p w14:paraId="3AF617E2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</w:p>
    <w:p w14:paraId="41D73639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  <w:t>Прошу сообщить примерные сроки поставки и стоимость, размеры и массу станка, энергопотребление, минимальную и максимальную производительность, возможность оперативной переналадки под другой тип двигателя.</w:t>
      </w:r>
    </w:p>
    <w:p w14:paraId="1DE6605F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  <w:bookmarkStart w:id="0" w:name="_GoBack"/>
      <w:bookmarkEnd w:id="0"/>
    </w:p>
    <w:p w14:paraId="5D2555AE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en-US"/>
        </w:rPr>
      </w:pP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  <w:t>Надеемся на плодотворное сотрудничество</w:t>
      </w: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en-US"/>
        </w:rPr>
        <w:t>.</w:t>
      </w:r>
    </w:p>
    <w:p w14:paraId="23CB1FB8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en-US"/>
        </w:rPr>
      </w:pPr>
    </w:p>
    <w:p w14:paraId="62347A67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  <w:r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  <w:t>С уважением, Гачегов В.И.</w:t>
      </w:r>
    </w:p>
    <w:p w14:paraId="24E719C2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jc w:val="both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</w:p>
    <w:p w14:paraId="5FC3A5A3">
      <w:pPr>
        <w:pStyle w:val="2"/>
        <w:shd w:val="clear" w:color="auto" w:fill="FFFFFF"/>
        <w:spacing w:before="0" w:beforeAutospacing="0" w:after="0" w:afterAutospacing="0"/>
        <w:ind w:left="0" w:leftChars="0" w:firstLine="564" w:firstLineChars="235"/>
        <w:jc w:val="both"/>
        <w:rPr>
          <w:rFonts w:hint="default" w:ascii="Arial" w:hAnsi="Arial" w:cs="Arial"/>
          <w:b w:val="0"/>
          <w:bCs w:val="0"/>
          <w:color w:val="363636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color w:val="363636"/>
          <w:sz w:val="24"/>
          <w:szCs w:val="24"/>
          <w:lang w:val="ru-RU"/>
        </w:rPr>
        <w:t>Конт. тел. 8 (910) 704 92 07</w:t>
      </w:r>
    </w:p>
    <w:p w14:paraId="6639E500">
      <w:pPr>
        <w:pStyle w:val="2"/>
        <w:numPr>
          <w:numId w:val="0"/>
        </w:numPr>
        <w:shd w:val="clear" w:color="auto" w:fill="FFFFFF"/>
        <w:spacing w:before="0" w:beforeAutospacing="0" w:after="0" w:afterAutospacing="0"/>
        <w:ind w:left="0" w:leftChars="0" w:firstLine="564" w:firstLineChars="235"/>
        <w:jc w:val="left"/>
        <w:rPr>
          <w:rFonts w:hint="default" w:ascii="Arial" w:hAnsi="Arial" w:cs="Arial"/>
          <w:b w:val="0"/>
          <w:bCs w:val="0"/>
          <w:color w:val="363636"/>
          <w:sz w:val="24"/>
          <w:szCs w:val="24"/>
          <w:lang w:val="en-US"/>
        </w:rPr>
      </w:pPr>
      <w:r>
        <w:rPr>
          <w:rFonts w:hint="default" w:ascii="Arial" w:hAnsi="Arial" w:cs="Arial"/>
          <w:b w:val="0"/>
          <w:bCs w:val="0"/>
          <w:color w:val="363636"/>
          <w:sz w:val="24"/>
          <w:szCs w:val="24"/>
          <w:lang w:val="en-US"/>
        </w:rPr>
        <w:t xml:space="preserve">E-mail. </w:t>
      </w:r>
      <w:r>
        <w:rPr>
          <w:rFonts w:hint="default" w:ascii="Arial" w:hAnsi="Arial" w:cs="Arial"/>
          <w:b w:val="0"/>
          <w:bCs w:val="0"/>
          <w:color w:val="363636"/>
          <w:sz w:val="24"/>
          <w:szCs w:val="24"/>
          <w:lang w:val="en-US"/>
        </w:rPr>
        <w:fldChar w:fldCharType="begin"/>
      </w:r>
      <w:r>
        <w:rPr>
          <w:rFonts w:hint="default" w:ascii="Arial" w:hAnsi="Arial" w:cs="Arial"/>
          <w:b w:val="0"/>
          <w:bCs w:val="0"/>
          <w:color w:val="363636"/>
          <w:sz w:val="24"/>
          <w:szCs w:val="24"/>
          <w:lang w:val="en-US"/>
        </w:rPr>
        <w:instrText xml:space="preserve"> HYPERLINK "mailto:gachegovv@mail.ru" </w:instrText>
      </w:r>
      <w:r>
        <w:rPr>
          <w:rFonts w:hint="default" w:ascii="Arial" w:hAnsi="Arial" w:cs="Arial"/>
          <w:b w:val="0"/>
          <w:bCs w:val="0"/>
          <w:color w:val="363636"/>
          <w:sz w:val="24"/>
          <w:szCs w:val="24"/>
          <w:lang w:val="en-US"/>
        </w:rPr>
        <w:fldChar w:fldCharType="separate"/>
      </w:r>
      <w:r>
        <w:rPr>
          <w:rStyle w:val="6"/>
          <w:rFonts w:hint="default" w:ascii="Arial" w:hAnsi="Arial" w:cs="Arial"/>
          <w:b w:val="0"/>
          <w:bCs w:val="0"/>
          <w:sz w:val="24"/>
          <w:szCs w:val="24"/>
          <w:lang w:val="en-US"/>
        </w:rPr>
        <w:t>gachegovv@mail.ru</w:t>
      </w:r>
      <w:r>
        <w:rPr>
          <w:rFonts w:hint="default" w:ascii="Arial" w:hAnsi="Arial" w:cs="Arial"/>
          <w:b w:val="0"/>
          <w:bCs w:val="0"/>
          <w:color w:val="363636"/>
          <w:sz w:val="24"/>
          <w:szCs w:val="24"/>
          <w:lang w:val="en-US"/>
        </w:rPr>
        <w:fldChar w:fldCharType="end"/>
      </w:r>
    </w:p>
    <w:p w14:paraId="1472EC08">
      <w:pPr>
        <w:pStyle w:val="2"/>
        <w:numPr>
          <w:numId w:val="0"/>
        </w:numPr>
        <w:shd w:val="clear" w:color="auto" w:fill="FFFFFF"/>
        <w:spacing w:before="0" w:beforeAutospacing="0" w:after="0" w:afterAutospacing="0" w:line="240" w:lineRule="auto"/>
        <w:jc w:val="both"/>
        <w:outlineLvl w:val="0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en-US"/>
        </w:rPr>
      </w:pPr>
    </w:p>
    <w:p w14:paraId="088DA44C">
      <w:pPr>
        <w:pStyle w:val="2"/>
        <w:shd w:val="clear" w:color="auto" w:fill="FFFFFF"/>
        <w:spacing w:before="0" w:beforeAutospacing="0" w:after="0" w:afterAutospacing="0"/>
        <w:ind w:left="0" w:leftChars="0" w:firstLine="658" w:firstLineChars="235"/>
        <w:rPr>
          <w:rFonts w:hint="default" w:ascii="Arial" w:hAnsi="Arial" w:cs="Arial"/>
          <w:b w:val="0"/>
          <w:bCs w:val="0"/>
          <w:color w:val="363636"/>
          <w:sz w:val="28"/>
          <w:szCs w:val="28"/>
          <w:lang w:val="ru-RU"/>
        </w:rPr>
      </w:pPr>
    </w:p>
    <w:p w14:paraId="3477EDBC">
      <w:pPr>
        <w:pStyle w:val="2"/>
        <w:shd w:val="clear" w:color="auto" w:fill="FFFFFF"/>
        <w:spacing w:before="0" w:beforeAutospacing="0" w:after="0" w:afterAutospacing="0"/>
        <w:ind w:left="0" w:leftChars="0" w:firstLine="752" w:firstLineChars="235"/>
        <w:rPr>
          <w:rFonts w:ascii="Arial" w:hAnsi="Arial" w:cs="Arial"/>
          <w:b w:val="0"/>
          <w:bCs w:val="0"/>
          <w:color w:val="363636"/>
          <w:sz w:val="32"/>
          <w:szCs w:val="32"/>
          <w:lang w:val="en-US"/>
        </w:rPr>
      </w:pPr>
      <w:r>
        <w:rPr>
          <w:rFonts w:ascii="Arial" w:hAnsi="Arial" w:cs="Arial"/>
          <w:b w:val="0"/>
          <w:bCs w:val="0"/>
          <w:color w:val="363636"/>
          <w:sz w:val="32"/>
          <w:szCs w:val="32"/>
        </w:rPr>
        <w:t>Мотор</w:t>
      </w:r>
      <w:r>
        <w:rPr>
          <w:rFonts w:ascii="Arial" w:hAnsi="Arial" w:cs="Arial"/>
          <w:b w:val="0"/>
          <w:bCs w:val="0"/>
          <w:color w:val="363636"/>
          <w:sz w:val="32"/>
          <w:szCs w:val="32"/>
          <w:lang w:val="en-US"/>
        </w:rPr>
        <w:t xml:space="preserve"> BrotherHobby Tornado T5 3115 Pro</w:t>
      </w:r>
    </w:p>
    <w:p w14:paraId="587FCC71">
      <w:pPr>
        <w:pStyle w:val="24"/>
        <w:ind w:left="0" w:leftChars="0" w:firstLine="376" w:firstLineChars="235"/>
      </w:pPr>
      <w:r>
        <w:t>Начало формы</w:t>
      </w:r>
    </w:p>
    <w:p w14:paraId="11057B2A">
      <w:pPr>
        <w:pStyle w:val="27"/>
        <w:ind w:left="0" w:leftChars="0" w:firstLine="376" w:firstLineChars="235"/>
      </w:pPr>
      <w:r>
        <w:t>Конец формы</w:t>
      </w:r>
    </w:p>
    <w:p w14:paraId="18D9940B">
      <w:pPr>
        <w:pStyle w:val="3"/>
        <w:shd w:val="clear" w:color="auto" w:fill="FFFFFF"/>
        <w:spacing w:before="300" w:after="150"/>
        <w:ind w:left="0" w:leftChars="0" w:firstLine="775" w:firstLineChars="235"/>
        <w:rPr>
          <w:rFonts w:ascii="Arial" w:hAnsi="Arial" w:cs="Arial"/>
          <w:color w:val="363636"/>
          <w:sz w:val="33"/>
          <w:szCs w:val="33"/>
        </w:rPr>
      </w:pPr>
      <w:r>
        <w:rPr>
          <w:rFonts w:ascii="Arial" w:hAnsi="Arial" w:cs="Arial"/>
          <w:color w:val="363636"/>
          <w:sz w:val="33"/>
          <w:szCs w:val="33"/>
        </w:rPr>
        <w:t>Характеристики</w:t>
      </w:r>
    </w:p>
    <w:p w14:paraId="5C41E49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 xml:space="preserve">KV: </w:t>
      </w:r>
      <w:r>
        <w:rPr>
          <w:rFonts w:hint="default" w:ascii="Arial" w:hAnsi="Arial" w:cs="Arial"/>
          <w:color w:val="363636"/>
          <w:sz w:val="23"/>
          <w:szCs w:val="23"/>
          <w:lang w:val="ru-RU"/>
        </w:rPr>
        <w:t xml:space="preserve"> </w:t>
      </w:r>
      <w:r>
        <w:rPr>
          <w:rFonts w:ascii="Arial" w:hAnsi="Arial" w:cs="Arial"/>
          <w:color w:val="363636"/>
          <w:sz w:val="23"/>
          <w:szCs w:val="23"/>
        </w:rPr>
        <w:t>900</w:t>
      </w:r>
      <w:r>
        <w:rPr>
          <w:rFonts w:hint="default" w:ascii="Arial" w:hAnsi="Arial" w:cs="Arial"/>
          <w:color w:val="363636"/>
          <w:sz w:val="23"/>
          <w:szCs w:val="23"/>
          <w:lang w:val="ru-RU"/>
        </w:rPr>
        <w:t xml:space="preserve"> </w:t>
      </w:r>
      <w:r>
        <w:rPr>
          <w:rFonts w:ascii="Arial" w:hAnsi="Arial" w:cs="Arial"/>
          <w:color w:val="363636"/>
          <w:sz w:val="23"/>
          <w:szCs w:val="23"/>
        </w:rPr>
        <w:t>KV</w:t>
      </w:r>
    </w:p>
    <w:p w14:paraId="52E790A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Основание: алюминиевый сплав 7075</w:t>
      </w:r>
    </w:p>
    <w:p w14:paraId="65AB177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Купол: алюминиевый сплав 7075</w:t>
      </w:r>
    </w:p>
    <w:p w14:paraId="47CF7BF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 xml:space="preserve">Статор: кремнистая сталь Kawasaki 0,2 мм, </w:t>
      </w:r>
      <w:r>
        <w:rPr>
          <w:rStyle w:val="7"/>
          <w:rFonts w:ascii="inherit" w:hAnsi="inherit"/>
          <w:shd w:val="clear" w:color="auto" w:fill="FFFFFF"/>
        </w:rPr>
        <w:t xml:space="preserve"> </w:t>
      </w:r>
    </w:p>
    <w:p w14:paraId="35010950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Конфигурация: 12N14P</w:t>
      </w:r>
    </w:p>
    <w:p w14:paraId="66677E3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Вал: M5, полый, из титанового сплава</w:t>
      </w:r>
    </w:p>
    <w:p w14:paraId="6C3C4A4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Питание (LiPo): 4-6S</w:t>
      </w:r>
    </w:p>
    <w:p w14:paraId="577F7E6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Монтажный шаблон: M3 (19×19 мм)</w:t>
      </w:r>
    </w:p>
    <w:p w14:paraId="34A2231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Подшипники: японские NMB 11 × 5 × 5 мм</w:t>
      </w:r>
    </w:p>
    <w:p w14:paraId="789E5EE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b w:val="0"/>
          <w:bCs w:val="0"/>
          <w:color w:val="363636"/>
          <w:sz w:val="23"/>
          <w:szCs w:val="23"/>
        </w:rPr>
      </w:pPr>
      <w:r>
        <w:rPr>
          <w:rFonts w:ascii="Arial" w:hAnsi="Arial" w:cs="Arial"/>
          <w:b w:val="0"/>
          <w:bCs w:val="0"/>
          <w:color w:val="363636"/>
          <w:sz w:val="23"/>
          <w:szCs w:val="23"/>
        </w:rPr>
        <w:t>Ротор: Дуговые магниты N52H</w:t>
      </w:r>
    </w:p>
    <w:p w14:paraId="700DF43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Вес: 110 г с проводами 25 см</w:t>
      </w:r>
    </w:p>
    <w:p w14:paraId="1BAC29B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63636"/>
          <w:sz w:val="23"/>
          <w:szCs w:val="23"/>
        </w:rPr>
      </w:pPr>
      <w:r>
        <w:rPr>
          <w:rFonts w:ascii="Arial" w:hAnsi="Arial" w:cs="Arial"/>
          <w:color w:val="363636"/>
          <w:sz w:val="23"/>
          <w:szCs w:val="23"/>
        </w:rPr>
        <w:t>Провод: 18AWG 25 см</w:t>
      </w:r>
    </w:p>
    <w:p w14:paraId="5586ED48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4A27747A">
      <w:pPr>
        <w:spacing w:after="0" w:line="240" w:lineRule="auto"/>
        <w:textAlignment w:val="baseline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313BB14F">
      <w:pPr>
        <w:keepNext w:val="0"/>
        <w:keepLines w:val="0"/>
        <w:widowControl/>
        <w:suppressLineNumbers w:val="0"/>
        <w:jc w:val="left"/>
        <w:rPr>
          <w:rFonts w:ascii="SimSun" w:hAnsi="SimSun" w:eastAsia="SimSun" w:cs="SimSun"/>
          <w:kern w:val="0"/>
          <w:sz w:val="24"/>
          <w:szCs w:val="24"/>
          <w:lang w:val="en-US" w:eastAsia="zh-CN" w:bidi="ar"/>
        </w:rPr>
      </w:pPr>
      <w:r>
        <w:rPr>
          <w:rFonts w:ascii="SimSun" w:hAnsi="SimSun" w:eastAsia="SimSun" w:cs="SimSun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632200" cy="3632200"/>
            <wp:effectExtent l="0" t="0" r="6350" b="6350"/>
            <wp:docPr id="1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220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0E6E0DD">
      <w:pPr>
        <w:keepNext w:val="0"/>
        <w:keepLines w:val="0"/>
        <w:widowControl/>
        <w:suppressLineNumbers w:val="0"/>
        <w:jc w:val="left"/>
        <w:rPr>
          <w:rFonts w:ascii="SimSun" w:hAnsi="SimSun" w:eastAsia="SimSun" w:cs="SimSun"/>
          <w:kern w:val="0"/>
          <w:sz w:val="24"/>
          <w:szCs w:val="24"/>
          <w:lang w:val="en-US" w:eastAsia="zh-CN" w:bidi="ar"/>
        </w:rPr>
      </w:pPr>
    </w:p>
    <w:p w14:paraId="77530044">
      <w:pPr>
        <w:keepNext w:val="0"/>
        <w:keepLines w:val="0"/>
        <w:widowControl/>
        <w:suppressLineNumbers w:val="0"/>
        <w:jc w:val="left"/>
        <w:rPr>
          <w:rFonts w:hint="default" w:ascii="SimSun" w:hAnsi="SimSun" w:eastAsia="SimSun" w:cs="SimSun"/>
          <w:kern w:val="0"/>
          <w:sz w:val="24"/>
          <w:szCs w:val="24"/>
          <w:lang w:val="ru-RU" w:eastAsia="zh-CN" w:bidi="ar"/>
        </w:rPr>
      </w:pPr>
      <w:r>
        <w:rPr>
          <w:rFonts w:hint="default" w:ascii="SimSun" w:hAnsi="SimSun" w:eastAsia="SimSun" w:cs="SimSun"/>
          <w:kern w:val="0"/>
          <w:sz w:val="24"/>
          <w:szCs w:val="24"/>
          <w:lang w:val="ru-RU" w:eastAsia="zh-CN" w:bidi="ar"/>
        </w:rPr>
        <w:drawing>
          <wp:inline distT="0" distB="0" distL="114300" distR="114300">
            <wp:extent cx="3749040" cy="4998720"/>
            <wp:effectExtent l="0" t="0" r="3810" b="11430"/>
            <wp:docPr id="8" name="Изображение 8" descr="1724069452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172406945277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499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94BA2">
      <w:pPr>
        <w:keepNext w:val="0"/>
        <w:keepLines w:val="0"/>
        <w:widowControl/>
        <w:suppressLineNumbers w:val="0"/>
        <w:jc w:val="left"/>
        <w:rPr>
          <w:rFonts w:ascii="SimSun" w:hAnsi="SimSun" w:eastAsia="SimSun" w:cs="SimSun"/>
          <w:kern w:val="0"/>
          <w:sz w:val="24"/>
          <w:szCs w:val="24"/>
          <w:lang w:val="en-US" w:eastAsia="ru-RU" w:bidi="ar"/>
        </w:rPr>
      </w:pPr>
    </w:p>
    <w:sectPr>
      <w:pgSz w:w="11906" w:h="16838"/>
      <w:pgMar w:top="69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CC"/>
    <w:family w:val="swiss"/>
    <w:pitch w:val="default"/>
    <w:sig w:usb0="A00002EF" w:usb1="4000207B" w:usb2="00000000" w:usb3="00000000" w:csb0="2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Mistral">
    <w:panose1 w:val="03090702030407020403"/>
    <w:charset w:val="00"/>
    <w:family w:val="auto"/>
    <w:pitch w:val="default"/>
    <w:sig w:usb0="00000287" w:usb1="00000000" w:usb2="00000000" w:usb3="00000000" w:csb0="2000009F" w:csb1="DFD70000"/>
  </w:font>
  <w:font w:name="Microsoft Sans Serif">
    <w:panose1 w:val="020B0604020202020204"/>
    <w:charset w:val="00"/>
    <w:family w:val="auto"/>
    <w:pitch w:val="default"/>
    <w:sig w:usb0="E1002AFF" w:usb1="C0000002" w:usb2="00000008" w:usb3="00000000" w:csb0="200101FF" w:csb1="2028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entury">
    <w:panose1 w:val="02040604050505020304"/>
    <w:charset w:val="00"/>
    <w:family w:val="auto"/>
    <w:pitch w:val="default"/>
    <w:sig w:usb0="00000287" w:usb1="00000000" w:usb2="00000000" w:usb3="00000000" w:csb0="2000009F" w:csb1="DFD70000"/>
  </w:font>
  <w:font w:name="MS Reference Sans Serif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9ED5AE"/>
    <w:multiLevelType w:val="singleLevel"/>
    <w:tmpl w:val="B29ED5AE"/>
    <w:lvl w:ilvl="0" w:tentative="0">
      <w:start w:val="5"/>
      <w:numFmt w:val="upperLetter"/>
      <w:suff w:val="nothing"/>
      <w:lvlText w:val="%1-"/>
      <w:lvlJc w:val="left"/>
    </w:lvl>
  </w:abstractNum>
  <w:abstractNum w:abstractNumId="1">
    <w:nsid w:val="344B4F6A"/>
    <w:multiLevelType w:val="multilevel"/>
    <w:tmpl w:val="344B4F6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0C4"/>
    <w:rsid w:val="000700C4"/>
    <w:rsid w:val="001708D4"/>
    <w:rsid w:val="002E0460"/>
    <w:rsid w:val="003F0BC5"/>
    <w:rsid w:val="004B6D29"/>
    <w:rsid w:val="00843EEC"/>
    <w:rsid w:val="00A306A6"/>
    <w:rsid w:val="00B759F8"/>
    <w:rsid w:val="11E232D6"/>
    <w:rsid w:val="215757C2"/>
    <w:rsid w:val="2F380E06"/>
    <w:rsid w:val="38560F5F"/>
    <w:rsid w:val="3B2E7228"/>
    <w:rsid w:val="3B5A041F"/>
    <w:rsid w:val="479120FD"/>
    <w:rsid w:val="4E865DE0"/>
    <w:rsid w:val="5EB1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uiPriority w:val="99"/>
    <w:rPr>
      <w:color w:val="0000FF"/>
      <w:u w:val="single"/>
    </w:rPr>
  </w:style>
  <w:style w:type="character" w:styleId="7">
    <w:name w:val="Strong"/>
    <w:basedOn w:val="4"/>
    <w:qFormat/>
    <w:uiPriority w:val="22"/>
    <w:rPr>
      <w:b/>
      <w:bCs/>
    </w:rPr>
  </w:style>
  <w:style w:type="paragraph" w:styleId="8">
    <w:name w:val="Balloon Text"/>
    <w:basedOn w:val="1"/>
    <w:link w:val="29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">
    <w:name w:val="Table Grid"/>
    <w:basedOn w:val="5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Заголовок 1 Знак"/>
    <w:basedOn w:val="4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2">
    <w:name w:val="snow-ali-kit_typography__base__1shggo"/>
    <w:basedOn w:val="4"/>
    <w:uiPriority w:val="0"/>
  </w:style>
  <w:style w:type="character" w:customStyle="1" w:styleId="13">
    <w:name w:val="snowsku_skupropertyitem__optiontext__9quwp"/>
    <w:basedOn w:val="4"/>
    <w:uiPriority w:val="0"/>
  </w:style>
  <w:style w:type="character" w:customStyle="1" w:styleId="14">
    <w:name w:val="snowproductcharacteristics_snowproductcharacteristicsitem__titlecontent__534v9"/>
    <w:basedOn w:val="4"/>
    <w:qFormat/>
    <w:uiPriority w:val="0"/>
  </w:style>
  <w:style w:type="character" w:customStyle="1" w:styleId="15">
    <w:name w:val="hazeproductbuttons_hazeproductbuttons__buttontext__1mmkw"/>
    <w:basedOn w:val="4"/>
    <w:uiPriority w:val="0"/>
  </w:style>
  <w:style w:type="character" w:customStyle="1" w:styleId="16">
    <w:name w:val="redproductdelivery_deliverymethoditem__date__1a5x7"/>
    <w:basedOn w:val="4"/>
    <w:uiPriority w:val="0"/>
  </w:style>
  <w:style w:type="paragraph" w:customStyle="1" w:styleId="17">
    <w:name w:val="redproductdelivery_deliverymethoditem__groupname__1a5x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redproductdelivery_deliverymethoditem__price__1a5x7"/>
    <w:basedOn w:val="4"/>
    <w:uiPriority w:val="0"/>
  </w:style>
  <w:style w:type="paragraph" w:customStyle="1" w:styleId="19">
    <w:name w:val="redproductdelivery_redproductdelivery__buyerprotection__1ezsq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0">
    <w:name w:val="snow-ali-kit_typography__base__1shggo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1">
    <w:name w:val="Заголовок 2 Знак"/>
    <w:basedOn w:val="4"/>
    <w:link w:val="3"/>
    <w:semiHidden/>
    <w:uiPriority w:val="9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ty-breadcrumbs__slash"/>
    <w:basedOn w:val="4"/>
    <w:uiPriority w:val="0"/>
  </w:style>
  <w:style w:type="character" w:customStyle="1" w:styleId="23">
    <w:name w:val="ty-breadcrumbs__current"/>
    <w:basedOn w:val="4"/>
    <w:uiPriority w:val="0"/>
  </w:style>
  <w:style w:type="paragraph" w:customStyle="1" w:styleId="24">
    <w:name w:val="HTML Top of Form"/>
    <w:basedOn w:val="1"/>
    <w:next w:val="1"/>
    <w:link w:val="25"/>
    <w:semiHidden/>
    <w:unhideWhenUsed/>
    <w:uiPriority w:val="99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5">
    <w:name w:val="z-Начало формы Знак"/>
    <w:basedOn w:val="4"/>
    <w:link w:val="24"/>
    <w:semiHidden/>
    <w:uiPriority w:val="99"/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6">
    <w:name w:val="ty-control-group__item"/>
    <w:basedOn w:val="4"/>
    <w:uiPriority w:val="0"/>
  </w:style>
  <w:style w:type="paragraph" w:customStyle="1" w:styleId="27">
    <w:name w:val="HTML Bottom of Form"/>
    <w:basedOn w:val="1"/>
    <w:next w:val="1"/>
    <w:link w:val="28"/>
    <w:semiHidden/>
    <w:unhideWhenUsed/>
    <w:uiPriority w:val="99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8">
    <w:name w:val="z-Конец формы Знак"/>
    <w:basedOn w:val="4"/>
    <w:link w:val="27"/>
    <w:semiHidden/>
    <w:uiPriority w:val="99"/>
    <w:rPr>
      <w:rFonts w:ascii="Arial" w:hAnsi="Arial" w:eastAsia="Times New Roman" w:cs="Arial"/>
      <w:vanish/>
      <w:sz w:val="16"/>
      <w:szCs w:val="16"/>
      <w:lang w:eastAsia="ru-RU"/>
    </w:rPr>
  </w:style>
  <w:style w:type="character" w:customStyle="1" w:styleId="29">
    <w:name w:val="Текст выноски Знак"/>
    <w:basedOn w:val="4"/>
    <w:link w:val="8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224</Words>
  <Characters>1277</Characters>
  <Lines>10</Lines>
  <Paragraphs>2</Paragraphs>
  <TotalTime>96</TotalTime>
  <ScaleCrop>false</ScaleCrop>
  <LinksUpToDate>false</LinksUpToDate>
  <CharactersWithSpaces>1499</CharactersWithSpaces>
  <Application>WPS Office_12.2.0.17545_F1E327BC-269C-435d-A152-05C5408002CA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2024-02-26T05:43:00Z</dcterms:created>
  <dc:creator>User</dc:creator>
  <cp:lastModifiedBy>User</cp:lastModifiedBy>
  <cp:lastPrinted>2024-02-26T06:36:00Z</cp:lastPrinted>
  <dcterms:modified xsi:type="dcterms:W3CDTF">2024-08-19T14:17:16Z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1049-12.2.0.17545</vt:lpwstr>
  </property>
  <property fmtid="{D5CDD505-2E9C-101B-9397-08002B2CF9AE}" pid="3" name="ICV">
    <vt:lpwstr>EB8C093E380840C2A9D1C4C10A225F6E_13</vt:lpwstr>
  </property>
</Properties>
</file>