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79FE" w:rsidRPr="00AB38A6" w:rsidRDefault="004D79FE" w:rsidP="004D79FE">
      <w:pPr>
        <w:widowControl w:val="0"/>
        <w:tabs>
          <w:tab w:val="left" w:pos="567"/>
        </w:tabs>
        <w:ind w:firstLine="6096"/>
        <w:jc w:val="center"/>
        <w:rPr>
          <w:bCs/>
          <w:sz w:val="24"/>
          <w:szCs w:val="24"/>
        </w:rPr>
      </w:pPr>
      <w:r w:rsidRPr="00AB38A6">
        <w:rPr>
          <w:bCs/>
          <w:sz w:val="24"/>
          <w:szCs w:val="24"/>
        </w:rPr>
        <w:t>Приложение №</w:t>
      </w:r>
      <w:r w:rsidR="00445905">
        <w:rPr>
          <w:bCs/>
          <w:sz w:val="24"/>
          <w:szCs w:val="24"/>
        </w:rPr>
        <w:t>2</w:t>
      </w:r>
      <w:r w:rsidRPr="00AB38A6">
        <w:rPr>
          <w:bCs/>
          <w:sz w:val="24"/>
          <w:szCs w:val="24"/>
        </w:rPr>
        <w:t xml:space="preserve"> к извещению</w:t>
      </w:r>
    </w:p>
    <w:p w:rsidR="004D79FE" w:rsidRPr="00AB38A6" w:rsidRDefault="004D79FE" w:rsidP="004D79FE">
      <w:pPr>
        <w:widowControl w:val="0"/>
        <w:tabs>
          <w:tab w:val="left" w:pos="567"/>
        </w:tabs>
        <w:ind w:firstLine="6096"/>
        <w:jc w:val="center"/>
        <w:rPr>
          <w:bCs/>
          <w:sz w:val="24"/>
          <w:szCs w:val="24"/>
        </w:rPr>
      </w:pPr>
      <w:r w:rsidRPr="00AB38A6">
        <w:rPr>
          <w:bCs/>
          <w:sz w:val="24"/>
          <w:szCs w:val="24"/>
        </w:rPr>
        <w:t>о проведении процедуры закупки</w:t>
      </w:r>
    </w:p>
    <w:p w:rsidR="004D79FE" w:rsidRPr="00AB38A6" w:rsidRDefault="004D79FE" w:rsidP="004D79FE">
      <w:pPr>
        <w:widowControl w:val="0"/>
        <w:tabs>
          <w:tab w:val="left" w:pos="567"/>
        </w:tabs>
        <w:ind w:firstLine="6096"/>
        <w:jc w:val="center"/>
        <w:rPr>
          <w:bCs/>
          <w:sz w:val="24"/>
          <w:szCs w:val="24"/>
        </w:rPr>
      </w:pPr>
    </w:p>
    <w:p w:rsidR="004D79FE" w:rsidRPr="00AB38A6" w:rsidRDefault="004D79FE" w:rsidP="004D79FE">
      <w:pPr>
        <w:widowControl w:val="0"/>
        <w:tabs>
          <w:tab w:val="left" w:pos="567"/>
        </w:tabs>
        <w:jc w:val="center"/>
        <w:rPr>
          <w:b/>
          <w:sz w:val="24"/>
          <w:szCs w:val="24"/>
        </w:rPr>
      </w:pPr>
      <w:r w:rsidRPr="00AB38A6">
        <w:rPr>
          <w:b/>
          <w:sz w:val="24"/>
          <w:szCs w:val="24"/>
        </w:rPr>
        <w:t>Заявка на участие в процедуре закупки</w:t>
      </w:r>
    </w:p>
    <w:p w:rsidR="004D79FE" w:rsidRPr="00AB38A6" w:rsidRDefault="004D79FE" w:rsidP="004D79FE">
      <w:pPr>
        <w:widowControl w:val="0"/>
        <w:tabs>
          <w:tab w:val="left" w:pos="567"/>
        </w:tabs>
        <w:jc w:val="center"/>
        <w:rPr>
          <w:b/>
          <w:sz w:val="24"/>
          <w:szCs w:val="24"/>
        </w:rPr>
      </w:pPr>
    </w:p>
    <w:p w:rsidR="004D79FE" w:rsidRPr="00AB38A6" w:rsidRDefault="004D79FE" w:rsidP="004D79FE">
      <w:pPr>
        <w:widowControl w:val="0"/>
        <w:tabs>
          <w:tab w:val="left" w:pos="567"/>
          <w:tab w:val="left" w:pos="1230"/>
        </w:tabs>
        <w:jc w:val="center"/>
        <w:rPr>
          <w:b/>
          <w:sz w:val="24"/>
          <w:szCs w:val="24"/>
        </w:rPr>
      </w:pPr>
      <w:r w:rsidRPr="00AB38A6">
        <w:rPr>
          <w:b/>
          <w:sz w:val="24"/>
          <w:szCs w:val="24"/>
        </w:rPr>
        <w:t>Для юридических лиц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4644"/>
        <w:gridCol w:w="4548"/>
      </w:tblGrid>
      <w:tr w:rsidR="004D79FE" w:rsidRPr="00AB38A6" w:rsidTr="004D79FE">
        <w:trPr>
          <w:trHeight w:val="196"/>
          <w:jc w:val="center"/>
        </w:trPr>
        <w:tc>
          <w:tcPr>
            <w:tcW w:w="587" w:type="dxa"/>
            <w:shd w:val="clear" w:color="auto" w:fill="auto"/>
            <w:vAlign w:val="center"/>
          </w:tcPr>
          <w:p w:rsidR="004D79FE" w:rsidRPr="00AB38A6" w:rsidRDefault="004D79FE" w:rsidP="008D4269">
            <w:pPr>
              <w:widowControl w:val="0"/>
              <w:tabs>
                <w:tab w:val="left" w:pos="567"/>
              </w:tabs>
              <w:ind w:hanging="141"/>
              <w:jc w:val="center"/>
              <w:rPr>
                <w:sz w:val="18"/>
                <w:szCs w:val="18"/>
              </w:rPr>
            </w:pPr>
            <w:r w:rsidRPr="00AB38A6">
              <w:rPr>
                <w:sz w:val="18"/>
                <w:szCs w:val="18"/>
              </w:rPr>
              <w:t>1</w:t>
            </w:r>
          </w:p>
        </w:tc>
        <w:tc>
          <w:tcPr>
            <w:tcW w:w="4644" w:type="dxa"/>
            <w:shd w:val="clear" w:color="auto" w:fill="auto"/>
          </w:tcPr>
          <w:p w:rsidR="004D79FE" w:rsidRPr="00AB38A6" w:rsidRDefault="004D79FE" w:rsidP="008D4269">
            <w:pPr>
              <w:widowControl w:val="0"/>
              <w:tabs>
                <w:tab w:val="left" w:pos="567"/>
              </w:tabs>
              <w:rPr>
                <w:sz w:val="18"/>
                <w:szCs w:val="18"/>
              </w:rPr>
            </w:pPr>
            <w:r w:rsidRPr="00AB38A6">
              <w:rPr>
                <w:sz w:val="18"/>
                <w:szCs w:val="18"/>
              </w:rPr>
              <w:t xml:space="preserve">Наименование, фирменное наименование (при наличии) </w:t>
            </w:r>
          </w:p>
        </w:tc>
        <w:tc>
          <w:tcPr>
            <w:tcW w:w="4548" w:type="dxa"/>
            <w:shd w:val="clear" w:color="auto" w:fill="auto"/>
          </w:tcPr>
          <w:p w:rsidR="004D79FE" w:rsidRPr="00AB38A6" w:rsidRDefault="004D79FE" w:rsidP="008D4269">
            <w:pPr>
              <w:widowControl w:val="0"/>
              <w:tabs>
                <w:tab w:val="left" w:pos="567"/>
              </w:tabs>
              <w:ind w:hanging="141"/>
              <w:rPr>
                <w:sz w:val="18"/>
                <w:szCs w:val="18"/>
              </w:rPr>
            </w:pPr>
          </w:p>
        </w:tc>
      </w:tr>
      <w:tr w:rsidR="004D79FE" w:rsidRPr="00AB38A6" w:rsidTr="004D79FE">
        <w:trPr>
          <w:trHeight w:val="1658"/>
          <w:jc w:val="center"/>
        </w:trPr>
        <w:tc>
          <w:tcPr>
            <w:tcW w:w="587" w:type="dxa"/>
            <w:shd w:val="clear" w:color="auto" w:fill="auto"/>
            <w:vAlign w:val="center"/>
          </w:tcPr>
          <w:p w:rsidR="004D79FE" w:rsidRPr="00AB38A6" w:rsidRDefault="004D79FE" w:rsidP="008D4269">
            <w:pPr>
              <w:widowControl w:val="0"/>
              <w:tabs>
                <w:tab w:val="left" w:pos="567"/>
              </w:tabs>
              <w:ind w:hanging="141"/>
              <w:jc w:val="center"/>
              <w:rPr>
                <w:sz w:val="18"/>
                <w:szCs w:val="18"/>
              </w:rPr>
            </w:pPr>
            <w:r w:rsidRPr="00AB38A6">
              <w:rPr>
                <w:sz w:val="18"/>
                <w:szCs w:val="18"/>
              </w:rPr>
              <w:t>2</w:t>
            </w:r>
          </w:p>
        </w:tc>
        <w:tc>
          <w:tcPr>
            <w:tcW w:w="4644" w:type="dxa"/>
            <w:shd w:val="clear" w:color="auto" w:fill="auto"/>
          </w:tcPr>
          <w:p w:rsidR="004D79FE" w:rsidRPr="00AB38A6" w:rsidRDefault="004D79FE" w:rsidP="008D4269">
            <w:pPr>
              <w:widowControl w:val="0"/>
              <w:tabs>
                <w:tab w:val="left" w:pos="567"/>
              </w:tabs>
              <w:ind w:left="-5" w:firstLine="5"/>
              <w:jc w:val="both"/>
              <w:rPr>
                <w:sz w:val="18"/>
                <w:szCs w:val="18"/>
              </w:rPr>
            </w:pPr>
            <w:r w:rsidRPr="00AB38A6">
              <w:rPr>
                <w:sz w:val="18"/>
                <w:szCs w:val="18"/>
              </w:rPr>
              <w:t>ИНН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rsidR="004D79FE" w:rsidRPr="00AB38A6" w:rsidRDefault="004D79FE" w:rsidP="008D4269">
            <w:pPr>
              <w:widowControl w:val="0"/>
              <w:tabs>
                <w:tab w:val="left" w:pos="567"/>
              </w:tabs>
              <w:ind w:left="-5" w:firstLine="5"/>
              <w:jc w:val="both"/>
              <w:rPr>
                <w:sz w:val="18"/>
                <w:szCs w:val="18"/>
              </w:rPr>
            </w:pPr>
            <w:r w:rsidRPr="00AB38A6">
              <w:rPr>
                <w:sz w:val="18"/>
                <w:szCs w:val="18"/>
              </w:rPr>
              <w:t xml:space="preserve">ИНН (при наличии) учредителей, членов коллегиального исполнительного органа, лица, исполняющего функции единоличного исполнительного органа </w:t>
            </w:r>
          </w:p>
        </w:tc>
        <w:tc>
          <w:tcPr>
            <w:tcW w:w="4548" w:type="dxa"/>
            <w:shd w:val="clear" w:color="auto" w:fill="auto"/>
          </w:tcPr>
          <w:p w:rsidR="004D79FE" w:rsidRPr="00AB38A6" w:rsidRDefault="004D79FE" w:rsidP="008D4269">
            <w:pPr>
              <w:widowControl w:val="0"/>
              <w:tabs>
                <w:tab w:val="left" w:pos="567"/>
              </w:tabs>
              <w:ind w:hanging="141"/>
              <w:rPr>
                <w:i/>
                <w:sz w:val="18"/>
                <w:szCs w:val="18"/>
              </w:rPr>
            </w:pPr>
          </w:p>
        </w:tc>
      </w:tr>
      <w:tr w:rsidR="004D79FE" w:rsidRPr="00AB38A6" w:rsidTr="004D79FE">
        <w:trPr>
          <w:trHeight w:val="105"/>
          <w:jc w:val="center"/>
        </w:trPr>
        <w:tc>
          <w:tcPr>
            <w:tcW w:w="587" w:type="dxa"/>
            <w:shd w:val="clear" w:color="auto" w:fill="auto"/>
            <w:vAlign w:val="center"/>
          </w:tcPr>
          <w:p w:rsidR="004D79FE" w:rsidRPr="00AB38A6" w:rsidRDefault="004D79FE" w:rsidP="008D4269">
            <w:pPr>
              <w:widowControl w:val="0"/>
              <w:tabs>
                <w:tab w:val="left" w:pos="567"/>
              </w:tabs>
              <w:ind w:hanging="141"/>
              <w:jc w:val="center"/>
              <w:rPr>
                <w:sz w:val="18"/>
                <w:szCs w:val="18"/>
              </w:rPr>
            </w:pPr>
            <w:r w:rsidRPr="00AB38A6">
              <w:rPr>
                <w:sz w:val="18"/>
                <w:szCs w:val="18"/>
              </w:rPr>
              <w:t>3</w:t>
            </w:r>
          </w:p>
        </w:tc>
        <w:tc>
          <w:tcPr>
            <w:tcW w:w="4644" w:type="dxa"/>
            <w:shd w:val="clear" w:color="auto" w:fill="auto"/>
          </w:tcPr>
          <w:p w:rsidR="004D79FE" w:rsidRPr="00AB38A6" w:rsidRDefault="004D79FE" w:rsidP="008D4269">
            <w:pPr>
              <w:widowControl w:val="0"/>
              <w:tabs>
                <w:tab w:val="left" w:pos="567"/>
              </w:tabs>
              <w:rPr>
                <w:sz w:val="18"/>
                <w:szCs w:val="18"/>
              </w:rPr>
            </w:pPr>
            <w:r w:rsidRPr="00AB38A6">
              <w:rPr>
                <w:sz w:val="18"/>
                <w:szCs w:val="18"/>
              </w:rPr>
              <w:t>Почтовый адрес участника закупки</w:t>
            </w:r>
          </w:p>
        </w:tc>
        <w:tc>
          <w:tcPr>
            <w:tcW w:w="4548" w:type="dxa"/>
            <w:shd w:val="clear" w:color="auto" w:fill="auto"/>
          </w:tcPr>
          <w:p w:rsidR="004D79FE" w:rsidRPr="00AB38A6" w:rsidRDefault="004D79FE" w:rsidP="008D4269">
            <w:pPr>
              <w:widowControl w:val="0"/>
              <w:tabs>
                <w:tab w:val="left" w:pos="567"/>
              </w:tabs>
              <w:ind w:hanging="141"/>
              <w:rPr>
                <w:sz w:val="18"/>
                <w:szCs w:val="18"/>
              </w:rPr>
            </w:pPr>
          </w:p>
        </w:tc>
      </w:tr>
      <w:tr w:rsidR="004D79FE" w:rsidRPr="00AB38A6" w:rsidTr="004D79FE">
        <w:trPr>
          <w:trHeight w:val="105"/>
          <w:jc w:val="center"/>
        </w:trPr>
        <w:tc>
          <w:tcPr>
            <w:tcW w:w="587" w:type="dxa"/>
            <w:shd w:val="clear" w:color="auto" w:fill="auto"/>
            <w:vAlign w:val="center"/>
          </w:tcPr>
          <w:p w:rsidR="004D79FE" w:rsidRPr="00AB38A6" w:rsidRDefault="004D79FE" w:rsidP="008D4269">
            <w:pPr>
              <w:widowControl w:val="0"/>
              <w:tabs>
                <w:tab w:val="left" w:pos="567"/>
              </w:tabs>
              <w:ind w:hanging="141"/>
              <w:jc w:val="center"/>
              <w:rPr>
                <w:sz w:val="18"/>
                <w:szCs w:val="18"/>
              </w:rPr>
            </w:pPr>
            <w:r w:rsidRPr="00AB38A6">
              <w:rPr>
                <w:sz w:val="18"/>
                <w:szCs w:val="18"/>
              </w:rPr>
              <w:t>4</w:t>
            </w:r>
          </w:p>
        </w:tc>
        <w:tc>
          <w:tcPr>
            <w:tcW w:w="4644" w:type="dxa"/>
            <w:shd w:val="clear" w:color="auto" w:fill="auto"/>
          </w:tcPr>
          <w:p w:rsidR="004D79FE" w:rsidRPr="00AB38A6" w:rsidRDefault="004D79FE" w:rsidP="008D4269">
            <w:pPr>
              <w:widowControl w:val="0"/>
              <w:tabs>
                <w:tab w:val="left" w:pos="567"/>
              </w:tabs>
              <w:rPr>
                <w:sz w:val="18"/>
                <w:szCs w:val="18"/>
              </w:rPr>
            </w:pPr>
            <w:r w:rsidRPr="00AB38A6">
              <w:rPr>
                <w:sz w:val="18"/>
                <w:szCs w:val="18"/>
              </w:rPr>
              <w:t>Место нахождения (для юридического лица)</w:t>
            </w:r>
          </w:p>
        </w:tc>
        <w:tc>
          <w:tcPr>
            <w:tcW w:w="4548" w:type="dxa"/>
            <w:shd w:val="clear" w:color="auto" w:fill="auto"/>
          </w:tcPr>
          <w:p w:rsidR="004D79FE" w:rsidRPr="00AB38A6" w:rsidRDefault="004D79FE" w:rsidP="008D4269">
            <w:pPr>
              <w:widowControl w:val="0"/>
              <w:tabs>
                <w:tab w:val="left" w:pos="567"/>
              </w:tabs>
              <w:ind w:hanging="141"/>
              <w:rPr>
                <w:sz w:val="18"/>
                <w:szCs w:val="18"/>
              </w:rPr>
            </w:pPr>
          </w:p>
        </w:tc>
      </w:tr>
      <w:tr w:rsidR="004D79FE" w:rsidRPr="00AB38A6" w:rsidTr="004D79FE">
        <w:trPr>
          <w:trHeight w:val="105"/>
          <w:jc w:val="center"/>
        </w:trPr>
        <w:tc>
          <w:tcPr>
            <w:tcW w:w="587" w:type="dxa"/>
            <w:shd w:val="clear" w:color="auto" w:fill="auto"/>
            <w:vAlign w:val="center"/>
          </w:tcPr>
          <w:p w:rsidR="004D79FE" w:rsidRPr="00AB38A6" w:rsidRDefault="004D79FE" w:rsidP="008D4269">
            <w:pPr>
              <w:widowControl w:val="0"/>
              <w:tabs>
                <w:tab w:val="left" w:pos="567"/>
              </w:tabs>
              <w:ind w:hanging="141"/>
              <w:jc w:val="center"/>
              <w:rPr>
                <w:sz w:val="18"/>
                <w:szCs w:val="18"/>
              </w:rPr>
            </w:pPr>
            <w:r w:rsidRPr="00AB38A6">
              <w:rPr>
                <w:sz w:val="18"/>
                <w:szCs w:val="18"/>
              </w:rPr>
              <w:t>5</w:t>
            </w:r>
          </w:p>
        </w:tc>
        <w:tc>
          <w:tcPr>
            <w:tcW w:w="4644" w:type="dxa"/>
            <w:shd w:val="clear" w:color="auto" w:fill="auto"/>
          </w:tcPr>
          <w:p w:rsidR="004D79FE" w:rsidRPr="00AB38A6" w:rsidRDefault="004D79FE" w:rsidP="008D4269">
            <w:pPr>
              <w:widowControl w:val="0"/>
              <w:tabs>
                <w:tab w:val="left" w:pos="567"/>
              </w:tabs>
              <w:rPr>
                <w:sz w:val="18"/>
                <w:szCs w:val="18"/>
              </w:rPr>
            </w:pPr>
            <w:r w:rsidRPr="00AB38A6">
              <w:rPr>
                <w:sz w:val="18"/>
                <w:szCs w:val="18"/>
              </w:rPr>
              <w:t>Номер контактного телефона</w:t>
            </w:r>
            <w:r w:rsidR="00776832">
              <w:rPr>
                <w:sz w:val="18"/>
                <w:szCs w:val="18"/>
              </w:rPr>
              <w:t>, ФИО</w:t>
            </w:r>
            <w:r w:rsidRPr="00AB38A6">
              <w:rPr>
                <w:sz w:val="18"/>
                <w:szCs w:val="18"/>
              </w:rPr>
              <w:t xml:space="preserve"> </w:t>
            </w:r>
          </w:p>
        </w:tc>
        <w:tc>
          <w:tcPr>
            <w:tcW w:w="4548" w:type="dxa"/>
            <w:shd w:val="clear" w:color="auto" w:fill="auto"/>
          </w:tcPr>
          <w:p w:rsidR="004D79FE" w:rsidRPr="00AB38A6" w:rsidRDefault="004D79FE" w:rsidP="008D4269">
            <w:pPr>
              <w:widowControl w:val="0"/>
              <w:tabs>
                <w:tab w:val="left" w:pos="567"/>
              </w:tabs>
              <w:ind w:hanging="141"/>
              <w:rPr>
                <w:sz w:val="18"/>
                <w:szCs w:val="18"/>
              </w:rPr>
            </w:pPr>
          </w:p>
        </w:tc>
      </w:tr>
    </w:tbl>
    <w:p w:rsidR="004D79FE" w:rsidRPr="00AB38A6" w:rsidRDefault="004D79FE" w:rsidP="004D79FE">
      <w:pPr>
        <w:widowControl w:val="0"/>
        <w:tabs>
          <w:tab w:val="left" w:pos="567"/>
          <w:tab w:val="left" w:pos="1230"/>
        </w:tabs>
        <w:ind w:hanging="141"/>
        <w:jc w:val="center"/>
        <w:rPr>
          <w:b/>
          <w:sz w:val="24"/>
          <w:szCs w:val="24"/>
        </w:rPr>
      </w:pPr>
      <w:r w:rsidRPr="00AB38A6">
        <w:rPr>
          <w:b/>
          <w:sz w:val="24"/>
          <w:szCs w:val="24"/>
        </w:rPr>
        <w:t>Для индивидуальных предпринимателей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2"/>
        <w:gridCol w:w="4657"/>
        <w:gridCol w:w="4547"/>
      </w:tblGrid>
      <w:tr w:rsidR="004D79FE" w:rsidRPr="00AB38A6" w:rsidTr="008D4269">
        <w:trPr>
          <w:trHeight w:val="335"/>
          <w:jc w:val="center"/>
        </w:trPr>
        <w:tc>
          <w:tcPr>
            <w:tcW w:w="572" w:type="dxa"/>
            <w:shd w:val="clear" w:color="auto" w:fill="auto"/>
            <w:vAlign w:val="center"/>
          </w:tcPr>
          <w:p w:rsidR="004D79FE" w:rsidRPr="00AB38A6" w:rsidRDefault="004D79FE" w:rsidP="008D4269">
            <w:pPr>
              <w:widowControl w:val="0"/>
              <w:tabs>
                <w:tab w:val="left" w:pos="567"/>
              </w:tabs>
              <w:ind w:hanging="141"/>
              <w:jc w:val="center"/>
              <w:rPr>
                <w:sz w:val="18"/>
                <w:szCs w:val="18"/>
              </w:rPr>
            </w:pPr>
            <w:r w:rsidRPr="00AB38A6">
              <w:rPr>
                <w:sz w:val="18"/>
                <w:szCs w:val="18"/>
              </w:rPr>
              <w:t>1</w:t>
            </w:r>
          </w:p>
        </w:tc>
        <w:tc>
          <w:tcPr>
            <w:tcW w:w="4657" w:type="dxa"/>
            <w:shd w:val="clear" w:color="auto" w:fill="auto"/>
          </w:tcPr>
          <w:p w:rsidR="004D79FE" w:rsidRPr="00AB38A6" w:rsidRDefault="004D79FE" w:rsidP="008D4269">
            <w:pPr>
              <w:widowControl w:val="0"/>
              <w:tabs>
                <w:tab w:val="left" w:pos="567"/>
              </w:tabs>
              <w:jc w:val="both"/>
              <w:rPr>
                <w:sz w:val="18"/>
                <w:szCs w:val="18"/>
              </w:rPr>
            </w:pPr>
            <w:r w:rsidRPr="00AB38A6">
              <w:rPr>
                <w:sz w:val="18"/>
                <w:szCs w:val="18"/>
              </w:rPr>
              <w:t>Ф.И.О. (при наличии), паспортные данные (для физических лиц)</w:t>
            </w:r>
          </w:p>
        </w:tc>
        <w:tc>
          <w:tcPr>
            <w:tcW w:w="4547" w:type="dxa"/>
            <w:shd w:val="clear" w:color="auto" w:fill="auto"/>
          </w:tcPr>
          <w:p w:rsidR="004D79FE" w:rsidRPr="00AB38A6" w:rsidRDefault="004D79FE" w:rsidP="008D4269">
            <w:pPr>
              <w:widowControl w:val="0"/>
              <w:tabs>
                <w:tab w:val="left" w:pos="567"/>
              </w:tabs>
              <w:ind w:hanging="141"/>
              <w:rPr>
                <w:sz w:val="18"/>
                <w:szCs w:val="18"/>
              </w:rPr>
            </w:pPr>
          </w:p>
        </w:tc>
      </w:tr>
      <w:tr w:rsidR="004D79FE" w:rsidRPr="00AB38A6" w:rsidTr="008D4269">
        <w:trPr>
          <w:trHeight w:val="347"/>
          <w:jc w:val="center"/>
        </w:trPr>
        <w:tc>
          <w:tcPr>
            <w:tcW w:w="572" w:type="dxa"/>
            <w:shd w:val="clear" w:color="auto" w:fill="auto"/>
            <w:vAlign w:val="center"/>
          </w:tcPr>
          <w:p w:rsidR="004D79FE" w:rsidRPr="00AB38A6" w:rsidRDefault="004D79FE" w:rsidP="008D4269">
            <w:pPr>
              <w:widowControl w:val="0"/>
              <w:tabs>
                <w:tab w:val="left" w:pos="567"/>
              </w:tabs>
              <w:ind w:hanging="141"/>
              <w:jc w:val="center"/>
              <w:rPr>
                <w:sz w:val="18"/>
                <w:szCs w:val="18"/>
              </w:rPr>
            </w:pPr>
            <w:r w:rsidRPr="00AB38A6">
              <w:rPr>
                <w:sz w:val="18"/>
                <w:szCs w:val="18"/>
              </w:rPr>
              <w:t>2</w:t>
            </w:r>
          </w:p>
        </w:tc>
        <w:tc>
          <w:tcPr>
            <w:tcW w:w="4657" w:type="dxa"/>
            <w:shd w:val="clear" w:color="auto" w:fill="auto"/>
          </w:tcPr>
          <w:p w:rsidR="004D79FE" w:rsidRPr="00AB38A6" w:rsidRDefault="004D79FE" w:rsidP="008D4269">
            <w:pPr>
              <w:widowControl w:val="0"/>
              <w:tabs>
                <w:tab w:val="left" w:pos="567"/>
              </w:tabs>
              <w:jc w:val="both"/>
              <w:rPr>
                <w:sz w:val="18"/>
                <w:szCs w:val="18"/>
              </w:rPr>
            </w:pPr>
            <w:r w:rsidRPr="00AB38A6">
              <w:rPr>
                <w:sz w:val="18"/>
                <w:szCs w:val="18"/>
              </w:rPr>
              <w:t>Место жительства (для физических лиц)</w:t>
            </w:r>
          </w:p>
        </w:tc>
        <w:tc>
          <w:tcPr>
            <w:tcW w:w="4547" w:type="dxa"/>
            <w:shd w:val="clear" w:color="auto" w:fill="auto"/>
          </w:tcPr>
          <w:p w:rsidR="004D79FE" w:rsidRPr="00AB38A6" w:rsidRDefault="004D79FE" w:rsidP="008D4269">
            <w:pPr>
              <w:widowControl w:val="0"/>
              <w:tabs>
                <w:tab w:val="left" w:pos="567"/>
              </w:tabs>
              <w:ind w:hanging="141"/>
              <w:rPr>
                <w:sz w:val="18"/>
                <w:szCs w:val="18"/>
              </w:rPr>
            </w:pPr>
          </w:p>
        </w:tc>
      </w:tr>
      <w:tr w:rsidR="004D79FE" w:rsidRPr="00AB38A6" w:rsidTr="008D4269">
        <w:trPr>
          <w:trHeight w:val="335"/>
          <w:jc w:val="center"/>
        </w:trPr>
        <w:tc>
          <w:tcPr>
            <w:tcW w:w="572" w:type="dxa"/>
            <w:shd w:val="clear" w:color="auto" w:fill="auto"/>
            <w:vAlign w:val="center"/>
          </w:tcPr>
          <w:p w:rsidR="004D79FE" w:rsidRPr="00AB38A6" w:rsidRDefault="004D79FE" w:rsidP="008D4269">
            <w:pPr>
              <w:widowControl w:val="0"/>
              <w:tabs>
                <w:tab w:val="left" w:pos="567"/>
              </w:tabs>
              <w:ind w:hanging="141"/>
              <w:jc w:val="center"/>
              <w:rPr>
                <w:sz w:val="18"/>
                <w:szCs w:val="18"/>
              </w:rPr>
            </w:pPr>
            <w:r w:rsidRPr="00AB38A6">
              <w:rPr>
                <w:sz w:val="18"/>
                <w:szCs w:val="18"/>
              </w:rPr>
              <w:t>3</w:t>
            </w:r>
          </w:p>
        </w:tc>
        <w:tc>
          <w:tcPr>
            <w:tcW w:w="4657" w:type="dxa"/>
            <w:shd w:val="clear" w:color="auto" w:fill="auto"/>
          </w:tcPr>
          <w:p w:rsidR="004D79FE" w:rsidRPr="00AB38A6" w:rsidRDefault="004D79FE" w:rsidP="008D4269">
            <w:pPr>
              <w:widowControl w:val="0"/>
              <w:tabs>
                <w:tab w:val="left" w:pos="567"/>
              </w:tabs>
              <w:jc w:val="both"/>
              <w:rPr>
                <w:sz w:val="18"/>
                <w:szCs w:val="18"/>
              </w:rPr>
            </w:pPr>
            <w:r w:rsidRPr="00AB38A6">
              <w:rPr>
                <w:sz w:val="18"/>
                <w:szCs w:val="18"/>
              </w:rPr>
              <w:t>Почтовый адрес участника закупки</w:t>
            </w:r>
          </w:p>
        </w:tc>
        <w:tc>
          <w:tcPr>
            <w:tcW w:w="4547" w:type="dxa"/>
            <w:shd w:val="clear" w:color="auto" w:fill="auto"/>
          </w:tcPr>
          <w:p w:rsidR="004D79FE" w:rsidRPr="00AB38A6" w:rsidRDefault="004D79FE" w:rsidP="008D4269">
            <w:pPr>
              <w:widowControl w:val="0"/>
              <w:tabs>
                <w:tab w:val="left" w:pos="567"/>
              </w:tabs>
              <w:ind w:hanging="141"/>
              <w:rPr>
                <w:sz w:val="18"/>
                <w:szCs w:val="18"/>
              </w:rPr>
            </w:pPr>
          </w:p>
        </w:tc>
      </w:tr>
      <w:tr w:rsidR="004D79FE" w:rsidRPr="00AB38A6" w:rsidTr="008D4269">
        <w:trPr>
          <w:trHeight w:val="86"/>
          <w:jc w:val="center"/>
        </w:trPr>
        <w:tc>
          <w:tcPr>
            <w:tcW w:w="572" w:type="dxa"/>
            <w:shd w:val="clear" w:color="auto" w:fill="auto"/>
            <w:vAlign w:val="center"/>
          </w:tcPr>
          <w:p w:rsidR="004D79FE" w:rsidRPr="00AB38A6" w:rsidRDefault="004D79FE" w:rsidP="008D4269">
            <w:pPr>
              <w:widowControl w:val="0"/>
              <w:tabs>
                <w:tab w:val="left" w:pos="567"/>
              </w:tabs>
              <w:ind w:hanging="141"/>
              <w:jc w:val="center"/>
              <w:rPr>
                <w:sz w:val="18"/>
                <w:szCs w:val="18"/>
              </w:rPr>
            </w:pPr>
            <w:r w:rsidRPr="00AB38A6">
              <w:rPr>
                <w:sz w:val="18"/>
                <w:szCs w:val="18"/>
              </w:rPr>
              <w:t>4</w:t>
            </w:r>
          </w:p>
        </w:tc>
        <w:tc>
          <w:tcPr>
            <w:tcW w:w="4657" w:type="dxa"/>
            <w:shd w:val="clear" w:color="auto" w:fill="auto"/>
          </w:tcPr>
          <w:p w:rsidR="004D79FE" w:rsidRPr="00AB38A6" w:rsidRDefault="004D79FE" w:rsidP="008D4269">
            <w:pPr>
              <w:widowControl w:val="0"/>
              <w:tabs>
                <w:tab w:val="left" w:pos="567"/>
              </w:tabs>
              <w:jc w:val="both"/>
              <w:rPr>
                <w:sz w:val="18"/>
                <w:szCs w:val="18"/>
              </w:rPr>
            </w:pPr>
            <w:r w:rsidRPr="00AB38A6">
              <w:rPr>
                <w:sz w:val="18"/>
                <w:szCs w:val="18"/>
              </w:rPr>
              <w:t>ИНН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tc>
        <w:tc>
          <w:tcPr>
            <w:tcW w:w="4547" w:type="dxa"/>
            <w:shd w:val="clear" w:color="auto" w:fill="auto"/>
          </w:tcPr>
          <w:p w:rsidR="004D79FE" w:rsidRPr="00AB38A6" w:rsidRDefault="004D79FE" w:rsidP="008D4269">
            <w:pPr>
              <w:widowControl w:val="0"/>
              <w:tabs>
                <w:tab w:val="left" w:pos="567"/>
              </w:tabs>
              <w:ind w:hanging="141"/>
              <w:outlineLvl w:val="1"/>
              <w:rPr>
                <w:rFonts w:eastAsia="DejaVu Sans" w:cs="font297"/>
                <w:sz w:val="18"/>
                <w:szCs w:val="18"/>
              </w:rPr>
            </w:pPr>
          </w:p>
          <w:p w:rsidR="004D79FE" w:rsidRPr="00AB38A6" w:rsidRDefault="004D79FE" w:rsidP="008D4269">
            <w:pPr>
              <w:widowControl w:val="0"/>
              <w:tabs>
                <w:tab w:val="left" w:pos="567"/>
              </w:tabs>
              <w:ind w:hanging="141"/>
              <w:rPr>
                <w:sz w:val="18"/>
                <w:szCs w:val="18"/>
              </w:rPr>
            </w:pPr>
          </w:p>
        </w:tc>
      </w:tr>
      <w:tr w:rsidR="004D79FE" w:rsidRPr="00AB38A6" w:rsidTr="008D4269">
        <w:trPr>
          <w:trHeight w:val="86"/>
          <w:jc w:val="center"/>
        </w:trPr>
        <w:tc>
          <w:tcPr>
            <w:tcW w:w="572" w:type="dxa"/>
            <w:shd w:val="clear" w:color="auto" w:fill="auto"/>
            <w:vAlign w:val="center"/>
          </w:tcPr>
          <w:p w:rsidR="004D79FE" w:rsidRPr="00AB38A6" w:rsidRDefault="004D79FE" w:rsidP="008D4269">
            <w:pPr>
              <w:widowControl w:val="0"/>
              <w:tabs>
                <w:tab w:val="left" w:pos="567"/>
              </w:tabs>
              <w:ind w:hanging="141"/>
              <w:jc w:val="center"/>
              <w:rPr>
                <w:sz w:val="18"/>
                <w:szCs w:val="18"/>
              </w:rPr>
            </w:pPr>
            <w:r w:rsidRPr="00AB38A6">
              <w:rPr>
                <w:sz w:val="18"/>
                <w:szCs w:val="18"/>
              </w:rPr>
              <w:t>5</w:t>
            </w:r>
          </w:p>
        </w:tc>
        <w:tc>
          <w:tcPr>
            <w:tcW w:w="4657" w:type="dxa"/>
            <w:shd w:val="clear" w:color="auto" w:fill="auto"/>
          </w:tcPr>
          <w:p w:rsidR="004D79FE" w:rsidRPr="00AB38A6" w:rsidRDefault="004D79FE" w:rsidP="008D4269">
            <w:pPr>
              <w:widowControl w:val="0"/>
              <w:tabs>
                <w:tab w:val="left" w:pos="567"/>
              </w:tabs>
              <w:jc w:val="both"/>
              <w:rPr>
                <w:sz w:val="18"/>
                <w:szCs w:val="18"/>
              </w:rPr>
            </w:pPr>
            <w:r w:rsidRPr="00AB38A6">
              <w:rPr>
                <w:sz w:val="18"/>
                <w:szCs w:val="18"/>
              </w:rPr>
              <w:t>Номер контактного телефона</w:t>
            </w:r>
            <w:r w:rsidR="00776832">
              <w:rPr>
                <w:sz w:val="18"/>
                <w:szCs w:val="18"/>
              </w:rPr>
              <w:t>, ФИО</w:t>
            </w:r>
          </w:p>
        </w:tc>
        <w:tc>
          <w:tcPr>
            <w:tcW w:w="4547" w:type="dxa"/>
            <w:shd w:val="clear" w:color="auto" w:fill="auto"/>
          </w:tcPr>
          <w:p w:rsidR="004D79FE" w:rsidRPr="00AB38A6" w:rsidRDefault="004D79FE" w:rsidP="008D4269">
            <w:pPr>
              <w:widowControl w:val="0"/>
              <w:tabs>
                <w:tab w:val="left" w:pos="567"/>
              </w:tabs>
              <w:ind w:hanging="141"/>
              <w:rPr>
                <w:sz w:val="18"/>
                <w:szCs w:val="18"/>
              </w:rPr>
            </w:pPr>
          </w:p>
        </w:tc>
      </w:tr>
    </w:tbl>
    <w:p w:rsidR="004D79FE" w:rsidRPr="00AB38A6" w:rsidRDefault="004D79FE" w:rsidP="004D79FE">
      <w:pPr>
        <w:widowControl w:val="0"/>
        <w:tabs>
          <w:tab w:val="left" w:pos="567"/>
        </w:tabs>
        <w:rPr>
          <w:szCs w:val="24"/>
        </w:rPr>
      </w:pPr>
    </w:p>
    <w:p w:rsidR="004D79FE" w:rsidRPr="00AB38A6" w:rsidRDefault="004D79FE" w:rsidP="004D79FE">
      <w:pPr>
        <w:widowControl w:val="0"/>
        <w:tabs>
          <w:tab w:val="left" w:pos="567"/>
        </w:tabs>
        <w:ind w:firstLine="709"/>
        <w:rPr>
          <w:sz w:val="24"/>
          <w:szCs w:val="24"/>
        </w:rPr>
      </w:pPr>
      <w:r w:rsidRPr="00AB38A6">
        <w:rPr>
          <w:sz w:val="24"/>
          <w:szCs w:val="24"/>
        </w:rPr>
        <w:t>Настоящим декларируем:</w:t>
      </w:r>
    </w:p>
    <w:p w:rsidR="004D79FE" w:rsidRPr="00AB38A6" w:rsidRDefault="004D79FE" w:rsidP="004D79FE">
      <w:pPr>
        <w:shd w:val="clear" w:color="auto" w:fill="FFFFFF"/>
        <w:tabs>
          <w:tab w:val="left" w:pos="567"/>
        </w:tabs>
        <w:overflowPunct/>
        <w:autoSpaceDE/>
        <w:autoSpaceDN/>
        <w:adjustRightInd/>
        <w:spacing w:before="210"/>
        <w:ind w:firstLine="709"/>
        <w:jc w:val="both"/>
        <w:textAlignment w:val="auto"/>
        <w:rPr>
          <w:rFonts w:eastAsia="Times New Roman"/>
          <w:sz w:val="24"/>
          <w:szCs w:val="24"/>
        </w:rPr>
      </w:pPr>
      <w:r w:rsidRPr="00AB38A6">
        <w:rPr>
          <w:rFonts w:eastAsia="Times New Roman"/>
          <w:sz w:val="24"/>
          <w:szCs w:val="24"/>
        </w:rPr>
        <w:t>1) соответствие </w:t>
      </w:r>
      <w:r w:rsidRPr="00AB38A6">
        <w:rPr>
          <w:rFonts w:eastAsia="Tahoma"/>
          <w:sz w:val="24"/>
          <w:szCs w:val="24"/>
        </w:rPr>
        <w:t>требованиям</w:t>
      </w:r>
      <w:r w:rsidRPr="00AB38A6">
        <w:rPr>
          <w:rFonts w:eastAsia="Times New Roman"/>
          <w:sz w:val="24"/>
          <w:szCs w:val="24"/>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4D79FE" w:rsidRPr="00AB38A6" w:rsidRDefault="004D79FE" w:rsidP="004D79FE">
      <w:pPr>
        <w:tabs>
          <w:tab w:val="left" w:pos="567"/>
        </w:tabs>
        <w:spacing w:line="276" w:lineRule="auto"/>
        <w:ind w:firstLine="709"/>
        <w:jc w:val="both"/>
        <w:rPr>
          <w:sz w:val="24"/>
          <w:szCs w:val="24"/>
        </w:rPr>
      </w:pPr>
      <w:r w:rsidRPr="00AB38A6">
        <w:rPr>
          <w:sz w:val="24"/>
          <w:szCs w:val="24"/>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4D79FE" w:rsidRPr="00AB38A6" w:rsidRDefault="004D79FE" w:rsidP="004D79FE">
      <w:pPr>
        <w:tabs>
          <w:tab w:val="left" w:pos="567"/>
        </w:tabs>
        <w:spacing w:line="276" w:lineRule="auto"/>
        <w:ind w:firstLine="709"/>
        <w:jc w:val="both"/>
        <w:rPr>
          <w:sz w:val="24"/>
          <w:szCs w:val="24"/>
        </w:rPr>
      </w:pPr>
      <w:r w:rsidRPr="00AB38A6">
        <w:rPr>
          <w:sz w:val="24"/>
          <w:szCs w:val="24"/>
        </w:rPr>
        <w:t xml:space="preserve">3) </w:t>
      </w:r>
      <w:proofErr w:type="spellStart"/>
      <w:r w:rsidRPr="00AB38A6">
        <w:rPr>
          <w:sz w:val="24"/>
          <w:szCs w:val="24"/>
        </w:rPr>
        <w:t>неприостановление</w:t>
      </w:r>
      <w:proofErr w:type="spellEnd"/>
      <w:r w:rsidRPr="00AB38A6">
        <w:rPr>
          <w:sz w:val="24"/>
          <w:szCs w:val="24"/>
        </w:rPr>
        <w:t xml:space="preserve"> деятельности участника закупки в порядке, установленном </w:t>
      </w:r>
      <w:r w:rsidRPr="00AB38A6">
        <w:rPr>
          <w:sz w:val="24"/>
          <w:szCs w:val="24"/>
        </w:rPr>
        <w:br/>
        <w:t>КоАП РФ;</w:t>
      </w:r>
    </w:p>
    <w:p w:rsidR="004D79FE" w:rsidRPr="00AB38A6" w:rsidRDefault="004D79FE" w:rsidP="004D79FE">
      <w:pPr>
        <w:tabs>
          <w:tab w:val="left" w:pos="567"/>
        </w:tabs>
        <w:spacing w:line="276" w:lineRule="auto"/>
        <w:ind w:firstLine="709"/>
        <w:jc w:val="both"/>
        <w:rPr>
          <w:sz w:val="24"/>
          <w:szCs w:val="24"/>
        </w:rPr>
      </w:pPr>
      <w:r w:rsidRPr="00AB38A6">
        <w:rPr>
          <w:sz w:val="24"/>
          <w:szCs w:val="24"/>
        </w:rPr>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4D79FE" w:rsidRPr="00AB38A6" w:rsidRDefault="004D79FE" w:rsidP="004D79FE">
      <w:pPr>
        <w:tabs>
          <w:tab w:val="left" w:pos="567"/>
        </w:tabs>
        <w:spacing w:line="276" w:lineRule="auto"/>
        <w:ind w:firstLine="709"/>
        <w:jc w:val="both"/>
        <w:rPr>
          <w:sz w:val="24"/>
          <w:szCs w:val="24"/>
        </w:rPr>
      </w:pPr>
      <w:r w:rsidRPr="00AB38A6">
        <w:rPr>
          <w:sz w:val="24"/>
          <w:szCs w:val="24"/>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w:t>
      </w:r>
      <w:r w:rsidRPr="00AB38A6">
        <w:rPr>
          <w:sz w:val="24"/>
          <w:szCs w:val="24"/>
        </w:rPr>
        <w:lastRenderedPageBreak/>
        <w:t>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4D79FE" w:rsidRPr="00AB38A6" w:rsidRDefault="004D79FE" w:rsidP="004D79FE">
      <w:pPr>
        <w:tabs>
          <w:tab w:val="left" w:pos="567"/>
        </w:tabs>
        <w:spacing w:line="276" w:lineRule="auto"/>
        <w:ind w:firstLine="709"/>
        <w:jc w:val="both"/>
        <w:rPr>
          <w:sz w:val="24"/>
          <w:szCs w:val="24"/>
        </w:rPr>
      </w:pPr>
      <w:r w:rsidRPr="00AB38A6">
        <w:rPr>
          <w:sz w:val="24"/>
          <w:szCs w:val="24"/>
        </w:rPr>
        <w:t>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4" w:anchor="dst2620" w:history="1">
        <w:r w:rsidRPr="00AB38A6">
          <w:rPr>
            <w:sz w:val="24"/>
            <w:szCs w:val="24"/>
            <w:u w:val="single"/>
          </w:rPr>
          <w:t>статьей 19.28</w:t>
        </w:r>
      </w:hyperlink>
      <w:r w:rsidRPr="00AB38A6">
        <w:rPr>
          <w:sz w:val="24"/>
          <w:szCs w:val="24"/>
        </w:rPr>
        <w:t> КоАП РФ;</w:t>
      </w:r>
    </w:p>
    <w:p w:rsidR="004D79FE" w:rsidRPr="00AB38A6" w:rsidRDefault="004D79FE" w:rsidP="004D79FE">
      <w:pPr>
        <w:tabs>
          <w:tab w:val="left" w:pos="567"/>
        </w:tabs>
        <w:spacing w:line="276" w:lineRule="auto"/>
        <w:ind w:firstLine="709"/>
        <w:jc w:val="both"/>
        <w:rPr>
          <w:sz w:val="24"/>
          <w:szCs w:val="24"/>
        </w:rPr>
      </w:pPr>
      <w:r w:rsidRPr="00AB38A6">
        <w:rPr>
          <w:sz w:val="24"/>
          <w:szCs w:val="24"/>
        </w:rPr>
        <w:t>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4D79FE" w:rsidRPr="00AB38A6" w:rsidRDefault="004D79FE" w:rsidP="004D79FE">
      <w:pPr>
        <w:tabs>
          <w:tab w:val="left" w:pos="567"/>
        </w:tabs>
        <w:spacing w:line="276" w:lineRule="auto"/>
        <w:ind w:firstLine="709"/>
        <w:jc w:val="both"/>
        <w:rPr>
          <w:sz w:val="24"/>
          <w:szCs w:val="24"/>
        </w:rPr>
      </w:pPr>
      <w:r w:rsidRPr="00AB38A6">
        <w:rPr>
          <w:sz w:val="24"/>
          <w:szCs w:val="24"/>
        </w:rPr>
        <w:t>8)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4D79FE" w:rsidRPr="00AB38A6" w:rsidRDefault="004D79FE" w:rsidP="004D79FE">
      <w:pPr>
        <w:shd w:val="clear" w:color="auto" w:fill="FFFFFF"/>
        <w:tabs>
          <w:tab w:val="left" w:pos="567"/>
        </w:tabs>
        <w:overflowPunct/>
        <w:autoSpaceDE/>
        <w:autoSpaceDN/>
        <w:adjustRightInd/>
        <w:spacing w:line="276" w:lineRule="auto"/>
        <w:ind w:firstLine="709"/>
        <w:jc w:val="both"/>
        <w:textAlignment w:val="auto"/>
        <w:rPr>
          <w:rFonts w:eastAsia="Times New Roman"/>
          <w:sz w:val="24"/>
          <w:szCs w:val="24"/>
        </w:rPr>
      </w:pPr>
      <w:r w:rsidRPr="00AB38A6">
        <w:rPr>
          <w:rFonts w:eastAsia="Times New Roman"/>
          <w:sz w:val="24"/>
          <w:szCs w:val="24"/>
        </w:rPr>
        <w:t>а) физическим лицом (в том числе зарегистрированным в качестве индивидуального предпринимателя), являющимся участником закупки;</w:t>
      </w:r>
    </w:p>
    <w:p w:rsidR="004D79FE" w:rsidRPr="00AB38A6" w:rsidRDefault="004D79FE" w:rsidP="004D79FE">
      <w:pPr>
        <w:shd w:val="clear" w:color="auto" w:fill="FFFFFF"/>
        <w:tabs>
          <w:tab w:val="left" w:pos="567"/>
        </w:tabs>
        <w:overflowPunct/>
        <w:autoSpaceDE/>
        <w:autoSpaceDN/>
        <w:adjustRightInd/>
        <w:spacing w:line="276" w:lineRule="auto"/>
        <w:ind w:firstLine="709"/>
        <w:jc w:val="both"/>
        <w:textAlignment w:val="auto"/>
        <w:rPr>
          <w:rFonts w:eastAsia="Times New Roman"/>
          <w:sz w:val="24"/>
          <w:szCs w:val="24"/>
        </w:rPr>
      </w:pPr>
      <w:r w:rsidRPr="00AB38A6">
        <w:rPr>
          <w:rFonts w:eastAsia="Times New Roman"/>
          <w:sz w:val="24"/>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4D79FE" w:rsidRPr="00AB38A6" w:rsidRDefault="004D79FE" w:rsidP="004D79FE">
      <w:pPr>
        <w:tabs>
          <w:tab w:val="left" w:pos="567"/>
        </w:tabs>
        <w:spacing w:line="276" w:lineRule="auto"/>
        <w:ind w:firstLine="709"/>
        <w:jc w:val="both"/>
        <w:rPr>
          <w:sz w:val="24"/>
          <w:szCs w:val="24"/>
        </w:rPr>
      </w:pPr>
      <w:r w:rsidRPr="00AB38A6">
        <w:rPr>
          <w:sz w:val="24"/>
          <w:szCs w:val="24"/>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w:t>
      </w:r>
      <w:r w:rsidRPr="00AB38A6">
        <w:rPr>
          <w:sz w:val="24"/>
          <w:szCs w:val="24"/>
        </w:rPr>
        <w:br/>
        <w:t>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4D79FE" w:rsidRPr="00AB38A6" w:rsidRDefault="004D79FE" w:rsidP="004D79FE">
      <w:pPr>
        <w:tabs>
          <w:tab w:val="left" w:pos="567"/>
        </w:tabs>
        <w:spacing w:line="276" w:lineRule="auto"/>
        <w:ind w:firstLine="709"/>
        <w:jc w:val="both"/>
        <w:rPr>
          <w:sz w:val="24"/>
          <w:szCs w:val="24"/>
        </w:rPr>
      </w:pPr>
      <w:r w:rsidRPr="00AB38A6">
        <w:rPr>
          <w:sz w:val="24"/>
          <w:szCs w:val="24"/>
        </w:rPr>
        <w:t>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4D79FE" w:rsidRPr="00AB38A6" w:rsidRDefault="004D79FE" w:rsidP="004D79FE">
      <w:pPr>
        <w:widowControl w:val="0"/>
        <w:tabs>
          <w:tab w:val="left" w:pos="360"/>
          <w:tab w:val="left" w:pos="567"/>
        </w:tabs>
        <w:spacing w:line="276" w:lineRule="auto"/>
        <w:ind w:firstLine="709"/>
        <w:jc w:val="both"/>
        <w:rPr>
          <w:sz w:val="24"/>
          <w:szCs w:val="24"/>
        </w:rPr>
      </w:pPr>
      <w:r w:rsidRPr="00AB38A6">
        <w:rPr>
          <w:sz w:val="24"/>
          <w:szCs w:val="24"/>
        </w:rPr>
        <w:t>10) отсутствие у участника закупки ограничений для участия в закупках, установленных законодательством Российской Федерации.</w:t>
      </w:r>
    </w:p>
    <w:p w:rsidR="004D79FE" w:rsidRPr="00AB38A6" w:rsidRDefault="004D79FE" w:rsidP="004D79FE">
      <w:pPr>
        <w:widowControl w:val="0"/>
        <w:tabs>
          <w:tab w:val="left" w:pos="360"/>
          <w:tab w:val="left" w:pos="567"/>
        </w:tabs>
        <w:spacing w:line="276" w:lineRule="auto"/>
        <w:ind w:firstLine="709"/>
        <w:jc w:val="both"/>
        <w:rPr>
          <w:sz w:val="24"/>
          <w:szCs w:val="24"/>
        </w:rPr>
      </w:pPr>
      <w:r w:rsidRPr="00AB38A6">
        <w:rPr>
          <w:sz w:val="24"/>
          <w:szCs w:val="24"/>
        </w:rPr>
        <w:t>11) отсутствие сведений об участнике закупки в реестре иностранных агентов, размещенном на официальном сайте федерального органа исполнительной власти, уполномоченного в сфере регистрации некоммерческих организаций, в информационно-</w:t>
      </w:r>
      <w:r w:rsidRPr="00AB38A6">
        <w:rPr>
          <w:sz w:val="24"/>
          <w:szCs w:val="24"/>
        </w:rPr>
        <w:lastRenderedPageBreak/>
        <w:t>телекоммуникационной сети «Интернет» в соответствии с частью 4 статьи 5 Закона 255-ФЗ (отсутствие статуса иностранного агента)</w:t>
      </w:r>
    </w:p>
    <w:p w:rsidR="004D79FE" w:rsidRPr="00AB38A6" w:rsidRDefault="004D79FE" w:rsidP="004D79FE">
      <w:pPr>
        <w:widowControl w:val="0"/>
        <w:tabs>
          <w:tab w:val="left" w:pos="360"/>
          <w:tab w:val="left" w:pos="567"/>
        </w:tabs>
        <w:spacing w:line="276" w:lineRule="auto"/>
        <w:ind w:firstLine="709"/>
        <w:jc w:val="both"/>
        <w:rPr>
          <w:sz w:val="24"/>
          <w:szCs w:val="24"/>
        </w:rPr>
      </w:pPr>
      <w:r w:rsidRPr="00AB38A6">
        <w:rPr>
          <w:sz w:val="24"/>
          <w:szCs w:val="24"/>
        </w:rPr>
        <w:t>12) участник закупки не является лицом, находящимся под санкциями в соответствии с Указом Президента РФ от 03.05.2022 № 252</w:t>
      </w:r>
    </w:p>
    <w:p w:rsidR="004D79FE" w:rsidRPr="00AB38A6" w:rsidRDefault="004D79FE" w:rsidP="004D79FE">
      <w:pPr>
        <w:widowControl w:val="0"/>
        <w:tabs>
          <w:tab w:val="left" w:pos="360"/>
          <w:tab w:val="left" w:pos="567"/>
        </w:tabs>
        <w:spacing w:line="276" w:lineRule="auto"/>
        <w:ind w:firstLine="709"/>
        <w:jc w:val="both"/>
        <w:rPr>
          <w:sz w:val="24"/>
          <w:szCs w:val="24"/>
        </w:rPr>
      </w:pPr>
      <w:r w:rsidRPr="00AB38A6">
        <w:rPr>
          <w:sz w:val="24"/>
          <w:szCs w:val="24"/>
        </w:rPr>
        <w:t>13) отсутствие сведений в реестре недобросовестных поставщиков (подрядчиков, исполнителей), предусмотренном Законом 223-ФЗ и в реестре недобросовестных поставщиков, предусмотренном Законом 44-ФЗ.</w:t>
      </w:r>
    </w:p>
    <w:p w:rsidR="004D79FE" w:rsidRPr="00AB38A6" w:rsidRDefault="004D79FE" w:rsidP="004D79FE">
      <w:pPr>
        <w:shd w:val="clear" w:color="auto" w:fill="FFFFFF"/>
        <w:tabs>
          <w:tab w:val="left" w:pos="567"/>
        </w:tabs>
        <w:spacing w:line="276" w:lineRule="auto"/>
        <w:ind w:firstLine="709"/>
        <w:jc w:val="both"/>
        <w:rPr>
          <w:iCs/>
          <w:snapToGrid w:val="0"/>
          <w:sz w:val="24"/>
          <w:szCs w:val="24"/>
        </w:rPr>
      </w:pPr>
      <w:r w:rsidRPr="00AB38A6">
        <w:rPr>
          <w:sz w:val="24"/>
          <w:szCs w:val="24"/>
        </w:rPr>
        <w:t xml:space="preserve">В соответствии с Федеральным законом от 27.07.2006 №152-ФЗ «О персональных данных» (далее – Закон 152-ФЗ), </w:t>
      </w:r>
      <w:r w:rsidRPr="00AB38A6">
        <w:rPr>
          <w:iCs/>
          <w:snapToGrid w:val="0"/>
          <w:sz w:val="24"/>
          <w:szCs w:val="24"/>
        </w:rPr>
        <w:t>____________________ (</w:t>
      </w:r>
      <w:r w:rsidRPr="00AB38A6">
        <w:rPr>
          <w:snapToGrid w:val="0"/>
          <w:sz w:val="24"/>
          <w:szCs w:val="24"/>
          <w:shd w:val="clear" w:color="auto" w:fill="D9D9D9"/>
        </w:rPr>
        <w:t>наименование участника процедуры закупки</w:t>
      </w:r>
      <w:r w:rsidRPr="00AB38A6">
        <w:rPr>
          <w:iCs/>
          <w:snapToGrid w:val="0"/>
          <w:sz w:val="24"/>
          <w:szCs w:val="24"/>
        </w:rPr>
        <w:t xml:space="preserve">) подтверждает получение в целях участия в настоящей закупке требуемых в соответствии с Законом 152-ФЗ всех необходимых согласий на передачу и обработку всех персональных данных субъектов персональных данных, упомянутых в любой из частей заявки, а также направление в адрес таких субъектов персональных данных уведомлений об осуществлении обработки их персональных данных в АО «Казанский электротехнический завод», зарегистрированному по адресу: </w:t>
      </w:r>
      <w:r w:rsidRPr="00AB38A6">
        <w:rPr>
          <w:sz w:val="24"/>
          <w:szCs w:val="24"/>
        </w:rPr>
        <w:t>Республика Татарстан, г. Казань, ул. Модельная, д. 19</w:t>
      </w:r>
      <w:r w:rsidRPr="00AB38A6">
        <w:rPr>
          <w:iCs/>
          <w:snapToGrid w:val="0"/>
          <w:sz w:val="24"/>
          <w:szCs w:val="24"/>
        </w:rPr>
        <w:t>. Перечень действий с персональными данными, в отношении которых получены согласия, включает: обработку (в том числе совершение действий, предусмотренных п.3. ст.3 Закона 152-ФЗ) и передачу такой информации третьим лицам</w:t>
      </w:r>
      <w:r w:rsidRPr="00AB38A6">
        <w:rPr>
          <w:sz w:val="24"/>
          <w:szCs w:val="24"/>
        </w:rPr>
        <w:t xml:space="preserve"> в случаях, установленных законодательством Российской Федерации. Настоящее подтверждение действует в течение 3 (трех) лет со дня его подписания.</w:t>
      </w:r>
    </w:p>
    <w:p w:rsidR="004D79FE" w:rsidRPr="00AB38A6" w:rsidRDefault="004D79FE" w:rsidP="004D79FE">
      <w:pPr>
        <w:shd w:val="clear" w:color="auto" w:fill="FFFFFF"/>
        <w:tabs>
          <w:tab w:val="left" w:pos="567"/>
        </w:tabs>
        <w:jc w:val="center"/>
        <w:rPr>
          <w:rFonts w:eastAsia="Times New Roman"/>
          <w:b/>
          <w:sz w:val="24"/>
          <w:szCs w:val="24"/>
        </w:rPr>
      </w:pPr>
      <w:r w:rsidRPr="00AB38A6">
        <w:rPr>
          <w:rFonts w:eastAsia="Times New Roman"/>
          <w:b/>
          <w:sz w:val="24"/>
          <w:szCs w:val="24"/>
        </w:rPr>
        <w:t xml:space="preserve">Предложение на участие в закупке </w:t>
      </w:r>
    </w:p>
    <w:p w:rsidR="004D79FE" w:rsidRPr="00AB38A6" w:rsidRDefault="004D79FE" w:rsidP="004D79FE">
      <w:pPr>
        <w:spacing w:line="360" w:lineRule="auto"/>
        <w:ind w:firstLine="709"/>
        <w:jc w:val="both"/>
        <w:rPr>
          <w:b/>
          <w:szCs w:val="28"/>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5"/>
        <w:gridCol w:w="1471"/>
        <w:gridCol w:w="1347"/>
        <w:gridCol w:w="1662"/>
        <w:gridCol w:w="1415"/>
        <w:gridCol w:w="1313"/>
        <w:gridCol w:w="1366"/>
        <w:gridCol w:w="992"/>
      </w:tblGrid>
      <w:tr w:rsidR="004D79FE" w:rsidRPr="00AB38A6" w:rsidTr="008D4269">
        <w:tc>
          <w:tcPr>
            <w:tcW w:w="465" w:type="dxa"/>
            <w:tcBorders>
              <w:bottom w:val="double" w:sz="4" w:space="0" w:color="auto"/>
            </w:tcBorders>
            <w:shd w:val="clear" w:color="auto" w:fill="auto"/>
          </w:tcPr>
          <w:p w:rsidR="004D79FE" w:rsidRPr="00AB38A6" w:rsidRDefault="004D79FE" w:rsidP="008D4269">
            <w:pPr>
              <w:jc w:val="both"/>
              <w:rPr>
                <w:bCs/>
                <w:sz w:val="18"/>
                <w:szCs w:val="18"/>
              </w:rPr>
            </w:pPr>
            <w:r w:rsidRPr="00AB38A6">
              <w:rPr>
                <w:bCs/>
                <w:sz w:val="18"/>
                <w:szCs w:val="18"/>
              </w:rPr>
              <w:t>№ п/п</w:t>
            </w:r>
          </w:p>
        </w:tc>
        <w:tc>
          <w:tcPr>
            <w:tcW w:w="1471" w:type="dxa"/>
            <w:tcBorders>
              <w:bottom w:val="double" w:sz="4" w:space="0" w:color="auto"/>
            </w:tcBorders>
            <w:shd w:val="clear" w:color="auto" w:fill="auto"/>
          </w:tcPr>
          <w:p w:rsidR="004D79FE" w:rsidRPr="00AB38A6" w:rsidRDefault="004D79FE" w:rsidP="008D4269">
            <w:pPr>
              <w:jc w:val="center"/>
              <w:rPr>
                <w:bCs/>
                <w:sz w:val="18"/>
                <w:szCs w:val="18"/>
              </w:rPr>
            </w:pPr>
            <w:r w:rsidRPr="00AB38A6">
              <w:rPr>
                <w:rFonts w:eastAsia="Times New Roman"/>
                <w:sz w:val="18"/>
                <w:szCs w:val="18"/>
              </w:rPr>
              <w:t>Наименование и описание оборудования (характеристика параметра)</w:t>
            </w:r>
          </w:p>
        </w:tc>
        <w:tc>
          <w:tcPr>
            <w:tcW w:w="1347" w:type="dxa"/>
            <w:tcBorders>
              <w:bottom w:val="double" w:sz="4" w:space="0" w:color="auto"/>
            </w:tcBorders>
            <w:shd w:val="clear" w:color="auto" w:fill="auto"/>
          </w:tcPr>
          <w:p w:rsidR="004D79FE" w:rsidRPr="00AB38A6" w:rsidRDefault="004D79FE" w:rsidP="008D4269">
            <w:pPr>
              <w:jc w:val="center"/>
              <w:rPr>
                <w:bCs/>
                <w:sz w:val="18"/>
                <w:szCs w:val="18"/>
              </w:rPr>
            </w:pPr>
            <w:r w:rsidRPr="00AB38A6">
              <w:rPr>
                <w:rFonts w:eastAsia="Times New Roman"/>
                <w:sz w:val="18"/>
                <w:szCs w:val="18"/>
              </w:rPr>
              <w:t>Количество поставляемого оборудования</w:t>
            </w:r>
          </w:p>
        </w:tc>
        <w:tc>
          <w:tcPr>
            <w:tcW w:w="1662" w:type="dxa"/>
            <w:tcBorders>
              <w:bottom w:val="double" w:sz="4" w:space="0" w:color="auto"/>
            </w:tcBorders>
            <w:shd w:val="clear" w:color="auto" w:fill="auto"/>
          </w:tcPr>
          <w:p w:rsidR="004D79FE" w:rsidRPr="00AB38A6" w:rsidRDefault="004D79FE" w:rsidP="008D4269">
            <w:pPr>
              <w:jc w:val="center"/>
              <w:rPr>
                <w:rFonts w:eastAsia="Times New Roman"/>
                <w:sz w:val="18"/>
                <w:szCs w:val="18"/>
              </w:rPr>
            </w:pPr>
            <w:r w:rsidRPr="00AB38A6">
              <w:rPr>
                <w:rFonts w:eastAsia="Times New Roman"/>
                <w:sz w:val="18"/>
                <w:szCs w:val="18"/>
              </w:rPr>
              <w:t xml:space="preserve">Сведения о </w:t>
            </w:r>
            <w:proofErr w:type="spellStart"/>
            <w:r w:rsidRPr="00AB38A6">
              <w:rPr>
                <w:rFonts w:eastAsia="Times New Roman"/>
                <w:sz w:val="18"/>
                <w:szCs w:val="18"/>
              </w:rPr>
              <w:t>функциональ</w:t>
            </w:r>
            <w:proofErr w:type="spellEnd"/>
            <w:r w:rsidRPr="00AB38A6">
              <w:rPr>
                <w:rFonts w:eastAsia="Times New Roman"/>
                <w:sz w:val="18"/>
                <w:szCs w:val="18"/>
              </w:rPr>
              <w:t>-</w:t>
            </w:r>
          </w:p>
          <w:p w:rsidR="004D79FE" w:rsidRPr="00776832" w:rsidRDefault="004D79FE" w:rsidP="008D4269">
            <w:pPr>
              <w:jc w:val="center"/>
              <w:rPr>
                <w:bCs/>
                <w:sz w:val="18"/>
                <w:szCs w:val="18"/>
                <w:vertAlign w:val="superscript"/>
              </w:rPr>
            </w:pPr>
            <w:proofErr w:type="spellStart"/>
            <w:r w:rsidRPr="00AB38A6">
              <w:rPr>
                <w:rFonts w:eastAsia="Times New Roman"/>
                <w:sz w:val="18"/>
                <w:szCs w:val="18"/>
              </w:rPr>
              <w:t>ных</w:t>
            </w:r>
            <w:proofErr w:type="spellEnd"/>
            <w:r w:rsidRPr="00AB38A6">
              <w:rPr>
                <w:rFonts w:eastAsia="Times New Roman"/>
                <w:sz w:val="18"/>
                <w:szCs w:val="18"/>
              </w:rPr>
              <w:t>, технических, качественных и эксплуатационных характеристиках оборудования, предлагаемые участником закупки</w:t>
            </w:r>
            <w:r w:rsidR="00776832">
              <w:rPr>
                <w:rFonts w:eastAsia="Times New Roman"/>
                <w:sz w:val="18"/>
                <w:szCs w:val="18"/>
              </w:rPr>
              <w:t xml:space="preserve"> </w:t>
            </w:r>
            <w:r w:rsidR="00776832">
              <w:rPr>
                <w:rFonts w:eastAsia="Times New Roman"/>
                <w:sz w:val="18"/>
                <w:szCs w:val="18"/>
                <w:vertAlign w:val="superscript"/>
              </w:rPr>
              <w:t>1</w:t>
            </w:r>
          </w:p>
        </w:tc>
        <w:tc>
          <w:tcPr>
            <w:tcW w:w="1415" w:type="dxa"/>
            <w:tcBorders>
              <w:bottom w:val="double" w:sz="4" w:space="0" w:color="auto"/>
            </w:tcBorders>
            <w:shd w:val="clear" w:color="auto" w:fill="auto"/>
          </w:tcPr>
          <w:p w:rsidR="004D79FE" w:rsidRPr="00AB38A6" w:rsidRDefault="004D79FE" w:rsidP="008D4269">
            <w:pPr>
              <w:ind w:hanging="10"/>
              <w:jc w:val="center"/>
              <w:rPr>
                <w:bCs/>
                <w:sz w:val="18"/>
                <w:szCs w:val="18"/>
              </w:rPr>
            </w:pPr>
            <w:r w:rsidRPr="00AB38A6">
              <w:rPr>
                <w:rFonts w:eastAsia="Times New Roman"/>
                <w:sz w:val="18"/>
                <w:szCs w:val="18"/>
              </w:rPr>
              <w:t xml:space="preserve">Номер и дата </w:t>
            </w:r>
            <w:proofErr w:type="spellStart"/>
            <w:proofErr w:type="gramStart"/>
            <w:r w:rsidRPr="00AB38A6">
              <w:rPr>
                <w:rFonts w:eastAsia="Times New Roman"/>
                <w:sz w:val="18"/>
                <w:szCs w:val="18"/>
              </w:rPr>
              <w:t>регистрацион-ного</w:t>
            </w:r>
            <w:proofErr w:type="spellEnd"/>
            <w:proofErr w:type="gramEnd"/>
            <w:r w:rsidRPr="00AB38A6">
              <w:rPr>
                <w:rFonts w:eastAsia="Times New Roman"/>
                <w:sz w:val="18"/>
                <w:szCs w:val="18"/>
              </w:rPr>
              <w:t xml:space="preserve"> удостоверения, сертификата (при наличии)</w:t>
            </w:r>
          </w:p>
        </w:tc>
        <w:tc>
          <w:tcPr>
            <w:tcW w:w="1313" w:type="dxa"/>
            <w:tcBorders>
              <w:bottom w:val="double" w:sz="4" w:space="0" w:color="auto"/>
            </w:tcBorders>
            <w:shd w:val="clear" w:color="auto" w:fill="auto"/>
          </w:tcPr>
          <w:p w:rsidR="004D79FE" w:rsidRPr="00AB38A6" w:rsidRDefault="004D79FE" w:rsidP="008D4269">
            <w:pPr>
              <w:shd w:val="clear" w:color="auto" w:fill="FFFFFF"/>
              <w:tabs>
                <w:tab w:val="left" w:pos="567"/>
              </w:tabs>
              <w:ind w:left="-1055" w:right="-549" w:firstLine="523"/>
              <w:jc w:val="center"/>
              <w:rPr>
                <w:rFonts w:eastAsia="Times New Roman"/>
                <w:sz w:val="18"/>
                <w:szCs w:val="18"/>
              </w:rPr>
            </w:pPr>
            <w:r w:rsidRPr="00AB38A6">
              <w:rPr>
                <w:rFonts w:eastAsia="Times New Roman"/>
                <w:sz w:val="18"/>
                <w:szCs w:val="18"/>
              </w:rPr>
              <w:t xml:space="preserve">Производитель </w:t>
            </w:r>
          </w:p>
          <w:p w:rsidR="004D79FE" w:rsidRPr="00AB38A6" w:rsidRDefault="004D79FE" w:rsidP="008D4269">
            <w:pPr>
              <w:ind w:hanging="107"/>
              <w:jc w:val="center"/>
              <w:rPr>
                <w:bCs/>
                <w:sz w:val="18"/>
                <w:szCs w:val="18"/>
              </w:rPr>
            </w:pPr>
            <w:r w:rsidRPr="00AB38A6">
              <w:rPr>
                <w:rFonts w:eastAsia="Times New Roman"/>
                <w:sz w:val="18"/>
                <w:szCs w:val="18"/>
              </w:rPr>
              <w:t>(наименование страны происхождения товара)</w:t>
            </w:r>
          </w:p>
          <w:p w:rsidR="004D79FE" w:rsidRPr="00AB38A6" w:rsidRDefault="004D79FE" w:rsidP="008D4269">
            <w:pPr>
              <w:jc w:val="center"/>
              <w:rPr>
                <w:sz w:val="18"/>
                <w:szCs w:val="18"/>
              </w:rPr>
            </w:pPr>
          </w:p>
        </w:tc>
        <w:tc>
          <w:tcPr>
            <w:tcW w:w="1366" w:type="dxa"/>
            <w:tcBorders>
              <w:bottom w:val="double" w:sz="4" w:space="0" w:color="auto"/>
            </w:tcBorders>
            <w:shd w:val="clear" w:color="auto" w:fill="auto"/>
          </w:tcPr>
          <w:p w:rsidR="004D79FE" w:rsidRPr="00AB38A6" w:rsidRDefault="004D79FE" w:rsidP="008D4269">
            <w:pPr>
              <w:widowControl w:val="0"/>
              <w:shd w:val="clear" w:color="auto" w:fill="FFFFFF"/>
              <w:tabs>
                <w:tab w:val="left" w:pos="567"/>
              </w:tabs>
              <w:ind w:left="-855" w:right="-549" w:firstLine="142"/>
              <w:jc w:val="center"/>
              <w:rPr>
                <w:rFonts w:eastAsia="Times New Roman"/>
                <w:sz w:val="18"/>
                <w:szCs w:val="18"/>
              </w:rPr>
            </w:pPr>
            <w:r w:rsidRPr="00AB38A6">
              <w:rPr>
                <w:rFonts w:eastAsia="Times New Roman"/>
                <w:sz w:val="18"/>
                <w:szCs w:val="18"/>
              </w:rPr>
              <w:t xml:space="preserve">Товарный </w:t>
            </w:r>
          </w:p>
          <w:p w:rsidR="004D79FE" w:rsidRPr="00AB38A6" w:rsidRDefault="004D79FE" w:rsidP="008D4269">
            <w:pPr>
              <w:widowControl w:val="0"/>
              <w:shd w:val="clear" w:color="auto" w:fill="FFFFFF"/>
              <w:tabs>
                <w:tab w:val="left" w:pos="567"/>
              </w:tabs>
              <w:ind w:left="-855" w:right="-549" w:firstLine="142"/>
              <w:jc w:val="center"/>
              <w:rPr>
                <w:rFonts w:eastAsia="Times New Roman"/>
                <w:sz w:val="18"/>
                <w:szCs w:val="18"/>
              </w:rPr>
            </w:pPr>
            <w:r w:rsidRPr="00AB38A6">
              <w:rPr>
                <w:rFonts w:eastAsia="Times New Roman"/>
                <w:sz w:val="18"/>
                <w:szCs w:val="18"/>
              </w:rPr>
              <w:t>знак</w:t>
            </w:r>
          </w:p>
          <w:p w:rsidR="004D79FE" w:rsidRPr="00AB38A6" w:rsidRDefault="004D79FE" w:rsidP="008D4269">
            <w:pPr>
              <w:widowControl w:val="0"/>
              <w:shd w:val="clear" w:color="auto" w:fill="FFFFFF"/>
              <w:tabs>
                <w:tab w:val="left" w:pos="567"/>
              </w:tabs>
              <w:ind w:left="-855" w:right="-549" w:firstLine="142"/>
              <w:jc w:val="center"/>
              <w:rPr>
                <w:rFonts w:eastAsia="Times New Roman"/>
                <w:sz w:val="18"/>
                <w:szCs w:val="18"/>
              </w:rPr>
            </w:pPr>
            <w:r w:rsidRPr="00AB38A6">
              <w:rPr>
                <w:rFonts w:eastAsia="Times New Roman"/>
                <w:sz w:val="18"/>
                <w:szCs w:val="18"/>
              </w:rPr>
              <w:t xml:space="preserve">(его словесное </w:t>
            </w:r>
          </w:p>
          <w:p w:rsidR="004D79FE" w:rsidRPr="00AB38A6" w:rsidRDefault="004D79FE" w:rsidP="008D4269">
            <w:pPr>
              <w:widowControl w:val="0"/>
              <w:shd w:val="clear" w:color="auto" w:fill="FFFFFF"/>
              <w:tabs>
                <w:tab w:val="left" w:pos="567"/>
              </w:tabs>
              <w:ind w:left="-855" w:right="-549" w:firstLine="142"/>
              <w:jc w:val="center"/>
              <w:rPr>
                <w:rFonts w:eastAsia="Times New Roman"/>
                <w:sz w:val="18"/>
                <w:szCs w:val="18"/>
              </w:rPr>
            </w:pPr>
            <w:r w:rsidRPr="00AB38A6">
              <w:rPr>
                <w:rFonts w:eastAsia="Times New Roman"/>
                <w:sz w:val="18"/>
                <w:szCs w:val="18"/>
              </w:rPr>
              <w:t>обозначение)</w:t>
            </w:r>
          </w:p>
          <w:p w:rsidR="004D79FE" w:rsidRPr="00AB38A6" w:rsidRDefault="004D79FE" w:rsidP="008D4269">
            <w:pPr>
              <w:widowControl w:val="0"/>
              <w:shd w:val="clear" w:color="auto" w:fill="FFFFFF"/>
              <w:tabs>
                <w:tab w:val="left" w:pos="567"/>
              </w:tabs>
              <w:ind w:left="-855" w:right="-549" w:firstLine="142"/>
              <w:jc w:val="center"/>
              <w:rPr>
                <w:rFonts w:eastAsia="Times New Roman"/>
                <w:sz w:val="18"/>
                <w:szCs w:val="18"/>
              </w:rPr>
            </w:pPr>
            <w:r w:rsidRPr="00AB38A6">
              <w:rPr>
                <w:rFonts w:eastAsia="Times New Roman"/>
                <w:sz w:val="18"/>
                <w:szCs w:val="18"/>
              </w:rPr>
              <w:t>(при наличии),</w:t>
            </w:r>
          </w:p>
          <w:p w:rsidR="004D79FE" w:rsidRPr="00AB38A6" w:rsidRDefault="004D79FE" w:rsidP="008D4269">
            <w:pPr>
              <w:widowControl w:val="0"/>
              <w:shd w:val="clear" w:color="auto" w:fill="FFFFFF"/>
              <w:tabs>
                <w:tab w:val="left" w:pos="567"/>
              </w:tabs>
              <w:ind w:left="-855" w:right="-549" w:firstLine="142"/>
              <w:jc w:val="center"/>
              <w:rPr>
                <w:rFonts w:eastAsia="Times New Roman"/>
                <w:sz w:val="18"/>
                <w:szCs w:val="18"/>
              </w:rPr>
            </w:pPr>
            <w:r w:rsidRPr="00AB38A6">
              <w:rPr>
                <w:rFonts w:eastAsia="Times New Roman"/>
                <w:sz w:val="18"/>
                <w:szCs w:val="18"/>
              </w:rPr>
              <w:t xml:space="preserve"> фирменное</w:t>
            </w:r>
          </w:p>
          <w:p w:rsidR="004D79FE" w:rsidRPr="00AB38A6" w:rsidRDefault="004D79FE" w:rsidP="008D4269">
            <w:pPr>
              <w:widowControl w:val="0"/>
              <w:shd w:val="clear" w:color="auto" w:fill="FFFFFF"/>
              <w:tabs>
                <w:tab w:val="left" w:pos="567"/>
              </w:tabs>
              <w:ind w:left="-855" w:right="-549" w:firstLine="142"/>
              <w:jc w:val="center"/>
              <w:rPr>
                <w:rFonts w:eastAsia="Times New Roman"/>
                <w:sz w:val="18"/>
                <w:szCs w:val="18"/>
              </w:rPr>
            </w:pPr>
            <w:r w:rsidRPr="00AB38A6">
              <w:rPr>
                <w:rFonts w:eastAsia="Times New Roman"/>
                <w:sz w:val="18"/>
                <w:szCs w:val="18"/>
              </w:rPr>
              <w:t>наименование</w:t>
            </w:r>
          </w:p>
          <w:p w:rsidR="004D79FE" w:rsidRPr="00AB38A6" w:rsidRDefault="004D79FE" w:rsidP="008D4269">
            <w:pPr>
              <w:widowControl w:val="0"/>
              <w:shd w:val="clear" w:color="auto" w:fill="FFFFFF"/>
              <w:tabs>
                <w:tab w:val="left" w:pos="567"/>
              </w:tabs>
              <w:ind w:left="-855" w:right="-549" w:firstLine="142"/>
              <w:jc w:val="center"/>
              <w:rPr>
                <w:rFonts w:eastAsia="Times New Roman"/>
                <w:sz w:val="18"/>
                <w:szCs w:val="18"/>
              </w:rPr>
            </w:pPr>
            <w:r w:rsidRPr="00AB38A6">
              <w:rPr>
                <w:rFonts w:eastAsia="Times New Roman"/>
                <w:sz w:val="18"/>
                <w:szCs w:val="18"/>
              </w:rPr>
              <w:t>(при наличии)</w:t>
            </w:r>
          </w:p>
        </w:tc>
        <w:tc>
          <w:tcPr>
            <w:tcW w:w="992" w:type="dxa"/>
            <w:tcBorders>
              <w:bottom w:val="double" w:sz="4" w:space="0" w:color="auto"/>
            </w:tcBorders>
            <w:shd w:val="clear" w:color="auto" w:fill="auto"/>
          </w:tcPr>
          <w:p w:rsidR="004D79FE" w:rsidRPr="00AB38A6" w:rsidRDefault="004D79FE" w:rsidP="008D4269">
            <w:pPr>
              <w:ind w:left="-109" w:right="-250" w:firstLine="109"/>
              <w:rPr>
                <w:bCs/>
                <w:sz w:val="18"/>
                <w:szCs w:val="18"/>
              </w:rPr>
            </w:pPr>
            <w:r w:rsidRPr="00AB38A6">
              <w:rPr>
                <w:bCs/>
                <w:sz w:val="18"/>
                <w:szCs w:val="18"/>
              </w:rPr>
              <w:t xml:space="preserve">Год </w:t>
            </w:r>
          </w:p>
          <w:p w:rsidR="004D79FE" w:rsidRPr="00AB38A6" w:rsidRDefault="004D79FE" w:rsidP="008D4269">
            <w:pPr>
              <w:ind w:left="-109" w:right="-250" w:firstLine="109"/>
              <w:rPr>
                <w:bCs/>
                <w:sz w:val="18"/>
                <w:szCs w:val="18"/>
              </w:rPr>
            </w:pPr>
            <w:r w:rsidRPr="00AB38A6">
              <w:rPr>
                <w:bCs/>
                <w:sz w:val="18"/>
                <w:szCs w:val="18"/>
              </w:rPr>
              <w:t xml:space="preserve">выпуска </w:t>
            </w:r>
          </w:p>
          <w:p w:rsidR="004D79FE" w:rsidRPr="00AB38A6" w:rsidRDefault="004D79FE" w:rsidP="008D4269">
            <w:pPr>
              <w:ind w:left="32" w:right="-250" w:hanging="32"/>
              <w:rPr>
                <w:bCs/>
                <w:sz w:val="18"/>
                <w:szCs w:val="18"/>
              </w:rPr>
            </w:pPr>
            <w:proofErr w:type="spellStart"/>
            <w:proofErr w:type="gramStart"/>
            <w:r w:rsidRPr="00AB38A6">
              <w:rPr>
                <w:bCs/>
                <w:sz w:val="18"/>
                <w:szCs w:val="18"/>
              </w:rPr>
              <w:t>оборудо-вания</w:t>
            </w:r>
            <w:proofErr w:type="spellEnd"/>
            <w:proofErr w:type="gramEnd"/>
          </w:p>
        </w:tc>
      </w:tr>
      <w:tr w:rsidR="004D79FE" w:rsidRPr="00AB38A6" w:rsidTr="008D4269">
        <w:tc>
          <w:tcPr>
            <w:tcW w:w="465" w:type="dxa"/>
            <w:tcBorders>
              <w:top w:val="double" w:sz="4" w:space="0" w:color="auto"/>
            </w:tcBorders>
            <w:shd w:val="clear" w:color="auto" w:fill="auto"/>
          </w:tcPr>
          <w:p w:rsidR="004D79FE" w:rsidRPr="00AB38A6" w:rsidRDefault="004D79FE" w:rsidP="008D4269">
            <w:pPr>
              <w:jc w:val="both"/>
              <w:rPr>
                <w:bCs/>
                <w:sz w:val="18"/>
                <w:szCs w:val="18"/>
              </w:rPr>
            </w:pPr>
          </w:p>
        </w:tc>
        <w:tc>
          <w:tcPr>
            <w:tcW w:w="1471" w:type="dxa"/>
            <w:tcBorders>
              <w:top w:val="double" w:sz="4" w:space="0" w:color="auto"/>
            </w:tcBorders>
            <w:shd w:val="clear" w:color="auto" w:fill="auto"/>
          </w:tcPr>
          <w:p w:rsidR="004D79FE" w:rsidRPr="00AB38A6" w:rsidRDefault="004D79FE" w:rsidP="008D4269">
            <w:pPr>
              <w:jc w:val="both"/>
              <w:rPr>
                <w:bCs/>
                <w:sz w:val="18"/>
                <w:szCs w:val="18"/>
              </w:rPr>
            </w:pPr>
          </w:p>
        </w:tc>
        <w:tc>
          <w:tcPr>
            <w:tcW w:w="1347" w:type="dxa"/>
            <w:tcBorders>
              <w:top w:val="double" w:sz="4" w:space="0" w:color="auto"/>
            </w:tcBorders>
            <w:shd w:val="clear" w:color="auto" w:fill="auto"/>
          </w:tcPr>
          <w:p w:rsidR="004D79FE" w:rsidRPr="00AB38A6" w:rsidRDefault="004D79FE" w:rsidP="008D4269">
            <w:pPr>
              <w:jc w:val="both"/>
              <w:rPr>
                <w:bCs/>
                <w:sz w:val="18"/>
                <w:szCs w:val="18"/>
              </w:rPr>
            </w:pPr>
          </w:p>
        </w:tc>
        <w:tc>
          <w:tcPr>
            <w:tcW w:w="1662" w:type="dxa"/>
            <w:tcBorders>
              <w:top w:val="double" w:sz="4" w:space="0" w:color="auto"/>
            </w:tcBorders>
            <w:shd w:val="clear" w:color="auto" w:fill="auto"/>
          </w:tcPr>
          <w:p w:rsidR="004D79FE" w:rsidRPr="00AB38A6" w:rsidRDefault="004D79FE" w:rsidP="008D4269">
            <w:pPr>
              <w:jc w:val="both"/>
              <w:rPr>
                <w:bCs/>
                <w:sz w:val="18"/>
                <w:szCs w:val="18"/>
              </w:rPr>
            </w:pPr>
          </w:p>
        </w:tc>
        <w:tc>
          <w:tcPr>
            <w:tcW w:w="1415" w:type="dxa"/>
            <w:tcBorders>
              <w:top w:val="double" w:sz="4" w:space="0" w:color="auto"/>
            </w:tcBorders>
            <w:shd w:val="clear" w:color="auto" w:fill="auto"/>
          </w:tcPr>
          <w:p w:rsidR="004D79FE" w:rsidRPr="00AB38A6" w:rsidRDefault="004D79FE" w:rsidP="008D4269">
            <w:pPr>
              <w:jc w:val="both"/>
              <w:rPr>
                <w:bCs/>
                <w:sz w:val="18"/>
                <w:szCs w:val="18"/>
              </w:rPr>
            </w:pPr>
          </w:p>
        </w:tc>
        <w:tc>
          <w:tcPr>
            <w:tcW w:w="1313" w:type="dxa"/>
            <w:tcBorders>
              <w:top w:val="double" w:sz="4" w:space="0" w:color="auto"/>
            </w:tcBorders>
            <w:shd w:val="clear" w:color="auto" w:fill="auto"/>
          </w:tcPr>
          <w:p w:rsidR="004D79FE" w:rsidRPr="00AB38A6" w:rsidRDefault="004D79FE" w:rsidP="008D4269">
            <w:pPr>
              <w:jc w:val="both"/>
              <w:rPr>
                <w:bCs/>
                <w:sz w:val="18"/>
                <w:szCs w:val="18"/>
              </w:rPr>
            </w:pPr>
          </w:p>
        </w:tc>
        <w:tc>
          <w:tcPr>
            <w:tcW w:w="1366" w:type="dxa"/>
            <w:tcBorders>
              <w:top w:val="double" w:sz="4" w:space="0" w:color="auto"/>
            </w:tcBorders>
            <w:shd w:val="clear" w:color="auto" w:fill="auto"/>
          </w:tcPr>
          <w:p w:rsidR="004D79FE" w:rsidRPr="00AB38A6" w:rsidRDefault="004D79FE" w:rsidP="008D4269">
            <w:pPr>
              <w:jc w:val="both"/>
              <w:rPr>
                <w:bCs/>
                <w:sz w:val="18"/>
                <w:szCs w:val="18"/>
              </w:rPr>
            </w:pPr>
          </w:p>
        </w:tc>
        <w:tc>
          <w:tcPr>
            <w:tcW w:w="992" w:type="dxa"/>
            <w:tcBorders>
              <w:top w:val="double" w:sz="4" w:space="0" w:color="auto"/>
            </w:tcBorders>
            <w:shd w:val="clear" w:color="auto" w:fill="auto"/>
          </w:tcPr>
          <w:p w:rsidR="004D79FE" w:rsidRPr="00AB38A6" w:rsidRDefault="004D79FE" w:rsidP="008D4269">
            <w:pPr>
              <w:jc w:val="both"/>
              <w:rPr>
                <w:bCs/>
                <w:sz w:val="18"/>
                <w:szCs w:val="18"/>
              </w:rPr>
            </w:pPr>
          </w:p>
        </w:tc>
      </w:tr>
      <w:tr w:rsidR="004D79FE" w:rsidRPr="00AB38A6" w:rsidTr="008D4269">
        <w:tc>
          <w:tcPr>
            <w:tcW w:w="465" w:type="dxa"/>
            <w:shd w:val="clear" w:color="auto" w:fill="auto"/>
          </w:tcPr>
          <w:p w:rsidR="004D79FE" w:rsidRPr="00AB38A6" w:rsidRDefault="004D79FE" w:rsidP="008D4269">
            <w:pPr>
              <w:jc w:val="both"/>
              <w:rPr>
                <w:bCs/>
                <w:sz w:val="18"/>
                <w:szCs w:val="18"/>
              </w:rPr>
            </w:pPr>
          </w:p>
        </w:tc>
        <w:tc>
          <w:tcPr>
            <w:tcW w:w="1471" w:type="dxa"/>
            <w:shd w:val="clear" w:color="auto" w:fill="auto"/>
          </w:tcPr>
          <w:p w:rsidR="004D79FE" w:rsidRPr="00AB38A6" w:rsidRDefault="004D79FE" w:rsidP="008D4269">
            <w:pPr>
              <w:jc w:val="both"/>
              <w:rPr>
                <w:bCs/>
                <w:sz w:val="18"/>
                <w:szCs w:val="18"/>
              </w:rPr>
            </w:pPr>
          </w:p>
        </w:tc>
        <w:tc>
          <w:tcPr>
            <w:tcW w:w="1347" w:type="dxa"/>
            <w:shd w:val="clear" w:color="auto" w:fill="auto"/>
          </w:tcPr>
          <w:p w:rsidR="004D79FE" w:rsidRPr="00AB38A6" w:rsidRDefault="004D79FE" w:rsidP="008D4269">
            <w:pPr>
              <w:jc w:val="both"/>
              <w:rPr>
                <w:bCs/>
                <w:sz w:val="18"/>
                <w:szCs w:val="18"/>
              </w:rPr>
            </w:pPr>
          </w:p>
        </w:tc>
        <w:tc>
          <w:tcPr>
            <w:tcW w:w="1662" w:type="dxa"/>
            <w:shd w:val="clear" w:color="auto" w:fill="auto"/>
          </w:tcPr>
          <w:p w:rsidR="004D79FE" w:rsidRPr="00AB38A6" w:rsidRDefault="004D79FE" w:rsidP="008D4269">
            <w:pPr>
              <w:jc w:val="both"/>
              <w:rPr>
                <w:bCs/>
                <w:sz w:val="18"/>
                <w:szCs w:val="18"/>
              </w:rPr>
            </w:pPr>
          </w:p>
        </w:tc>
        <w:tc>
          <w:tcPr>
            <w:tcW w:w="1415" w:type="dxa"/>
            <w:shd w:val="clear" w:color="auto" w:fill="auto"/>
          </w:tcPr>
          <w:p w:rsidR="004D79FE" w:rsidRPr="00AB38A6" w:rsidRDefault="004D79FE" w:rsidP="008D4269">
            <w:pPr>
              <w:jc w:val="both"/>
              <w:rPr>
                <w:bCs/>
                <w:sz w:val="18"/>
                <w:szCs w:val="18"/>
              </w:rPr>
            </w:pPr>
          </w:p>
        </w:tc>
        <w:tc>
          <w:tcPr>
            <w:tcW w:w="1313" w:type="dxa"/>
            <w:shd w:val="clear" w:color="auto" w:fill="auto"/>
          </w:tcPr>
          <w:p w:rsidR="004D79FE" w:rsidRPr="00AB38A6" w:rsidRDefault="004D79FE" w:rsidP="008D4269">
            <w:pPr>
              <w:jc w:val="both"/>
              <w:rPr>
                <w:bCs/>
                <w:sz w:val="18"/>
                <w:szCs w:val="18"/>
              </w:rPr>
            </w:pPr>
          </w:p>
        </w:tc>
        <w:tc>
          <w:tcPr>
            <w:tcW w:w="1366" w:type="dxa"/>
            <w:shd w:val="clear" w:color="auto" w:fill="auto"/>
          </w:tcPr>
          <w:p w:rsidR="004D79FE" w:rsidRPr="00AB38A6" w:rsidRDefault="004D79FE" w:rsidP="008D4269">
            <w:pPr>
              <w:jc w:val="both"/>
              <w:rPr>
                <w:bCs/>
                <w:sz w:val="18"/>
                <w:szCs w:val="18"/>
              </w:rPr>
            </w:pPr>
          </w:p>
        </w:tc>
        <w:tc>
          <w:tcPr>
            <w:tcW w:w="992" w:type="dxa"/>
            <w:shd w:val="clear" w:color="auto" w:fill="auto"/>
          </w:tcPr>
          <w:p w:rsidR="004D79FE" w:rsidRPr="00AB38A6" w:rsidRDefault="004D79FE" w:rsidP="008D4269">
            <w:pPr>
              <w:jc w:val="both"/>
              <w:rPr>
                <w:bCs/>
                <w:sz w:val="18"/>
                <w:szCs w:val="18"/>
              </w:rPr>
            </w:pPr>
          </w:p>
        </w:tc>
      </w:tr>
      <w:tr w:rsidR="004D79FE" w:rsidRPr="00AB38A6" w:rsidTr="008D4269">
        <w:tc>
          <w:tcPr>
            <w:tcW w:w="465" w:type="dxa"/>
            <w:shd w:val="clear" w:color="auto" w:fill="auto"/>
          </w:tcPr>
          <w:p w:rsidR="004D79FE" w:rsidRPr="00AB38A6" w:rsidRDefault="004D79FE" w:rsidP="008D4269">
            <w:pPr>
              <w:jc w:val="both"/>
              <w:rPr>
                <w:bCs/>
                <w:sz w:val="18"/>
                <w:szCs w:val="18"/>
              </w:rPr>
            </w:pPr>
          </w:p>
        </w:tc>
        <w:tc>
          <w:tcPr>
            <w:tcW w:w="1471" w:type="dxa"/>
            <w:shd w:val="clear" w:color="auto" w:fill="auto"/>
          </w:tcPr>
          <w:p w:rsidR="004D79FE" w:rsidRPr="00AB38A6" w:rsidRDefault="004D79FE" w:rsidP="008D4269">
            <w:pPr>
              <w:jc w:val="both"/>
              <w:rPr>
                <w:bCs/>
                <w:sz w:val="18"/>
                <w:szCs w:val="18"/>
              </w:rPr>
            </w:pPr>
          </w:p>
        </w:tc>
        <w:tc>
          <w:tcPr>
            <w:tcW w:w="1347" w:type="dxa"/>
            <w:shd w:val="clear" w:color="auto" w:fill="auto"/>
          </w:tcPr>
          <w:p w:rsidR="004D79FE" w:rsidRPr="00AB38A6" w:rsidRDefault="004D79FE" w:rsidP="008D4269">
            <w:pPr>
              <w:jc w:val="both"/>
              <w:rPr>
                <w:bCs/>
                <w:sz w:val="18"/>
                <w:szCs w:val="18"/>
              </w:rPr>
            </w:pPr>
          </w:p>
        </w:tc>
        <w:tc>
          <w:tcPr>
            <w:tcW w:w="1662" w:type="dxa"/>
            <w:shd w:val="clear" w:color="auto" w:fill="auto"/>
          </w:tcPr>
          <w:p w:rsidR="004D79FE" w:rsidRPr="00AB38A6" w:rsidRDefault="004D79FE" w:rsidP="008D4269">
            <w:pPr>
              <w:jc w:val="both"/>
              <w:rPr>
                <w:bCs/>
                <w:sz w:val="18"/>
                <w:szCs w:val="18"/>
              </w:rPr>
            </w:pPr>
          </w:p>
        </w:tc>
        <w:tc>
          <w:tcPr>
            <w:tcW w:w="1415" w:type="dxa"/>
            <w:shd w:val="clear" w:color="auto" w:fill="auto"/>
          </w:tcPr>
          <w:p w:rsidR="004D79FE" w:rsidRPr="00AB38A6" w:rsidRDefault="004D79FE" w:rsidP="008D4269">
            <w:pPr>
              <w:jc w:val="both"/>
              <w:rPr>
                <w:bCs/>
                <w:sz w:val="18"/>
                <w:szCs w:val="18"/>
              </w:rPr>
            </w:pPr>
          </w:p>
        </w:tc>
        <w:tc>
          <w:tcPr>
            <w:tcW w:w="1313" w:type="dxa"/>
            <w:shd w:val="clear" w:color="auto" w:fill="auto"/>
          </w:tcPr>
          <w:p w:rsidR="004D79FE" w:rsidRPr="00AB38A6" w:rsidRDefault="004D79FE" w:rsidP="008D4269">
            <w:pPr>
              <w:jc w:val="both"/>
              <w:rPr>
                <w:bCs/>
                <w:sz w:val="18"/>
                <w:szCs w:val="18"/>
              </w:rPr>
            </w:pPr>
          </w:p>
        </w:tc>
        <w:tc>
          <w:tcPr>
            <w:tcW w:w="1366" w:type="dxa"/>
            <w:shd w:val="clear" w:color="auto" w:fill="auto"/>
          </w:tcPr>
          <w:p w:rsidR="004D79FE" w:rsidRPr="00AB38A6" w:rsidRDefault="004D79FE" w:rsidP="008D4269">
            <w:pPr>
              <w:jc w:val="both"/>
              <w:rPr>
                <w:bCs/>
                <w:sz w:val="18"/>
                <w:szCs w:val="18"/>
              </w:rPr>
            </w:pPr>
          </w:p>
        </w:tc>
        <w:tc>
          <w:tcPr>
            <w:tcW w:w="992" w:type="dxa"/>
            <w:shd w:val="clear" w:color="auto" w:fill="auto"/>
          </w:tcPr>
          <w:p w:rsidR="004D79FE" w:rsidRPr="00AB38A6" w:rsidRDefault="004D79FE" w:rsidP="008D4269">
            <w:pPr>
              <w:jc w:val="both"/>
              <w:rPr>
                <w:bCs/>
                <w:sz w:val="18"/>
                <w:szCs w:val="18"/>
              </w:rPr>
            </w:pPr>
          </w:p>
        </w:tc>
      </w:tr>
    </w:tbl>
    <w:p w:rsidR="004D79FE" w:rsidRPr="00AB38A6" w:rsidRDefault="004D79FE" w:rsidP="004D79FE">
      <w:pPr>
        <w:shd w:val="clear" w:color="auto" w:fill="FFFFFF"/>
        <w:tabs>
          <w:tab w:val="left" w:pos="567"/>
        </w:tabs>
        <w:spacing w:before="120" w:line="276" w:lineRule="auto"/>
        <w:ind w:firstLine="567"/>
        <w:rPr>
          <w:iCs/>
          <w:snapToGrid w:val="0"/>
          <w:sz w:val="24"/>
          <w:szCs w:val="24"/>
        </w:rPr>
      </w:pPr>
      <w:r w:rsidRPr="00AB38A6">
        <w:rPr>
          <w:sz w:val="24"/>
          <w:szCs w:val="24"/>
        </w:rPr>
        <w:t xml:space="preserve">Предлагаемая </w:t>
      </w:r>
      <w:r w:rsidRPr="00AB38A6">
        <w:rPr>
          <w:iCs/>
          <w:snapToGrid w:val="0"/>
          <w:sz w:val="24"/>
          <w:szCs w:val="24"/>
        </w:rPr>
        <w:t>цена договора:____________________________________ [</w:t>
      </w:r>
      <w:r w:rsidRPr="00AB38A6">
        <w:rPr>
          <w:bCs/>
          <w:iCs/>
          <w:snapToGrid w:val="0"/>
          <w:sz w:val="24"/>
          <w:szCs w:val="24"/>
          <w:shd w:val="clear" w:color="auto" w:fill="D9D9D9"/>
        </w:rPr>
        <w:t>указывается цена договора (цифрами и словами, с учетом всех налогов и других обязательных платежей, подлежащих уплате в соответствии с нормами законодательства, в том числе указывается в отдельности: сумма НДС в % и рублях)</w:t>
      </w:r>
      <w:r w:rsidRPr="00AB38A6">
        <w:rPr>
          <w:iCs/>
          <w:snapToGrid w:val="0"/>
          <w:sz w:val="24"/>
          <w:szCs w:val="24"/>
        </w:rPr>
        <w:t>]</w:t>
      </w:r>
    </w:p>
    <w:p w:rsidR="004D79FE" w:rsidRPr="00AB38A6" w:rsidRDefault="004D79FE" w:rsidP="004D79FE">
      <w:pPr>
        <w:widowControl w:val="0"/>
        <w:shd w:val="clear" w:color="auto" w:fill="FFFFFF"/>
        <w:tabs>
          <w:tab w:val="left" w:pos="567"/>
        </w:tabs>
        <w:spacing w:line="276" w:lineRule="auto"/>
        <w:rPr>
          <w:sz w:val="24"/>
          <w:szCs w:val="24"/>
        </w:rPr>
      </w:pPr>
    </w:p>
    <w:p w:rsidR="004D79FE" w:rsidRPr="00AB38A6" w:rsidRDefault="004D79FE" w:rsidP="004D79FE">
      <w:pPr>
        <w:widowControl w:val="0"/>
        <w:shd w:val="clear" w:color="auto" w:fill="FFFFFF"/>
        <w:tabs>
          <w:tab w:val="left" w:pos="567"/>
        </w:tabs>
        <w:spacing w:line="276" w:lineRule="auto"/>
        <w:ind w:firstLine="567"/>
        <w:rPr>
          <w:sz w:val="24"/>
          <w:szCs w:val="24"/>
        </w:rPr>
      </w:pPr>
      <w:r w:rsidRPr="00AB38A6">
        <w:rPr>
          <w:sz w:val="24"/>
          <w:szCs w:val="24"/>
        </w:rPr>
        <w:t>Срок поставки товара, выполнения работ, оказания услуг___________________________</w:t>
      </w:r>
    </w:p>
    <w:p w:rsidR="004D79FE" w:rsidRPr="00AB38A6" w:rsidRDefault="004D79FE" w:rsidP="004D79FE">
      <w:pPr>
        <w:widowControl w:val="0"/>
        <w:shd w:val="clear" w:color="auto" w:fill="FFFFFF"/>
        <w:tabs>
          <w:tab w:val="left" w:pos="567"/>
        </w:tabs>
        <w:spacing w:line="276" w:lineRule="auto"/>
        <w:rPr>
          <w:sz w:val="24"/>
          <w:szCs w:val="24"/>
        </w:rPr>
      </w:pPr>
    </w:p>
    <w:p w:rsidR="004D79FE" w:rsidRPr="00AB38A6" w:rsidRDefault="004D79FE" w:rsidP="004D79FE">
      <w:pPr>
        <w:widowControl w:val="0"/>
        <w:shd w:val="clear" w:color="auto" w:fill="FFFFFF"/>
        <w:tabs>
          <w:tab w:val="left" w:pos="567"/>
        </w:tabs>
        <w:spacing w:line="276" w:lineRule="auto"/>
        <w:ind w:firstLine="567"/>
        <w:rPr>
          <w:sz w:val="24"/>
          <w:szCs w:val="24"/>
        </w:rPr>
      </w:pPr>
      <w:r w:rsidRPr="00AB38A6">
        <w:rPr>
          <w:sz w:val="24"/>
          <w:szCs w:val="24"/>
        </w:rPr>
        <w:t>Гарантия ____________________________________________________________________</w:t>
      </w:r>
    </w:p>
    <w:p w:rsidR="004D79FE" w:rsidRDefault="004D79FE" w:rsidP="004D79FE">
      <w:pPr>
        <w:shd w:val="clear" w:color="auto" w:fill="FFFFFF"/>
        <w:tabs>
          <w:tab w:val="left" w:pos="567"/>
          <w:tab w:val="left" w:pos="1095"/>
        </w:tabs>
        <w:rPr>
          <w:rFonts w:eastAsia="Times New Roman"/>
          <w:szCs w:val="24"/>
        </w:rPr>
      </w:pPr>
    </w:p>
    <w:p w:rsidR="005F01C6" w:rsidRPr="00AB38A6" w:rsidRDefault="005F01C6" w:rsidP="004D79FE">
      <w:pPr>
        <w:shd w:val="clear" w:color="auto" w:fill="FFFFFF"/>
        <w:tabs>
          <w:tab w:val="left" w:pos="567"/>
          <w:tab w:val="left" w:pos="1095"/>
        </w:tabs>
        <w:rPr>
          <w:rFonts w:eastAsia="Times New Roman"/>
          <w:szCs w:val="24"/>
        </w:rPr>
      </w:pPr>
    </w:p>
    <w:p w:rsidR="004D79FE" w:rsidRPr="00AB38A6" w:rsidRDefault="004D79FE" w:rsidP="004D79FE">
      <w:pPr>
        <w:spacing w:line="360" w:lineRule="auto"/>
        <w:jc w:val="both"/>
        <w:rPr>
          <w:b/>
          <w:szCs w:val="28"/>
        </w:rPr>
      </w:pPr>
      <w:r w:rsidRPr="00AB38A6">
        <w:rPr>
          <w:b/>
          <w:szCs w:val="28"/>
        </w:rPr>
        <w:t>_________________</w:t>
      </w:r>
    </w:p>
    <w:p w:rsidR="00A5437A" w:rsidRDefault="004D79FE" w:rsidP="004D79FE">
      <w:pPr>
        <w:overflowPunct/>
        <w:autoSpaceDE/>
        <w:autoSpaceDN/>
        <w:adjustRightInd/>
        <w:ind w:firstLine="709"/>
        <w:jc w:val="both"/>
        <w:textAlignment w:val="auto"/>
      </w:pPr>
      <w:r w:rsidRPr="00AB38A6">
        <w:rPr>
          <w:rFonts w:eastAsia="Times New Roman"/>
          <w:iCs/>
          <w:sz w:val="20"/>
          <w:vertAlign w:val="superscript"/>
        </w:rPr>
        <w:footnoteRef/>
      </w:r>
      <w:r w:rsidRPr="00AB38A6">
        <w:rPr>
          <w:rFonts w:eastAsia="Times New Roman"/>
          <w:iCs/>
          <w:sz w:val="20"/>
        </w:rPr>
        <w:t xml:space="preserve"> При указании характеристик предлагаемого товара необходимо указывать конкретные показатели товара и конкретные числовые значения показателей (за исключением случаев, когда возможно указание только диапазонов), с соблюдением порядковой нумерации характеристик технического задания. </w:t>
      </w:r>
      <w:bookmarkStart w:id="0" w:name="_GoBack"/>
      <w:bookmarkEnd w:id="0"/>
    </w:p>
    <w:sectPr w:rsidR="00A5437A" w:rsidSect="004D79FE">
      <w:pgSz w:w="11906" w:h="16838"/>
      <w:pgMar w:top="709" w:right="850"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DejaVu Sans">
    <w:panose1 w:val="00000000000000000000"/>
    <w:charset w:val="00"/>
    <w:family w:val="auto"/>
    <w:notTrueType/>
    <w:pitch w:val="variable"/>
    <w:sig w:usb0="00000003" w:usb1="00000000" w:usb2="00000000" w:usb3="00000000" w:csb0="00000001" w:csb1="00000000"/>
  </w:font>
  <w:font w:name="font297">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9FE"/>
    <w:rsid w:val="00445905"/>
    <w:rsid w:val="004D79FE"/>
    <w:rsid w:val="005F01C6"/>
    <w:rsid w:val="00776832"/>
    <w:rsid w:val="00A543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28170"/>
  <w15:chartTrackingRefBased/>
  <w15:docId w15:val="{113258B6-B9A4-4EA3-A33A-9C0575D8D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D79FE"/>
    <w:pPr>
      <w:overflowPunct w:val="0"/>
      <w:autoSpaceDE w:val="0"/>
      <w:autoSpaceDN w:val="0"/>
      <w:adjustRightInd w:val="0"/>
      <w:spacing w:after="0" w:line="240" w:lineRule="auto"/>
      <w:textAlignment w:val="baseline"/>
    </w:pPr>
    <w:rPr>
      <w:rFonts w:ascii="Times New Roman" w:eastAsia="Calibri"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consultant.ru/document/cons_doc_LAW_440713/f61ff313afecf81a91a43d729c2df55c1d6a153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1408</Words>
  <Characters>8032</Characters>
  <Application>Microsoft Office Word</Application>
  <DocSecurity>0</DocSecurity>
  <Lines>66</Lines>
  <Paragraphs>18</Paragraphs>
  <ScaleCrop>false</ScaleCrop>
  <Company/>
  <LinksUpToDate>false</LinksUpToDate>
  <CharactersWithSpaces>9422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Куряева Екатерина Валерьевна</dc:creator>
  <cp:keywords/>
  <dc:description/>
  <cp:lastModifiedBy>Куряева Екатерина Валерьевна</cp:lastModifiedBy>
  <cp:revision>4</cp:revision>
  <cp:lastPrinted>2024-07-09T08:32:00Z</cp:lastPrinted>
  <dcterms:created xsi:type="dcterms:W3CDTF">2024-07-09T08:28:00Z</dcterms:created>
  <dcterms:modified xsi:type="dcterms:W3CDTF">2024-07-11T09:18:00Z</dcterms:modified>
</cp:coreProperties>
</file>