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50716" w14:textId="77777777" w:rsidR="00BB601C" w:rsidRDefault="00BB601C">
      <w:pPr>
        <w:pBdr>
          <w:bottom w:val="single" w:sz="12" w:space="1" w:color="000000"/>
        </w:pBdr>
        <w:jc w:val="center"/>
        <w:rPr>
          <w:b/>
          <w:color w:val="FF0000"/>
        </w:rPr>
      </w:pPr>
    </w:p>
    <w:p w14:paraId="2FEDD074" w14:textId="1439F960" w:rsidR="00BB601C" w:rsidRPr="00787654" w:rsidRDefault="00787654">
      <w:pPr>
        <w:keepNext/>
        <w:spacing w:before="240" w:after="60"/>
        <w:jc w:val="center"/>
        <w:outlineLvl w:val="0"/>
        <w:rPr>
          <w:b/>
          <w:kern w:val="2"/>
          <w:sz w:val="32"/>
          <w:szCs w:val="32"/>
          <w:lang w:val="en-US"/>
        </w:rPr>
      </w:pPr>
      <w:r>
        <w:rPr>
          <w:b/>
          <w:kern w:val="2"/>
          <w:sz w:val="32"/>
          <w:szCs w:val="32"/>
          <w:lang w:val="en-US"/>
        </w:rPr>
        <w:t xml:space="preserve">Sole </w:t>
      </w:r>
      <w:proofErr w:type="spellStart"/>
      <w:r>
        <w:rPr>
          <w:b/>
          <w:kern w:val="2"/>
          <w:sz w:val="32"/>
          <w:szCs w:val="32"/>
          <w:lang w:val="en-US"/>
        </w:rPr>
        <w:t>Propietor</w:t>
      </w:r>
      <w:proofErr w:type="spellEnd"/>
      <w:r w:rsidRPr="00787654">
        <w:rPr>
          <w:b/>
          <w:kern w:val="2"/>
          <w:sz w:val="32"/>
          <w:szCs w:val="32"/>
          <w:lang w:val="en-US"/>
        </w:rPr>
        <w:t xml:space="preserve"> </w:t>
      </w:r>
      <w:proofErr w:type="spellStart"/>
      <w:r w:rsidRPr="00787654">
        <w:rPr>
          <w:b/>
          <w:kern w:val="2"/>
          <w:sz w:val="32"/>
          <w:szCs w:val="32"/>
          <w:lang w:val="en-US"/>
        </w:rPr>
        <w:t>Rygalov</w:t>
      </w:r>
      <w:proofErr w:type="spellEnd"/>
      <w:r w:rsidRPr="00787654">
        <w:rPr>
          <w:b/>
          <w:kern w:val="2"/>
          <w:sz w:val="32"/>
          <w:szCs w:val="32"/>
          <w:lang w:val="en-US"/>
        </w:rPr>
        <w:t xml:space="preserve"> Anton </w:t>
      </w:r>
      <w:proofErr w:type="spellStart"/>
      <w:r w:rsidRPr="00787654">
        <w:rPr>
          <w:b/>
          <w:kern w:val="2"/>
          <w:sz w:val="32"/>
          <w:szCs w:val="32"/>
          <w:lang w:val="en-US"/>
        </w:rPr>
        <w:t>Sergeevich</w:t>
      </w:r>
      <w:proofErr w:type="spellEnd"/>
    </w:p>
    <w:p w14:paraId="5162B679" w14:textId="77777777" w:rsidR="00BB601C" w:rsidRPr="00787654" w:rsidRDefault="00932915">
      <w:pPr>
        <w:jc w:val="center"/>
        <w:rPr>
          <w:b/>
          <w:lang w:val="en-US"/>
        </w:rPr>
      </w:pPr>
      <w:r w:rsidRPr="00787654">
        <w:rPr>
          <w:b/>
          <w:lang w:val="en-US"/>
        </w:rPr>
        <w:t>OGRN 31583613700018 TIN 583680804976</w:t>
      </w:r>
    </w:p>
    <w:p w14:paraId="52FF32F9" w14:textId="77777777" w:rsidR="00BB601C" w:rsidRPr="00787654" w:rsidRDefault="00932915">
      <w:pPr>
        <w:jc w:val="center"/>
        <w:rPr>
          <w:b/>
          <w:lang w:val="en-US"/>
        </w:rPr>
      </w:pPr>
      <w:r w:rsidRPr="00787654">
        <w:rPr>
          <w:b/>
          <w:lang w:val="en-US"/>
        </w:rPr>
        <w:t>r / s 40802810012240001135</w:t>
      </w:r>
    </w:p>
    <w:p w14:paraId="23534D54" w14:textId="77777777" w:rsidR="00BB601C" w:rsidRPr="00787654" w:rsidRDefault="00932915">
      <w:pPr>
        <w:jc w:val="center"/>
        <w:rPr>
          <w:b/>
          <w:lang w:val="en-US"/>
        </w:rPr>
      </w:pPr>
      <w:r w:rsidRPr="00787654">
        <w:rPr>
          <w:b/>
          <w:lang w:val="en-US"/>
        </w:rPr>
        <w:t>Central Branch of VTB Bank (PJSC) in Moscow</w:t>
      </w:r>
    </w:p>
    <w:p w14:paraId="4DCA654F" w14:textId="77777777" w:rsidR="00BB601C" w:rsidRPr="00787654" w:rsidRDefault="00932915">
      <w:pPr>
        <w:jc w:val="center"/>
        <w:rPr>
          <w:b/>
          <w:lang w:val="en-US"/>
        </w:rPr>
      </w:pPr>
      <w:r w:rsidRPr="00787654">
        <w:rPr>
          <w:b/>
          <w:lang w:val="en-US"/>
        </w:rPr>
        <w:t>BIC 044525411 c / s 30101810145250000411</w:t>
      </w:r>
    </w:p>
    <w:p w14:paraId="689D60B6" w14:textId="77777777" w:rsidR="00BB601C" w:rsidRPr="00787654" w:rsidRDefault="00932915">
      <w:pPr>
        <w:jc w:val="center"/>
        <w:rPr>
          <w:b/>
          <w:lang w:val="en-US"/>
        </w:rPr>
      </w:pPr>
      <w:r w:rsidRPr="00787654">
        <w:rPr>
          <w:b/>
          <w:lang w:val="en-US"/>
        </w:rPr>
        <w:t xml:space="preserve">10 </w:t>
      </w:r>
      <w:proofErr w:type="spellStart"/>
      <w:r w:rsidRPr="00787654">
        <w:rPr>
          <w:b/>
          <w:lang w:val="en-US"/>
        </w:rPr>
        <w:t>Boevaya</w:t>
      </w:r>
      <w:proofErr w:type="spellEnd"/>
      <w:r w:rsidRPr="00787654">
        <w:rPr>
          <w:b/>
          <w:lang w:val="en-US"/>
        </w:rPr>
        <w:t xml:space="preserve"> Gora str., Penza, Penza Region, 440000, Russian </w:t>
      </w:r>
      <w:r w:rsidRPr="00787654">
        <w:rPr>
          <w:b/>
          <w:lang w:val="en-US"/>
        </w:rPr>
        <w:t>Federation</w:t>
      </w:r>
    </w:p>
    <w:p w14:paraId="78941E39" w14:textId="77777777" w:rsidR="00BB601C" w:rsidRPr="00787654" w:rsidRDefault="00BB601C">
      <w:pPr>
        <w:jc w:val="center"/>
        <w:rPr>
          <w:b/>
          <w:lang w:val="en-US"/>
        </w:rPr>
      </w:pPr>
    </w:p>
    <w:p w14:paraId="6558776D" w14:textId="77777777" w:rsidR="00BB601C" w:rsidRPr="00AC55F6" w:rsidRDefault="00932915">
      <w:pPr>
        <w:jc w:val="center"/>
        <w:rPr>
          <w:u w:val="doub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55F6">
        <w:rPr>
          <w:b/>
          <w:sz w:val="26"/>
          <w:szCs w:val="26"/>
          <w:u w:val="doub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</w:t>
      </w:r>
    </w:p>
    <w:p w14:paraId="0DEA8138" w14:textId="77777777" w:rsidR="00BB601C" w:rsidRPr="00AC55F6" w:rsidRDefault="00BB601C">
      <w:pPr>
        <w:jc w:val="center"/>
        <w:rPr>
          <w:b/>
          <w:u w:val="double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86BF50B" w14:textId="77777777" w:rsidR="00BB601C" w:rsidRPr="00787654" w:rsidRDefault="00932915">
      <w:pPr>
        <w:jc w:val="center"/>
        <w:rPr>
          <w:b/>
          <w:lang w:val="en-US"/>
        </w:rPr>
      </w:pPr>
      <w:r w:rsidRPr="00787654">
        <w:rPr>
          <w:b/>
          <w:lang w:val="en-US"/>
        </w:rPr>
        <w:t xml:space="preserve"> </w:t>
      </w:r>
    </w:p>
    <w:p w14:paraId="60A48D92" w14:textId="77777777" w:rsidR="00BB601C" w:rsidRPr="00787654" w:rsidRDefault="00932915">
      <w:pPr>
        <w:jc w:val="center"/>
        <w:rPr>
          <w:b/>
          <w:sz w:val="32"/>
          <w:szCs w:val="32"/>
          <w:u w:val="single"/>
          <w:lang w:val="en-US"/>
        </w:rPr>
      </w:pPr>
      <w:r w:rsidRPr="00787654">
        <w:rPr>
          <w:b/>
          <w:sz w:val="32"/>
          <w:szCs w:val="32"/>
          <w:u w:val="single"/>
          <w:lang w:val="en-US"/>
        </w:rPr>
        <w:t>Informational letter</w:t>
      </w:r>
    </w:p>
    <w:p w14:paraId="23D80D81" w14:textId="77777777" w:rsidR="00BB601C" w:rsidRPr="00787654" w:rsidRDefault="00BB601C">
      <w:pPr>
        <w:rPr>
          <w:b/>
          <w:sz w:val="32"/>
          <w:szCs w:val="32"/>
          <w:u w:val="single"/>
          <w:lang w:val="en-US"/>
        </w:rPr>
      </w:pPr>
    </w:p>
    <w:p w14:paraId="328AE42F" w14:textId="77777777" w:rsidR="00BB601C" w:rsidRPr="00787654" w:rsidRDefault="00932915">
      <w:pPr>
        <w:rPr>
          <w:b/>
          <w:u w:val="single"/>
          <w:lang w:val="en-US"/>
        </w:rPr>
      </w:pPr>
      <w:r w:rsidRPr="00787654">
        <w:rPr>
          <w:b/>
          <w:u w:val="single"/>
          <w:lang w:val="en-US"/>
        </w:rPr>
        <w:t>Legal address:</w:t>
      </w:r>
    </w:p>
    <w:p w14:paraId="15609C25" w14:textId="77777777" w:rsidR="00BB601C" w:rsidRPr="00787654" w:rsidRDefault="00932915">
      <w:pPr>
        <w:rPr>
          <w:lang w:val="en-US"/>
        </w:rPr>
      </w:pPr>
      <w:r w:rsidRPr="00787654">
        <w:rPr>
          <w:b/>
          <w:lang w:val="en-US"/>
        </w:rPr>
        <w:t xml:space="preserve">10 </w:t>
      </w:r>
      <w:proofErr w:type="spellStart"/>
      <w:r w:rsidRPr="00787654">
        <w:rPr>
          <w:b/>
          <w:lang w:val="en-US"/>
        </w:rPr>
        <w:t>Boevaya</w:t>
      </w:r>
      <w:proofErr w:type="spellEnd"/>
      <w:r w:rsidRPr="00787654">
        <w:rPr>
          <w:b/>
          <w:lang w:val="en-US"/>
        </w:rPr>
        <w:t xml:space="preserve"> Gora str., Penza, Penza Region, 440000, Russian Federation</w:t>
      </w:r>
    </w:p>
    <w:p w14:paraId="3652EC57" w14:textId="77777777" w:rsidR="00BB601C" w:rsidRPr="00787654" w:rsidRDefault="00BB601C">
      <w:pPr>
        <w:rPr>
          <w:b/>
          <w:u w:val="single"/>
          <w:lang w:val="en-US"/>
        </w:rPr>
      </w:pPr>
    </w:p>
    <w:p w14:paraId="2641A896" w14:textId="77777777" w:rsidR="00BB601C" w:rsidRPr="00787654" w:rsidRDefault="00932915">
      <w:pPr>
        <w:rPr>
          <w:b/>
          <w:u w:val="single"/>
          <w:lang w:val="en-US"/>
        </w:rPr>
      </w:pPr>
      <w:r w:rsidRPr="00787654">
        <w:rPr>
          <w:b/>
          <w:u w:val="single"/>
          <w:lang w:val="en-US"/>
        </w:rPr>
        <w:t>Consignee's address:</w:t>
      </w:r>
    </w:p>
    <w:p w14:paraId="3FED5A4F" w14:textId="77777777" w:rsidR="00BB601C" w:rsidRPr="00787654" w:rsidRDefault="00932915">
      <w:pPr>
        <w:rPr>
          <w:lang w:val="en-US"/>
        </w:rPr>
      </w:pPr>
      <w:r w:rsidRPr="00787654">
        <w:rPr>
          <w:b/>
          <w:lang w:val="en-US"/>
        </w:rPr>
        <w:t xml:space="preserve">3 </w:t>
      </w:r>
      <w:proofErr w:type="spellStart"/>
      <w:r w:rsidRPr="00787654">
        <w:rPr>
          <w:b/>
          <w:lang w:val="en-US"/>
        </w:rPr>
        <w:t>Perspektivnaya</w:t>
      </w:r>
      <w:proofErr w:type="spellEnd"/>
      <w:r w:rsidRPr="00787654">
        <w:rPr>
          <w:b/>
          <w:lang w:val="en-US"/>
        </w:rPr>
        <w:t xml:space="preserve"> str., Penza </w:t>
      </w:r>
      <w:r w:rsidRPr="00787654">
        <w:rPr>
          <w:b/>
          <w:lang w:val="en-US"/>
        </w:rPr>
        <w:t>region, 440068, Russian Federation</w:t>
      </w:r>
    </w:p>
    <w:p w14:paraId="0FAE5E0C" w14:textId="77777777" w:rsidR="00BB601C" w:rsidRPr="00787654" w:rsidRDefault="00BB601C">
      <w:pPr>
        <w:rPr>
          <w:b/>
          <w:u w:val="single"/>
          <w:lang w:val="en-US"/>
        </w:rPr>
      </w:pPr>
    </w:p>
    <w:p w14:paraId="2F5AA191" w14:textId="77777777" w:rsidR="00BB601C" w:rsidRPr="00787654" w:rsidRDefault="00932915">
      <w:pPr>
        <w:rPr>
          <w:b/>
          <w:u w:val="single"/>
          <w:lang w:val="en-US"/>
        </w:rPr>
      </w:pPr>
      <w:r w:rsidRPr="00787654">
        <w:rPr>
          <w:b/>
          <w:u w:val="single"/>
          <w:lang w:val="en-US"/>
        </w:rPr>
        <w:t>Mailing address:</w:t>
      </w:r>
    </w:p>
    <w:p w14:paraId="42F4FBC9" w14:textId="77777777" w:rsidR="00BB601C" w:rsidRPr="00787654" w:rsidRDefault="00932915">
      <w:pPr>
        <w:rPr>
          <w:lang w:val="en-US"/>
        </w:rPr>
      </w:pPr>
      <w:r w:rsidRPr="00787654">
        <w:rPr>
          <w:b/>
          <w:lang w:val="en-US"/>
        </w:rPr>
        <w:t xml:space="preserve">3 </w:t>
      </w:r>
      <w:proofErr w:type="spellStart"/>
      <w:r w:rsidRPr="00787654">
        <w:rPr>
          <w:b/>
          <w:lang w:val="en-US"/>
        </w:rPr>
        <w:t>Perspektivnaya</w:t>
      </w:r>
      <w:proofErr w:type="spellEnd"/>
      <w:r w:rsidRPr="00787654">
        <w:rPr>
          <w:b/>
          <w:lang w:val="en-US"/>
        </w:rPr>
        <w:t xml:space="preserve"> str., Penza region, 440068, Russian Federation</w:t>
      </w:r>
    </w:p>
    <w:p w14:paraId="4B6C2C21" w14:textId="77777777" w:rsidR="00BB601C" w:rsidRPr="00787654" w:rsidRDefault="00BB601C">
      <w:pPr>
        <w:rPr>
          <w:b/>
          <w:lang w:val="en-US"/>
        </w:rPr>
      </w:pPr>
    </w:p>
    <w:p w14:paraId="0FE5CD3A" w14:textId="77777777" w:rsidR="00BB601C" w:rsidRPr="00787654" w:rsidRDefault="00932915">
      <w:pPr>
        <w:rPr>
          <w:lang w:val="en-US"/>
        </w:rPr>
      </w:pPr>
      <w:r w:rsidRPr="00787654">
        <w:rPr>
          <w:b/>
          <w:u w:val="single"/>
          <w:lang w:val="en-US"/>
        </w:rPr>
        <w:t xml:space="preserve">Phone numbers: </w:t>
      </w:r>
      <w:r w:rsidRPr="00787654">
        <w:rPr>
          <w:b/>
          <w:lang w:val="en-US"/>
        </w:rPr>
        <w:t>(8412) 93-38-05, 93-35-66, 93-46-37, 93-46-34,</w:t>
      </w:r>
    </w:p>
    <w:p w14:paraId="7DFED85F" w14:textId="77777777" w:rsidR="00BB601C" w:rsidRPr="00787654" w:rsidRDefault="00932915">
      <w:pPr>
        <w:rPr>
          <w:b/>
          <w:lang w:val="en-US"/>
        </w:rPr>
      </w:pPr>
      <w:r w:rsidRPr="00787654">
        <w:rPr>
          <w:b/>
          <w:lang w:val="en-US"/>
        </w:rPr>
        <w:t>38-13-38 (multichannel)</w:t>
      </w:r>
    </w:p>
    <w:p w14:paraId="34BFBE75" w14:textId="77777777" w:rsidR="00BB601C" w:rsidRPr="00787654" w:rsidRDefault="00BB601C">
      <w:pPr>
        <w:rPr>
          <w:b/>
          <w:lang w:val="en-US"/>
        </w:rPr>
      </w:pPr>
    </w:p>
    <w:p w14:paraId="3AFA516A" w14:textId="77777777" w:rsidR="00BB601C" w:rsidRPr="00787654" w:rsidRDefault="00932915">
      <w:pPr>
        <w:rPr>
          <w:b/>
          <w:lang w:val="en-US"/>
        </w:rPr>
      </w:pPr>
      <w:r w:rsidRPr="00787654">
        <w:rPr>
          <w:b/>
          <w:lang w:val="en-US"/>
        </w:rPr>
        <w:t>TIN 583680804976</w:t>
      </w:r>
    </w:p>
    <w:p w14:paraId="30123137" w14:textId="2263E718" w:rsidR="00BB601C" w:rsidRPr="00787654" w:rsidRDefault="00932915">
      <w:pPr>
        <w:rPr>
          <w:b/>
          <w:color w:val="C00000"/>
          <w:lang w:val="en-US"/>
        </w:rPr>
      </w:pPr>
      <w:r w:rsidRPr="00787654">
        <w:rPr>
          <w:b/>
          <w:lang w:val="en-US"/>
        </w:rPr>
        <w:t xml:space="preserve">OGRN </w:t>
      </w:r>
      <w:r w:rsidRPr="00787654">
        <w:rPr>
          <w:b/>
          <w:lang w:val="en-US"/>
        </w:rPr>
        <w:t>311583613700018 series 58 No. 001808793</w:t>
      </w:r>
    </w:p>
    <w:p w14:paraId="44F6DF6D" w14:textId="77777777" w:rsidR="00BB601C" w:rsidRPr="00787654" w:rsidRDefault="00932915">
      <w:pPr>
        <w:rPr>
          <w:lang w:val="en-US"/>
        </w:rPr>
      </w:pPr>
      <w:r w:rsidRPr="00787654">
        <w:rPr>
          <w:b/>
          <w:lang w:val="en-US"/>
        </w:rPr>
        <w:t xml:space="preserve">Issued on 17.05.2011 by the Federal Tax Service of the Russian Federation for the </w:t>
      </w:r>
      <w:proofErr w:type="spellStart"/>
      <w:r w:rsidRPr="00787654">
        <w:rPr>
          <w:b/>
          <w:lang w:val="en-US"/>
        </w:rPr>
        <w:t>Leninsky</w:t>
      </w:r>
      <w:proofErr w:type="spellEnd"/>
      <w:r w:rsidRPr="00787654">
        <w:rPr>
          <w:b/>
          <w:lang w:val="en-US"/>
        </w:rPr>
        <w:t xml:space="preserve"> district of Penza</w:t>
      </w:r>
    </w:p>
    <w:p w14:paraId="4DE62746" w14:textId="77777777" w:rsidR="00BB601C" w:rsidRPr="00787654" w:rsidRDefault="00BB601C">
      <w:pPr>
        <w:rPr>
          <w:b/>
          <w:lang w:val="en-US"/>
        </w:rPr>
      </w:pPr>
    </w:p>
    <w:p w14:paraId="117D77A2" w14:textId="77777777" w:rsidR="00BB601C" w:rsidRPr="00787654" w:rsidRDefault="00BB601C">
      <w:pPr>
        <w:rPr>
          <w:b/>
          <w:lang w:val="en-US"/>
        </w:rPr>
      </w:pPr>
    </w:p>
    <w:p w14:paraId="1563351B" w14:textId="77777777" w:rsidR="00BB601C" w:rsidRPr="00787654" w:rsidRDefault="00932915">
      <w:pPr>
        <w:rPr>
          <w:b/>
          <w:u w:val="single"/>
          <w:lang w:val="en-US"/>
        </w:rPr>
      </w:pPr>
      <w:r w:rsidRPr="00787654">
        <w:rPr>
          <w:b/>
          <w:u w:val="single"/>
          <w:lang w:val="en-US"/>
        </w:rPr>
        <w:t>Bank details:</w:t>
      </w:r>
    </w:p>
    <w:p w14:paraId="19F90994" w14:textId="77777777" w:rsidR="00BB601C" w:rsidRPr="00787654" w:rsidRDefault="00932915">
      <w:pPr>
        <w:rPr>
          <w:b/>
          <w:lang w:val="en-US"/>
        </w:rPr>
      </w:pPr>
      <w:r w:rsidRPr="00787654">
        <w:rPr>
          <w:b/>
          <w:lang w:val="en-US"/>
        </w:rPr>
        <w:t>current account 40802810012240001135</w:t>
      </w:r>
    </w:p>
    <w:p w14:paraId="01F13229" w14:textId="77777777" w:rsidR="00BB601C" w:rsidRPr="00787654" w:rsidRDefault="00932915">
      <w:pPr>
        <w:rPr>
          <w:b/>
          <w:lang w:val="en-US"/>
        </w:rPr>
      </w:pPr>
      <w:r w:rsidRPr="00787654">
        <w:rPr>
          <w:b/>
          <w:lang w:val="en-US"/>
        </w:rPr>
        <w:t>Central Branch of VTB Bank (PJSC) in Moscow</w:t>
      </w:r>
    </w:p>
    <w:p w14:paraId="1D1DF5A3" w14:textId="77777777" w:rsidR="00BB601C" w:rsidRPr="00787654" w:rsidRDefault="00932915">
      <w:pPr>
        <w:rPr>
          <w:b/>
          <w:lang w:val="en-US"/>
        </w:rPr>
      </w:pPr>
      <w:r w:rsidRPr="00787654">
        <w:rPr>
          <w:b/>
          <w:lang w:val="en-US"/>
        </w:rPr>
        <w:t xml:space="preserve">BIC </w:t>
      </w:r>
      <w:r w:rsidRPr="00787654">
        <w:rPr>
          <w:b/>
          <w:lang w:val="en-US"/>
        </w:rPr>
        <w:t>044525411</w:t>
      </w:r>
    </w:p>
    <w:p w14:paraId="21651E2C" w14:textId="77777777" w:rsidR="00BB601C" w:rsidRPr="00787654" w:rsidRDefault="00932915">
      <w:pPr>
        <w:rPr>
          <w:b/>
          <w:lang w:val="en-US"/>
        </w:rPr>
      </w:pPr>
      <w:r w:rsidRPr="00787654">
        <w:rPr>
          <w:b/>
          <w:lang w:val="en-US"/>
        </w:rPr>
        <w:t>account number 30101810145250000411</w:t>
      </w:r>
    </w:p>
    <w:p w14:paraId="3F43520E" w14:textId="77777777" w:rsidR="00BB601C" w:rsidRPr="00787654" w:rsidRDefault="00BB601C">
      <w:pPr>
        <w:rPr>
          <w:b/>
          <w:lang w:val="en-US"/>
        </w:rPr>
      </w:pPr>
    </w:p>
    <w:p w14:paraId="14AFB549" w14:textId="77777777" w:rsidR="00BB601C" w:rsidRPr="00787654" w:rsidRDefault="00932915">
      <w:pPr>
        <w:rPr>
          <w:b/>
          <w:u w:val="single"/>
          <w:lang w:val="en-US"/>
        </w:rPr>
      </w:pPr>
      <w:r w:rsidRPr="00787654">
        <w:rPr>
          <w:b/>
          <w:u w:val="single"/>
          <w:lang w:val="en-US"/>
        </w:rPr>
        <w:t>Passport</w:t>
      </w:r>
    </w:p>
    <w:p w14:paraId="33CA6EF6" w14:textId="77777777" w:rsidR="00BB601C" w:rsidRPr="00787654" w:rsidRDefault="00932915">
      <w:pPr>
        <w:rPr>
          <w:b/>
          <w:lang w:val="en-US"/>
        </w:rPr>
      </w:pPr>
      <w:r w:rsidRPr="00787654">
        <w:rPr>
          <w:b/>
          <w:lang w:val="en-US"/>
        </w:rPr>
        <w:t>5613 № 177956</w:t>
      </w:r>
    </w:p>
    <w:p w14:paraId="780FAB1B" w14:textId="77777777" w:rsidR="00BB601C" w:rsidRPr="00787654" w:rsidRDefault="00932915">
      <w:pPr>
        <w:rPr>
          <w:b/>
          <w:lang w:val="en-US"/>
        </w:rPr>
      </w:pPr>
      <w:r w:rsidRPr="00787654">
        <w:rPr>
          <w:b/>
          <w:lang w:val="en-US"/>
        </w:rPr>
        <w:t xml:space="preserve">Issued on 05.11.2013. Federal Migration Service of Russia for the Penza region in the </w:t>
      </w:r>
      <w:proofErr w:type="spellStart"/>
      <w:r w:rsidRPr="00787654">
        <w:rPr>
          <w:b/>
          <w:lang w:val="en-US"/>
        </w:rPr>
        <w:t>Leninsky</w:t>
      </w:r>
      <w:proofErr w:type="spellEnd"/>
      <w:r w:rsidRPr="00787654">
        <w:rPr>
          <w:b/>
          <w:lang w:val="en-US"/>
        </w:rPr>
        <w:t xml:space="preserve"> district of Penza</w:t>
      </w:r>
    </w:p>
    <w:p w14:paraId="0C241F8D" w14:textId="77777777" w:rsidR="00BB601C" w:rsidRPr="00787654" w:rsidRDefault="00BB601C">
      <w:pPr>
        <w:rPr>
          <w:b/>
          <w:lang w:val="en-US"/>
        </w:rPr>
      </w:pPr>
    </w:p>
    <w:p w14:paraId="60DB17B2" w14:textId="77777777" w:rsidR="00BB601C" w:rsidRPr="00787654" w:rsidRDefault="00BB601C">
      <w:pPr>
        <w:rPr>
          <w:b/>
          <w:sz w:val="28"/>
          <w:szCs w:val="28"/>
          <w:lang w:val="en-US"/>
        </w:rPr>
      </w:pPr>
    </w:p>
    <w:p w14:paraId="5028FFB3" w14:textId="77777777" w:rsidR="00BB601C" w:rsidRPr="00787654" w:rsidRDefault="00932915">
      <w:pPr>
        <w:rPr>
          <w:b/>
          <w:sz w:val="28"/>
          <w:szCs w:val="28"/>
          <w:lang w:val="en-US"/>
        </w:rPr>
      </w:pPr>
      <w:r w:rsidRPr="00787654">
        <w:rPr>
          <w:b/>
          <w:sz w:val="28"/>
          <w:szCs w:val="28"/>
          <w:lang w:val="en-US"/>
        </w:rPr>
        <w:t xml:space="preserve">                   </w:t>
      </w:r>
    </w:p>
    <w:p w14:paraId="4FE64F6B" w14:textId="77777777" w:rsidR="00BB601C" w:rsidRPr="00787654" w:rsidRDefault="00BB601C">
      <w:pPr>
        <w:rPr>
          <w:b/>
          <w:sz w:val="28"/>
          <w:szCs w:val="28"/>
          <w:lang w:val="en-US"/>
        </w:rPr>
      </w:pPr>
    </w:p>
    <w:p w14:paraId="51818A18" w14:textId="77777777" w:rsidR="00BB601C" w:rsidRDefault="00932915">
      <w:pPr>
        <w:rPr>
          <w:b/>
          <w:sz w:val="28"/>
          <w:szCs w:val="28"/>
        </w:rPr>
      </w:pPr>
      <w:r w:rsidRPr="00787654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</w:rPr>
        <w:t>Sole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Proprietor</w:t>
      </w:r>
      <w:proofErr w:type="spellEnd"/>
      <w:r>
        <w:rPr>
          <w:b/>
          <w:sz w:val="28"/>
          <w:szCs w:val="28"/>
        </w:rPr>
        <w:t xml:space="preserve"> ____________________A. S. </w:t>
      </w:r>
      <w:proofErr w:type="spellStart"/>
      <w:r>
        <w:rPr>
          <w:b/>
          <w:sz w:val="28"/>
          <w:szCs w:val="28"/>
        </w:rPr>
        <w:t>Rygalov</w:t>
      </w:r>
      <w:proofErr w:type="spellEnd"/>
    </w:p>
    <w:sectPr w:rsidR="00BB601C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01C"/>
    <w:rsid w:val="006109F2"/>
    <w:rsid w:val="00787654"/>
    <w:rsid w:val="00932915"/>
    <w:rsid w:val="00AC55F6"/>
    <w:rsid w:val="00BB601C"/>
    <w:rsid w:val="00FF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D1FAF"/>
  <w15:docId w15:val="{57133596-865A-43F6-A941-FFFE62E9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 PL UMing CN" w:hAnsi="Liberation Serif" w:cs="FreeSans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Free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FreeSans"/>
    </w:rPr>
  </w:style>
  <w:style w:type="paragraph" w:styleId="a7">
    <w:name w:val="Balloon Text"/>
    <w:basedOn w:val="a"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ИП Сапунов Владимир Федорович</dc:title>
  <dc:subject/>
  <dc:creator>Yandex.Translate</dc:creator>
  <cp:keywords/>
  <dc:description>Translated with Yandex.Translate</dc:description>
  <cp:lastModifiedBy>OP1</cp:lastModifiedBy>
  <cp:revision>2</cp:revision>
  <cp:lastPrinted>2018-07-25T10:23:00Z</cp:lastPrinted>
  <dcterms:created xsi:type="dcterms:W3CDTF">2024-03-25T14:05:00Z</dcterms:created>
  <dcterms:modified xsi:type="dcterms:W3CDTF">2024-03-25T14:05:00Z</dcterms:modified>
  <dc:language>en-US</dc:language>
</cp:coreProperties>
</file>