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3205" w:rsidRPr="00404376" w:rsidRDefault="00B63205" w:rsidP="001B454E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bookmarkStart w:id="0" w:name="bookmark4"/>
      <w:r w:rsidRPr="004043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ТЕХНИЧЕСКОЕ ЗАДАНИЕ</w:t>
      </w:r>
    </w:p>
    <w:p w:rsidR="00241511" w:rsidRPr="00404376" w:rsidRDefault="00241511" w:rsidP="00241511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4043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на намоточный станок </w:t>
      </w:r>
      <w:r w:rsidRPr="0040437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СНС-2.2-150 или аналог</w:t>
      </w:r>
      <w:bookmarkEnd w:id="0"/>
      <w:r w:rsidRPr="0040437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.</w:t>
      </w:r>
    </w:p>
    <w:p w:rsidR="00241511" w:rsidRPr="00404376" w:rsidRDefault="00241511" w:rsidP="00241511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tbl>
      <w:tblPr>
        <w:tblW w:w="49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5"/>
        <w:gridCol w:w="3573"/>
      </w:tblGrid>
      <w:tr w:rsidR="000D71D6" w:rsidRPr="00404376" w:rsidTr="00404376">
        <w:trPr>
          <w:jc w:val="center"/>
        </w:trPr>
        <w:tc>
          <w:tcPr>
            <w:tcW w:w="5000" w:type="pct"/>
            <w:gridSpan w:val="2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Технические характеристики станка </w:t>
            </w:r>
            <w:r w:rsidRPr="004043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СНС-2.2-150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Максимальный диаметр провода, мм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2,0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диаметр провода, мм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0,05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Максимальный диаметр каркаса, мм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200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Максимальная масса каркаса, кг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0,5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Скорость намотки максимальная, об/мин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до 4000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Скорость намотки номинальная, об/мин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1350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Кратность счета оборотов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0,1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шаг раскладки, мм/об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0,001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Ширина зоны раскладки, мм</w:t>
            </w:r>
          </w:p>
        </w:tc>
        <w:tc>
          <w:tcPr>
            <w:tcW w:w="1764" w:type="pct"/>
          </w:tcPr>
          <w:p w:rsidR="000D71D6" w:rsidRPr="00404376" w:rsidRDefault="000D71D6" w:rsidP="00241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150</w:t>
            </w:r>
          </w:p>
        </w:tc>
      </w:tr>
      <w:tr w:rsidR="000D71D6" w:rsidRPr="00404376" w:rsidTr="00404376">
        <w:trPr>
          <w:trHeight w:val="477"/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Номинальный крутящий момент, Нхм</w:t>
            </w:r>
          </w:p>
        </w:tc>
        <w:tc>
          <w:tcPr>
            <w:tcW w:w="1764" w:type="pct"/>
          </w:tcPr>
          <w:p w:rsidR="000D71D6" w:rsidRPr="00404376" w:rsidRDefault="000D71D6" w:rsidP="002415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3,5</w:t>
            </w:r>
          </w:p>
        </w:tc>
      </w:tr>
      <w:tr w:rsidR="000D71D6" w:rsidRPr="00404376" w:rsidTr="00404376">
        <w:trPr>
          <w:trHeight w:val="150"/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Масса станка, кг</w:t>
            </w:r>
          </w:p>
        </w:tc>
        <w:tc>
          <w:tcPr>
            <w:tcW w:w="1764" w:type="pct"/>
          </w:tcPr>
          <w:p w:rsidR="000D71D6" w:rsidRPr="00404376" w:rsidRDefault="000D71D6" w:rsidP="002415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40</w:t>
            </w:r>
          </w:p>
        </w:tc>
      </w:tr>
    </w:tbl>
    <w:p w:rsidR="00241511" w:rsidRPr="00404376" w:rsidRDefault="00241511" w:rsidP="00241511">
      <w:pPr>
        <w:widowControl w:val="0"/>
        <w:tabs>
          <w:tab w:val="left" w:pos="993"/>
        </w:tabs>
        <w:suppressAutoHyphens/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511" w:rsidRPr="00404376" w:rsidRDefault="00241511" w:rsidP="00241511">
      <w:pPr>
        <w:pStyle w:val="42"/>
        <w:numPr>
          <w:ilvl w:val="0"/>
          <w:numId w:val="32"/>
        </w:numPr>
        <w:shd w:val="clear" w:color="auto" w:fill="auto"/>
        <w:tabs>
          <w:tab w:val="left" w:pos="993"/>
        </w:tabs>
        <w:spacing w:line="252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Конфигурация:</w:t>
      </w: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1215"/>
        <w:gridCol w:w="7168"/>
        <w:gridCol w:w="1895"/>
      </w:tblGrid>
      <w:tr w:rsidR="00241511" w:rsidRPr="00404376" w:rsidTr="00241511">
        <w:trPr>
          <w:trHeight w:val="46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3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Номенклатура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3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Входит в стоимость</w:t>
            </w:r>
          </w:p>
        </w:tc>
      </w:tr>
      <w:tr w:rsidR="00241511" w:rsidRPr="00404376" w:rsidTr="00376522">
        <w:trPr>
          <w:trHeight w:val="400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376522" w:rsidP="00241511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Намоточный станок СНС-2.2-150 или аналог </w:t>
            </w:r>
            <w:r w:rsidR="00241511" w:rsidRPr="00404376">
              <w:rPr>
                <w:rFonts w:ascii="Times New Roman" w:hAnsi="Times New Roman" w:cs="Times New Roman"/>
                <w:b/>
                <w:sz w:val="24"/>
                <w:szCs w:val="24"/>
              </w:rPr>
              <w:t>в составе: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376522" w:rsidP="00376522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</w:t>
            </w:r>
            <w:r w:rsidR="00241511" w:rsidRPr="00404376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 шт.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намотки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Стояночный тормоз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раскладки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Нитеводитель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1.5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Защитный экран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1.6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Лампа освещения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1.7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Блок управления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1.8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Безинерционное смоточное устройство БСУВ-0,5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1.9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Фрикционное натяжное устройство ФНУ-2,0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1.10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Моноблок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Клавиатура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Программное обеспечение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на русском языке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41511" w:rsidRPr="00404376" w:rsidTr="00376522">
        <w:trPr>
          <w:trHeight w:val="31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Паспорт и руководство по эксплуатации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1.15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Копия сертификата соответствия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</w:tbl>
    <w:p w:rsidR="00241511" w:rsidRPr="00404376" w:rsidRDefault="00241511" w:rsidP="00241511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04376" w:rsidRPr="00404376" w:rsidRDefault="00404376" w:rsidP="00241511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41511" w:rsidRPr="00404376" w:rsidRDefault="00241511" w:rsidP="00241511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Гарантийный срок на поставляемое оборудование:</w:t>
      </w:r>
    </w:p>
    <w:p w:rsidR="00241511" w:rsidRPr="00404376" w:rsidRDefault="00241511" w:rsidP="00241511">
      <w:pPr>
        <w:pStyle w:val="af2"/>
        <w:widowControl w:val="0"/>
        <w:numPr>
          <w:ilvl w:val="0"/>
          <w:numId w:val="33"/>
        </w:numPr>
        <w:autoSpaceDE w:val="0"/>
        <w:autoSpaceDN w:val="0"/>
        <w:adjustRightInd w:val="0"/>
        <w:spacing w:after="6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4376">
        <w:rPr>
          <w:rFonts w:ascii="Times New Roman" w:hAnsi="Times New Roman" w:cs="Times New Roman"/>
          <w:sz w:val="24"/>
          <w:szCs w:val="24"/>
        </w:rPr>
        <w:t>Гарантийный срок на поставляемое оборудование: не менее 12 месяцев.</w:t>
      </w:r>
    </w:p>
    <w:p w:rsidR="00241511" w:rsidRPr="00404376" w:rsidRDefault="00241511" w:rsidP="00241511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Срок, место и порядок поставки оборудования:</w:t>
      </w:r>
    </w:p>
    <w:p w:rsidR="00241511" w:rsidRPr="00404376" w:rsidRDefault="00241511" w:rsidP="00241511">
      <w:pPr>
        <w:pStyle w:val="af2"/>
        <w:widowControl w:val="0"/>
        <w:numPr>
          <w:ilvl w:val="0"/>
          <w:numId w:val="33"/>
        </w:numPr>
        <w:autoSpaceDE w:val="0"/>
        <w:autoSpaceDN w:val="0"/>
        <w:adjustRightInd w:val="0"/>
        <w:spacing w:after="6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4376">
        <w:rPr>
          <w:rFonts w:ascii="Times New Roman" w:hAnsi="Times New Roman" w:cs="Times New Roman"/>
          <w:sz w:val="24"/>
          <w:szCs w:val="24"/>
        </w:rPr>
        <w:lastRenderedPageBreak/>
        <w:t>Продавец должен организовать за свой счет доставку оборудования до адреса Заказчика в срок не более 150 рабочих дней с момента оплаты аванса;</w:t>
      </w:r>
    </w:p>
    <w:p w:rsidR="00241511" w:rsidRPr="00404376" w:rsidRDefault="00241511" w:rsidP="00241511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Требования к пуско-наладочным работам (ПНР) и инструктажу персонала:</w:t>
      </w:r>
    </w:p>
    <w:p w:rsidR="00241511" w:rsidRPr="00404376" w:rsidRDefault="00241511" w:rsidP="0024151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4376">
        <w:rPr>
          <w:rFonts w:ascii="Times New Roman" w:hAnsi="Times New Roman" w:cs="Times New Roman"/>
          <w:sz w:val="24"/>
          <w:szCs w:val="24"/>
        </w:rPr>
        <w:t>ПНР, ШМР и инструктаж производятся силами и за счет Поставщика на территории заказчика;</w:t>
      </w:r>
    </w:p>
    <w:p w:rsidR="0097338E" w:rsidRDefault="0097338E" w:rsidP="00A251C4">
      <w:pPr>
        <w:spacing w:after="120"/>
        <w:rPr>
          <w:rFonts w:ascii="Times New Roman" w:hAnsi="Times New Roman" w:cs="Times New Roman"/>
          <w:sz w:val="28"/>
          <w:szCs w:val="28"/>
        </w:rPr>
      </w:pPr>
    </w:p>
    <w:sectPr w:rsidR="0097338E" w:rsidSect="003B1614">
      <w:pgSz w:w="11906" w:h="16838"/>
      <w:pgMar w:top="567" w:right="851" w:bottom="28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Liberation Sans">
    <w:altName w:val="Arial"/>
    <w:panose1 w:val="020B0604020202020204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aramondNarrowC">
    <w:altName w:val="Courier New"/>
    <w:panose1 w:val="020B06040202020202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B0DC7"/>
    <w:multiLevelType w:val="hybridMultilevel"/>
    <w:tmpl w:val="4740EC2A"/>
    <w:lvl w:ilvl="0" w:tplc="1A54871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7DA"/>
    <w:multiLevelType w:val="hybridMultilevel"/>
    <w:tmpl w:val="CF489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30275"/>
    <w:multiLevelType w:val="hybridMultilevel"/>
    <w:tmpl w:val="C7105BD2"/>
    <w:lvl w:ilvl="0" w:tplc="4168A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15963"/>
    <w:multiLevelType w:val="hybridMultilevel"/>
    <w:tmpl w:val="23F02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C0136"/>
    <w:multiLevelType w:val="hybridMultilevel"/>
    <w:tmpl w:val="56A0A846"/>
    <w:lvl w:ilvl="0" w:tplc="665A1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E75329"/>
    <w:multiLevelType w:val="hybridMultilevel"/>
    <w:tmpl w:val="00CA9D32"/>
    <w:lvl w:ilvl="0" w:tplc="5238A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15E63"/>
    <w:multiLevelType w:val="hybridMultilevel"/>
    <w:tmpl w:val="71A09B6A"/>
    <w:lvl w:ilvl="0" w:tplc="55A62126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157F6DF8"/>
    <w:multiLevelType w:val="hybridMultilevel"/>
    <w:tmpl w:val="E730AB06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C0F75"/>
    <w:multiLevelType w:val="hybridMultilevel"/>
    <w:tmpl w:val="8F148FF8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81A1C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B48CF"/>
    <w:multiLevelType w:val="hybridMultilevel"/>
    <w:tmpl w:val="A3FEB47E"/>
    <w:lvl w:ilvl="0" w:tplc="F2821204">
      <w:start w:val="1"/>
      <w:numFmt w:val="bullet"/>
      <w:lvlText w:val=""/>
      <w:lvlJc w:val="left"/>
      <w:pPr>
        <w:ind w:left="631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4A27095"/>
    <w:multiLevelType w:val="multilevel"/>
    <w:tmpl w:val="896ED3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7A73475"/>
    <w:multiLevelType w:val="multilevel"/>
    <w:tmpl w:val="575A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FC283A"/>
    <w:multiLevelType w:val="hybridMultilevel"/>
    <w:tmpl w:val="506CB7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341E4"/>
    <w:multiLevelType w:val="hybridMultilevel"/>
    <w:tmpl w:val="2CCA9EA6"/>
    <w:lvl w:ilvl="0" w:tplc="5238A2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BE27BA"/>
    <w:multiLevelType w:val="hybridMultilevel"/>
    <w:tmpl w:val="F77AAB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07B0E"/>
    <w:multiLevelType w:val="hybridMultilevel"/>
    <w:tmpl w:val="7FB8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B543F3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B312F"/>
    <w:multiLevelType w:val="hybridMultilevel"/>
    <w:tmpl w:val="1AD4BD78"/>
    <w:lvl w:ilvl="0" w:tplc="4168AF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B39177D"/>
    <w:multiLevelType w:val="hybridMultilevel"/>
    <w:tmpl w:val="3CA285E0"/>
    <w:lvl w:ilvl="0" w:tplc="9D7C21B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B596A"/>
    <w:multiLevelType w:val="hybridMultilevel"/>
    <w:tmpl w:val="CB62F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58EE766D"/>
    <w:multiLevelType w:val="hybridMultilevel"/>
    <w:tmpl w:val="00587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DA00AF"/>
    <w:multiLevelType w:val="hybridMultilevel"/>
    <w:tmpl w:val="64E2A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6134D"/>
    <w:multiLevelType w:val="multilevel"/>
    <w:tmpl w:val="6FD84F3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2538BE"/>
    <w:multiLevelType w:val="hybridMultilevel"/>
    <w:tmpl w:val="654C88F0"/>
    <w:lvl w:ilvl="0" w:tplc="0419000F">
      <w:start w:val="1"/>
      <w:numFmt w:val="decimal"/>
      <w:lvlText w:val="%1."/>
      <w:lvlJc w:val="left"/>
      <w:pPr>
        <w:ind w:left="14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B02207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8382D"/>
    <w:multiLevelType w:val="hybridMultilevel"/>
    <w:tmpl w:val="A30C7030"/>
    <w:lvl w:ilvl="0" w:tplc="55A621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AD3DB8"/>
    <w:multiLevelType w:val="hybridMultilevel"/>
    <w:tmpl w:val="FB3481CE"/>
    <w:lvl w:ilvl="0" w:tplc="39BAF5A2">
      <w:start w:val="1"/>
      <w:numFmt w:val="decimal"/>
      <w:lvlText w:val="%1."/>
      <w:lvlJc w:val="left"/>
      <w:pPr>
        <w:ind w:left="942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3BD6984"/>
    <w:multiLevelType w:val="multilevel"/>
    <w:tmpl w:val="9A50980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ECE7D5C"/>
    <w:multiLevelType w:val="multilevel"/>
    <w:tmpl w:val="0D68AA5E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8D1F75"/>
    <w:multiLevelType w:val="hybridMultilevel"/>
    <w:tmpl w:val="81203096"/>
    <w:lvl w:ilvl="0" w:tplc="7A6609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7442948">
    <w:abstractNumId w:val="3"/>
  </w:num>
  <w:num w:numId="2" w16cid:durableId="1949043549">
    <w:abstractNumId w:val="23"/>
  </w:num>
  <w:num w:numId="3" w16cid:durableId="479469437">
    <w:abstractNumId w:val="10"/>
  </w:num>
  <w:num w:numId="4" w16cid:durableId="1354309370">
    <w:abstractNumId w:val="6"/>
  </w:num>
  <w:num w:numId="5" w16cid:durableId="255794927">
    <w:abstractNumId w:val="27"/>
  </w:num>
  <w:num w:numId="6" w16cid:durableId="756443003">
    <w:abstractNumId w:val="14"/>
  </w:num>
  <w:num w:numId="7" w16cid:durableId="191662926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77841986">
    <w:abstractNumId w:val="31"/>
  </w:num>
  <w:num w:numId="9" w16cid:durableId="224265804">
    <w:abstractNumId w:val="24"/>
  </w:num>
  <w:num w:numId="10" w16cid:durableId="1887642208">
    <w:abstractNumId w:val="19"/>
  </w:num>
  <w:num w:numId="11" w16cid:durableId="1522165360">
    <w:abstractNumId w:val="30"/>
  </w:num>
  <w:num w:numId="12" w16cid:durableId="570624286">
    <w:abstractNumId w:val="4"/>
  </w:num>
  <w:num w:numId="13" w16cid:durableId="192377582">
    <w:abstractNumId w:val="29"/>
  </w:num>
  <w:num w:numId="14" w16cid:durableId="336034235">
    <w:abstractNumId w:val="11"/>
  </w:num>
  <w:num w:numId="15" w16cid:durableId="254362586">
    <w:abstractNumId w:val="17"/>
  </w:num>
  <w:num w:numId="16" w16cid:durableId="901408858">
    <w:abstractNumId w:val="20"/>
  </w:num>
  <w:num w:numId="17" w16cid:durableId="555707170">
    <w:abstractNumId w:val="1"/>
  </w:num>
  <w:num w:numId="18" w16cid:durableId="1357149248">
    <w:abstractNumId w:val="13"/>
  </w:num>
  <w:num w:numId="19" w16cid:durableId="120149467">
    <w:abstractNumId w:val="7"/>
  </w:num>
  <w:num w:numId="20" w16cid:durableId="926383976">
    <w:abstractNumId w:val="15"/>
  </w:num>
  <w:num w:numId="21" w16cid:durableId="1866944463">
    <w:abstractNumId w:val="12"/>
  </w:num>
  <w:num w:numId="22" w16cid:durableId="878082218">
    <w:abstractNumId w:val="5"/>
  </w:num>
  <w:num w:numId="23" w16cid:durableId="24840940">
    <w:abstractNumId w:val="9"/>
  </w:num>
  <w:num w:numId="24" w16cid:durableId="784467782">
    <w:abstractNumId w:val="8"/>
  </w:num>
  <w:num w:numId="25" w16cid:durableId="1041055887">
    <w:abstractNumId w:val="26"/>
  </w:num>
  <w:num w:numId="26" w16cid:durableId="1112821479">
    <w:abstractNumId w:val="21"/>
  </w:num>
  <w:num w:numId="27" w16cid:durableId="977953263">
    <w:abstractNumId w:val="18"/>
  </w:num>
  <w:num w:numId="28" w16cid:durableId="924342995">
    <w:abstractNumId w:val="2"/>
  </w:num>
  <w:num w:numId="29" w16cid:durableId="1529414896">
    <w:abstractNumId w:val="28"/>
  </w:num>
  <w:num w:numId="30" w16cid:durableId="2060088515">
    <w:abstractNumId w:val="0"/>
  </w:num>
  <w:num w:numId="31" w16cid:durableId="1033770364">
    <w:abstractNumId w:val="22"/>
  </w:num>
  <w:num w:numId="32" w16cid:durableId="21328160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7700522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0131130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38E"/>
    <w:rsid w:val="0001630C"/>
    <w:rsid w:val="0003421F"/>
    <w:rsid w:val="000455C7"/>
    <w:rsid w:val="00046B45"/>
    <w:rsid w:val="00057344"/>
    <w:rsid w:val="00083D85"/>
    <w:rsid w:val="00085165"/>
    <w:rsid w:val="000C7A9E"/>
    <w:rsid w:val="000D71D6"/>
    <w:rsid w:val="000E7738"/>
    <w:rsid w:val="00105EE9"/>
    <w:rsid w:val="00106576"/>
    <w:rsid w:val="001138CC"/>
    <w:rsid w:val="001241B6"/>
    <w:rsid w:val="0012612C"/>
    <w:rsid w:val="00133F96"/>
    <w:rsid w:val="0014072B"/>
    <w:rsid w:val="00144B87"/>
    <w:rsid w:val="00157E94"/>
    <w:rsid w:val="00186E73"/>
    <w:rsid w:val="00187DE0"/>
    <w:rsid w:val="00191682"/>
    <w:rsid w:val="0019372C"/>
    <w:rsid w:val="0019716B"/>
    <w:rsid w:val="001A00A3"/>
    <w:rsid w:val="001A0AF7"/>
    <w:rsid w:val="001A2575"/>
    <w:rsid w:val="001A4959"/>
    <w:rsid w:val="001B084F"/>
    <w:rsid w:val="001B454E"/>
    <w:rsid w:val="001E2427"/>
    <w:rsid w:val="001F1AFE"/>
    <w:rsid w:val="00210767"/>
    <w:rsid w:val="002171B3"/>
    <w:rsid w:val="002211E0"/>
    <w:rsid w:val="00222EA1"/>
    <w:rsid w:val="00241511"/>
    <w:rsid w:val="002544B1"/>
    <w:rsid w:val="00264EF2"/>
    <w:rsid w:val="0029426D"/>
    <w:rsid w:val="00295C18"/>
    <w:rsid w:val="002B08A8"/>
    <w:rsid w:val="002B1BAD"/>
    <w:rsid w:val="002B6115"/>
    <w:rsid w:val="002C35E0"/>
    <w:rsid w:val="003015A4"/>
    <w:rsid w:val="00312246"/>
    <w:rsid w:val="0031286F"/>
    <w:rsid w:val="0032751E"/>
    <w:rsid w:val="003325EB"/>
    <w:rsid w:val="00363C3A"/>
    <w:rsid w:val="00376522"/>
    <w:rsid w:val="00385C0B"/>
    <w:rsid w:val="003A7B2A"/>
    <w:rsid w:val="003A7D02"/>
    <w:rsid w:val="003B1614"/>
    <w:rsid w:val="003B2FF8"/>
    <w:rsid w:val="003D6D46"/>
    <w:rsid w:val="003D6E34"/>
    <w:rsid w:val="003F7072"/>
    <w:rsid w:val="00404376"/>
    <w:rsid w:val="00406EC1"/>
    <w:rsid w:val="004129F1"/>
    <w:rsid w:val="0042471C"/>
    <w:rsid w:val="00441191"/>
    <w:rsid w:val="00444608"/>
    <w:rsid w:val="00445590"/>
    <w:rsid w:val="004543F3"/>
    <w:rsid w:val="00465C2F"/>
    <w:rsid w:val="00470017"/>
    <w:rsid w:val="00483330"/>
    <w:rsid w:val="004972D3"/>
    <w:rsid w:val="004A10E8"/>
    <w:rsid w:val="004A6133"/>
    <w:rsid w:val="004B3FA1"/>
    <w:rsid w:val="004C05F1"/>
    <w:rsid w:val="004C3C65"/>
    <w:rsid w:val="004D0831"/>
    <w:rsid w:val="004D2FC9"/>
    <w:rsid w:val="004D3651"/>
    <w:rsid w:val="004E6490"/>
    <w:rsid w:val="00515A04"/>
    <w:rsid w:val="005215E7"/>
    <w:rsid w:val="00532FFD"/>
    <w:rsid w:val="00535636"/>
    <w:rsid w:val="00535F89"/>
    <w:rsid w:val="00546F94"/>
    <w:rsid w:val="005879FF"/>
    <w:rsid w:val="005A5C14"/>
    <w:rsid w:val="005A7635"/>
    <w:rsid w:val="005B228F"/>
    <w:rsid w:val="005B2EF8"/>
    <w:rsid w:val="005C039F"/>
    <w:rsid w:val="005E109C"/>
    <w:rsid w:val="005E65AB"/>
    <w:rsid w:val="006011E7"/>
    <w:rsid w:val="00607D1B"/>
    <w:rsid w:val="006255EC"/>
    <w:rsid w:val="00666DDC"/>
    <w:rsid w:val="006703FD"/>
    <w:rsid w:val="00686D92"/>
    <w:rsid w:val="00690499"/>
    <w:rsid w:val="006A365C"/>
    <w:rsid w:val="006A5E0D"/>
    <w:rsid w:val="006B4E9B"/>
    <w:rsid w:val="006B7208"/>
    <w:rsid w:val="006C795B"/>
    <w:rsid w:val="006E3484"/>
    <w:rsid w:val="006F2FAA"/>
    <w:rsid w:val="006F7DAA"/>
    <w:rsid w:val="00711C10"/>
    <w:rsid w:val="007130DF"/>
    <w:rsid w:val="007204A6"/>
    <w:rsid w:val="0076326A"/>
    <w:rsid w:val="00765446"/>
    <w:rsid w:val="00766213"/>
    <w:rsid w:val="007667C8"/>
    <w:rsid w:val="007731AB"/>
    <w:rsid w:val="00784F84"/>
    <w:rsid w:val="007913CD"/>
    <w:rsid w:val="00792D8F"/>
    <w:rsid w:val="007A3084"/>
    <w:rsid w:val="007C1595"/>
    <w:rsid w:val="007C3529"/>
    <w:rsid w:val="007D0B62"/>
    <w:rsid w:val="007D434E"/>
    <w:rsid w:val="007D481F"/>
    <w:rsid w:val="007D6DAB"/>
    <w:rsid w:val="007E245E"/>
    <w:rsid w:val="007E4562"/>
    <w:rsid w:val="007E724F"/>
    <w:rsid w:val="007F1F85"/>
    <w:rsid w:val="007F3F39"/>
    <w:rsid w:val="00827DAE"/>
    <w:rsid w:val="008357BD"/>
    <w:rsid w:val="0083650E"/>
    <w:rsid w:val="00837D16"/>
    <w:rsid w:val="008508B8"/>
    <w:rsid w:val="008B1AEA"/>
    <w:rsid w:val="008B632A"/>
    <w:rsid w:val="008C0DAF"/>
    <w:rsid w:val="008C381C"/>
    <w:rsid w:val="008E0397"/>
    <w:rsid w:val="008E141E"/>
    <w:rsid w:val="008E26B6"/>
    <w:rsid w:val="008E3862"/>
    <w:rsid w:val="00920964"/>
    <w:rsid w:val="0092141F"/>
    <w:rsid w:val="00923C7E"/>
    <w:rsid w:val="00932C37"/>
    <w:rsid w:val="00945448"/>
    <w:rsid w:val="0094773E"/>
    <w:rsid w:val="009547E9"/>
    <w:rsid w:val="0096395B"/>
    <w:rsid w:val="009661AF"/>
    <w:rsid w:val="0097338E"/>
    <w:rsid w:val="00987C2C"/>
    <w:rsid w:val="00987D78"/>
    <w:rsid w:val="009A66AD"/>
    <w:rsid w:val="009B0BD7"/>
    <w:rsid w:val="009C777A"/>
    <w:rsid w:val="009C7C69"/>
    <w:rsid w:val="009D14D6"/>
    <w:rsid w:val="009D285F"/>
    <w:rsid w:val="009E3D06"/>
    <w:rsid w:val="009E4A09"/>
    <w:rsid w:val="009E7346"/>
    <w:rsid w:val="009F2026"/>
    <w:rsid w:val="00A05359"/>
    <w:rsid w:val="00A17255"/>
    <w:rsid w:val="00A17E7E"/>
    <w:rsid w:val="00A251C4"/>
    <w:rsid w:val="00A3518A"/>
    <w:rsid w:val="00A574AA"/>
    <w:rsid w:val="00A64036"/>
    <w:rsid w:val="00A64377"/>
    <w:rsid w:val="00A679FA"/>
    <w:rsid w:val="00A76CCB"/>
    <w:rsid w:val="00A8035F"/>
    <w:rsid w:val="00A84559"/>
    <w:rsid w:val="00A90A5A"/>
    <w:rsid w:val="00A92AAB"/>
    <w:rsid w:val="00A944D0"/>
    <w:rsid w:val="00AB750E"/>
    <w:rsid w:val="00AC00D9"/>
    <w:rsid w:val="00AC07B1"/>
    <w:rsid w:val="00AC2EAD"/>
    <w:rsid w:val="00AE16C5"/>
    <w:rsid w:val="00B00ECB"/>
    <w:rsid w:val="00B06AD2"/>
    <w:rsid w:val="00B116C4"/>
    <w:rsid w:val="00B13566"/>
    <w:rsid w:val="00B152A9"/>
    <w:rsid w:val="00B1712F"/>
    <w:rsid w:val="00B27680"/>
    <w:rsid w:val="00B31F30"/>
    <w:rsid w:val="00B33CFF"/>
    <w:rsid w:val="00B5673D"/>
    <w:rsid w:val="00B63205"/>
    <w:rsid w:val="00B65018"/>
    <w:rsid w:val="00B7756E"/>
    <w:rsid w:val="00B8710C"/>
    <w:rsid w:val="00B94940"/>
    <w:rsid w:val="00BA07EF"/>
    <w:rsid w:val="00BA107D"/>
    <w:rsid w:val="00BA79DB"/>
    <w:rsid w:val="00BB094E"/>
    <w:rsid w:val="00BB17AB"/>
    <w:rsid w:val="00BB228D"/>
    <w:rsid w:val="00BD40DA"/>
    <w:rsid w:val="00BD4E60"/>
    <w:rsid w:val="00BE03D3"/>
    <w:rsid w:val="00BE63BE"/>
    <w:rsid w:val="00BF7552"/>
    <w:rsid w:val="00C02A10"/>
    <w:rsid w:val="00C06310"/>
    <w:rsid w:val="00C0760E"/>
    <w:rsid w:val="00C11181"/>
    <w:rsid w:val="00C1271A"/>
    <w:rsid w:val="00C276D0"/>
    <w:rsid w:val="00C46142"/>
    <w:rsid w:val="00C5398F"/>
    <w:rsid w:val="00C53E99"/>
    <w:rsid w:val="00C608B9"/>
    <w:rsid w:val="00CA1ADE"/>
    <w:rsid w:val="00CB01D7"/>
    <w:rsid w:val="00CC5DA2"/>
    <w:rsid w:val="00CC6F13"/>
    <w:rsid w:val="00CD0145"/>
    <w:rsid w:val="00CF3173"/>
    <w:rsid w:val="00CF6DE0"/>
    <w:rsid w:val="00CF7217"/>
    <w:rsid w:val="00D04309"/>
    <w:rsid w:val="00D056C0"/>
    <w:rsid w:val="00D118F1"/>
    <w:rsid w:val="00D327DF"/>
    <w:rsid w:val="00D363DA"/>
    <w:rsid w:val="00D65A1C"/>
    <w:rsid w:val="00D65D23"/>
    <w:rsid w:val="00D66F96"/>
    <w:rsid w:val="00D71466"/>
    <w:rsid w:val="00D76C79"/>
    <w:rsid w:val="00D95603"/>
    <w:rsid w:val="00DA6922"/>
    <w:rsid w:val="00DA70B2"/>
    <w:rsid w:val="00DB681A"/>
    <w:rsid w:val="00DB766E"/>
    <w:rsid w:val="00DD1001"/>
    <w:rsid w:val="00DD1A87"/>
    <w:rsid w:val="00DD7D72"/>
    <w:rsid w:val="00DE5A87"/>
    <w:rsid w:val="00DE6CF6"/>
    <w:rsid w:val="00DE6D2D"/>
    <w:rsid w:val="00E03F23"/>
    <w:rsid w:val="00E11215"/>
    <w:rsid w:val="00E22692"/>
    <w:rsid w:val="00E25FAA"/>
    <w:rsid w:val="00E416B2"/>
    <w:rsid w:val="00E524CA"/>
    <w:rsid w:val="00E5538A"/>
    <w:rsid w:val="00E72254"/>
    <w:rsid w:val="00E83827"/>
    <w:rsid w:val="00E87178"/>
    <w:rsid w:val="00EA2CC3"/>
    <w:rsid w:val="00EB48F7"/>
    <w:rsid w:val="00EC2866"/>
    <w:rsid w:val="00ED2C29"/>
    <w:rsid w:val="00ED5017"/>
    <w:rsid w:val="00EF38DF"/>
    <w:rsid w:val="00F02DAF"/>
    <w:rsid w:val="00F053C3"/>
    <w:rsid w:val="00F137C3"/>
    <w:rsid w:val="00F14D10"/>
    <w:rsid w:val="00F14E66"/>
    <w:rsid w:val="00F333C0"/>
    <w:rsid w:val="00F43095"/>
    <w:rsid w:val="00F430F7"/>
    <w:rsid w:val="00F4400A"/>
    <w:rsid w:val="00F656C0"/>
    <w:rsid w:val="00F80CAA"/>
    <w:rsid w:val="00FA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65BA1"/>
  <w15:docId w15:val="{649E839F-56F8-B24E-B509-088142FF5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C00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aliases w:val="H3,heading 3,h3"/>
    <w:basedOn w:val="a"/>
    <w:next w:val="a"/>
    <w:link w:val="30"/>
    <w:qFormat/>
    <w:locked/>
    <w:rsid w:val="001B454E"/>
    <w:pPr>
      <w:keepNext/>
      <w:numPr>
        <w:ilvl w:val="2"/>
        <w:numId w:val="26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4">
    <w:name w:val="heading 4"/>
    <w:aliases w:val="Параграф,Заголовок 4 (Приложение),heading 4"/>
    <w:basedOn w:val="a"/>
    <w:next w:val="a"/>
    <w:link w:val="40"/>
    <w:qFormat/>
    <w:locked/>
    <w:rsid w:val="001B454E"/>
    <w:pPr>
      <w:keepNext/>
      <w:numPr>
        <w:ilvl w:val="3"/>
        <w:numId w:val="26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locked/>
    <w:rsid w:val="001B454E"/>
    <w:pPr>
      <w:numPr>
        <w:ilvl w:val="4"/>
        <w:numId w:val="26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locked/>
    <w:rsid w:val="001B454E"/>
    <w:pPr>
      <w:numPr>
        <w:ilvl w:val="5"/>
        <w:numId w:val="26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  <w:lang w:eastAsia="ru-RU"/>
    </w:rPr>
  </w:style>
  <w:style w:type="paragraph" w:styleId="7">
    <w:name w:val="heading 7"/>
    <w:basedOn w:val="a"/>
    <w:next w:val="a"/>
    <w:link w:val="70"/>
    <w:qFormat/>
    <w:locked/>
    <w:rsid w:val="001B454E"/>
    <w:pPr>
      <w:numPr>
        <w:ilvl w:val="6"/>
        <w:numId w:val="26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8">
    <w:name w:val="heading 8"/>
    <w:aliases w:val="Legal Level 1.1.1."/>
    <w:basedOn w:val="a"/>
    <w:next w:val="a"/>
    <w:link w:val="80"/>
    <w:qFormat/>
    <w:locked/>
    <w:rsid w:val="001B454E"/>
    <w:pPr>
      <w:numPr>
        <w:ilvl w:val="7"/>
        <w:numId w:val="26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aliases w:val="Legal Level 1.1.1.1.,aaa,PIM 9,Titre 10"/>
    <w:basedOn w:val="a"/>
    <w:next w:val="a"/>
    <w:link w:val="90"/>
    <w:qFormat/>
    <w:locked/>
    <w:rsid w:val="001B454E"/>
    <w:pPr>
      <w:numPr>
        <w:ilvl w:val="8"/>
        <w:numId w:val="26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9"/>
    <w:qFormat/>
    <w:rsid w:val="00CA3818"/>
    <w:pPr>
      <w:keepNext/>
      <w:keepLines/>
      <w:spacing w:before="200" w:after="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2">
    <w:name w:val="Заголовок 2 Знак"/>
    <w:uiPriority w:val="99"/>
    <w:semiHidden/>
    <w:qFormat/>
    <w:locked/>
    <w:rsid w:val="00CA381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a3">
    <w:name w:val="Текст Знак"/>
    <w:uiPriority w:val="99"/>
    <w:qFormat/>
    <w:locked/>
    <w:rsid w:val="00FB5635"/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Название Знак"/>
    <w:uiPriority w:val="99"/>
    <w:qFormat/>
    <w:locked/>
    <w:rsid w:val="00FB5635"/>
    <w:rPr>
      <w:rFonts w:ascii="Arial" w:hAnsi="Arial" w:cs="Arial"/>
      <w:b/>
      <w:bCs/>
      <w:kern w:val="2"/>
      <w:sz w:val="20"/>
      <w:szCs w:val="20"/>
    </w:rPr>
  </w:style>
  <w:style w:type="character" w:customStyle="1" w:styleId="FontStyle18">
    <w:name w:val="Font Style18"/>
    <w:uiPriority w:val="99"/>
    <w:qFormat/>
    <w:rsid w:val="00CA3818"/>
    <w:rPr>
      <w:rFonts w:ascii="Times New Roman" w:hAnsi="Times New Roman" w:cs="Times New Roman"/>
      <w:sz w:val="18"/>
      <w:szCs w:val="18"/>
    </w:rPr>
  </w:style>
  <w:style w:type="character" w:customStyle="1" w:styleId="a5">
    <w:name w:val="Основной текст Знак"/>
    <w:semiHidden/>
    <w:qFormat/>
    <w:rsid w:val="005C097D"/>
    <w:rPr>
      <w:rFonts w:ascii="Times New Roman" w:eastAsia="Times New Roman" w:hAnsi="Times New Roman"/>
      <w:sz w:val="36"/>
    </w:rPr>
  </w:style>
  <w:style w:type="character" w:customStyle="1" w:styleId="20">
    <w:name w:val="Основной текст с отступом 2 Знак"/>
    <w:link w:val="22"/>
    <w:uiPriority w:val="99"/>
    <w:qFormat/>
    <w:rsid w:val="005C097D"/>
    <w:rPr>
      <w:rFonts w:cs="Calibri"/>
      <w:sz w:val="22"/>
      <w:szCs w:val="22"/>
      <w:lang w:eastAsia="en-US"/>
    </w:rPr>
  </w:style>
  <w:style w:type="character" w:styleId="a6">
    <w:name w:val="page number"/>
    <w:basedOn w:val="a0"/>
    <w:qFormat/>
    <w:rsid w:val="009E5622"/>
  </w:style>
  <w:style w:type="character" w:customStyle="1" w:styleId="a7">
    <w:name w:val="Верх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ListLabel1">
    <w:name w:val="ListLabel 1"/>
    <w:qFormat/>
    <w:rsid w:val="0097338E"/>
    <w:rPr>
      <w:b w:val="0"/>
    </w:rPr>
  </w:style>
  <w:style w:type="paragraph" w:customStyle="1" w:styleId="1">
    <w:name w:val="Заголовок1"/>
    <w:basedOn w:val="a"/>
    <w:next w:val="a9"/>
    <w:qFormat/>
    <w:rsid w:val="0097338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semiHidden/>
    <w:rsid w:val="005C097D"/>
    <w:pPr>
      <w:spacing w:after="0" w:line="240" w:lineRule="auto"/>
    </w:pPr>
    <w:rPr>
      <w:rFonts w:ascii="Times New Roman" w:eastAsia="Times New Roman" w:hAnsi="Times New Roman" w:cs="Times New Roman"/>
      <w:sz w:val="36"/>
      <w:szCs w:val="20"/>
    </w:rPr>
  </w:style>
  <w:style w:type="paragraph" w:styleId="aa">
    <w:name w:val="List"/>
    <w:basedOn w:val="a9"/>
    <w:rsid w:val="0097338E"/>
    <w:rPr>
      <w:rFonts w:cs="Mangal"/>
    </w:rPr>
  </w:style>
  <w:style w:type="paragraph" w:customStyle="1" w:styleId="10">
    <w:name w:val="Название объекта1"/>
    <w:basedOn w:val="a"/>
    <w:qFormat/>
    <w:rsid w:val="0097338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97338E"/>
    <w:pPr>
      <w:suppressLineNumbers/>
    </w:pPr>
    <w:rPr>
      <w:rFonts w:cs="Mangal"/>
    </w:rPr>
  </w:style>
  <w:style w:type="paragraph" w:styleId="ac">
    <w:name w:val="Plain Text"/>
    <w:basedOn w:val="a"/>
    <w:uiPriority w:val="99"/>
    <w:qFormat/>
    <w:rsid w:val="00FB5635"/>
    <w:pPr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paragraph" w:styleId="ad">
    <w:name w:val="Title"/>
    <w:basedOn w:val="a"/>
    <w:uiPriority w:val="99"/>
    <w:qFormat/>
    <w:rsid w:val="00FB5635"/>
    <w:pPr>
      <w:spacing w:before="240" w:after="60" w:line="240" w:lineRule="auto"/>
      <w:jc w:val="center"/>
      <w:outlineLvl w:val="0"/>
    </w:pPr>
    <w:rPr>
      <w:rFonts w:ascii="Arial" w:hAnsi="Arial" w:cs="Times New Roman"/>
      <w:b/>
      <w:bCs/>
      <w:kern w:val="2"/>
      <w:sz w:val="20"/>
      <w:szCs w:val="20"/>
    </w:rPr>
  </w:style>
  <w:style w:type="paragraph" w:customStyle="1" w:styleId="Style5">
    <w:name w:val="Style5"/>
    <w:uiPriority w:val="99"/>
    <w:qFormat/>
    <w:rsid w:val="00FB5635"/>
    <w:pPr>
      <w:widowControl w:val="0"/>
      <w:spacing w:line="221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ae">
    <w:name w:val="Пункт"/>
    <w:basedOn w:val="a"/>
    <w:qFormat/>
    <w:rsid w:val="00CA3818"/>
    <w:pPr>
      <w:tabs>
        <w:tab w:val="left" w:pos="1620"/>
      </w:tabs>
      <w:spacing w:after="0" w:line="240" w:lineRule="auto"/>
      <w:ind w:left="104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1">
    <w:name w:val="02statia1"/>
    <w:basedOn w:val="a"/>
    <w:qFormat/>
    <w:rsid w:val="00CA3818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GaramondNarrowC"/>
      <w:b/>
      <w:bCs/>
      <w:sz w:val="24"/>
      <w:szCs w:val="24"/>
      <w:lang w:eastAsia="ru-RU"/>
    </w:rPr>
  </w:style>
  <w:style w:type="paragraph" w:customStyle="1" w:styleId="Style12">
    <w:name w:val="Style12"/>
    <w:qFormat/>
    <w:rsid w:val="00CA3818"/>
    <w:pPr>
      <w:widowControl w:val="0"/>
      <w:spacing w:line="211" w:lineRule="exact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10">
    <w:name w:val="Style10"/>
    <w:uiPriority w:val="99"/>
    <w:qFormat/>
    <w:rsid w:val="00CA3818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2TimesNewRoman14">
    <w:name w:val="Стиль Заголовок 2 + Times New Roman 14 пт"/>
    <w:basedOn w:val="21"/>
    <w:qFormat/>
    <w:rsid w:val="00CA3818"/>
    <w:pPr>
      <w:keepLines w:val="0"/>
      <w:spacing w:before="0" w:after="120" w:line="240" w:lineRule="auto"/>
    </w:pPr>
    <w:rPr>
      <w:rFonts w:ascii="Times New Roman" w:hAnsi="Times New Roman"/>
      <w:color w:val="auto"/>
      <w:sz w:val="28"/>
      <w:szCs w:val="28"/>
      <w:lang w:eastAsia="ru-RU"/>
    </w:rPr>
  </w:style>
  <w:style w:type="paragraph" w:styleId="af">
    <w:name w:val="No Spacing"/>
    <w:uiPriority w:val="99"/>
    <w:qFormat/>
    <w:rsid w:val="00D62180"/>
    <w:rPr>
      <w:rFonts w:cs="Calibri"/>
      <w:sz w:val="22"/>
      <w:szCs w:val="22"/>
      <w:lang w:eastAsia="en-US"/>
    </w:rPr>
  </w:style>
  <w:style w:type="paragraph" w:styleId="af0">
    <w:name w:val="Balloon Text"/>
    <w:basedOn w:val="a"/>
    <w:semiHidden/>
    <w:qFormat/>
    <w:rsid w:val="00067C3D"/>
    <w:rPr>
      <w:rFonts w:ascii="Tahoma" w:hAnsi="Tahoma" w:cs="Tahoma"/>
      <w:sz w:val="16"/>
      <w:szCs w:val="16"/>
    </w:rPr>
  </w:style>
  <w:style w:type="paragraph" w:styleId="22">
    <w:name w:val="Body Text Indent 2"/>
    <w:basedOn w:val="a"/>
    <w:link w:val="20"/>
    <w:uiPriority w:val="99"/>
    <w:unhideWhenUsed/>
    <w:qFormat/>
    <w:rsid w:val="005C097D"/>
    <w:pPr>
      <w:spacing w:after="120" w:line="480" w:lineRule="auto"/>
      <w:ind w:left="283"/>
    </w:pPr>
    <w:rPr>
      <w:rFonts w:cs="Times New Roman"/>
    </w:rPr>
  </w:style>
  <w:style w:type="paragraph" w:customStyle="1" w:styleId="Default">
    <w:name w:val="Default"/>
    <w:qFormat/>
    <w:rsid w:val="003613E4"/>
    <w:rPr>
      <w:rFonts w:ascii="Arial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unhideWhenUsed/>
    <w:qFormat/>
    <w:rsid w:val="005D01FF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Верх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customStyle="1" w:styleId="12">
    <w:name w:val="Ниж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styleId="af2">
    <w:name w:val="List Paragraph"/>
    <w:basedOn w:val="a"/>
    <w:link w:val="af3"/>
    <w:uiPriority w:val="34"/>
    <w:qFormat/>
    <w:rsid w:val="00B5226F"/>
    <w:pPr>
      <w:ind w:left="720"/>
      <w:contextualSpacing/>
    </w:pPr>
  </w:style>
  <w:style w:type="table" w:styleId="af4">
    <w:name w:val="Table Grid"/>
    <w:basedOn w:val="a1"/>
    <w:uiPriority w:val="59"/>
    <w:rsid w:val="00013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Цветной список - Акцент 11"/>
    <w:basedOn w:val="a"/>
    <w:uiPriority w:val="34"/>
    <w:qFormat/>
    <w:rsid w:val="00C276D0"/>
    <w:pPr>
      <w:ind w:left="720"/>
      <w:contextualSpacing/>
    </w:pPr>
    <w:rPr>
      <w:rFonts w:cs="Times New Roman"/>
    </w:rPr>
  </w:style>
  <w:style w:type="character" w:customStyle="1" w:styleId="23">
    <w:name w:val="Основной текст (2)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_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Основной текст (2) + Полужирный"/>
    <w:basedOn w:val="24"/>
    <w:rsid w:val="00BE63B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CourierNew10pt">
    <w:name w:val="Основной текст (2) + Courier New;10 pt;Полужирный"/>
    <w:basedOn w:val="24"/>
    <w:rsid w:val="00BE63BE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ourierNew10pt0">
    <w:name w:val="Основной текст (2) + Courier New;10 pt;Полужирный;Малые прописные"/>
    <w:basedOn w:val="24"/>
    <w:rsid w:val="00BE63BE"/>
    <w:rPr>
      <w:rFonts w:ascii="Courier New" w:eastAsia="Courier New" w:hAnsi="Courier New" w:cs="Courier New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31">
    <w:name w:val="Заголовок №3_"/>
    <w:basedOn w:val="a0"/>
    <w:link w:val="32"/>
    <w:rsid w:val="00465C2F"/>
    <w:rPr>
      <w:rFonts w:cs="Calibri"/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465C2F"/>
    <w:pPr>
      <w:widowControl w:val="0"/>
      <w:shd w:val="clear" w:color="auto" w:fill="FFFFFF"/>
      <w:spacing w:before="60" w:after="180" w:line="0" w:lineRule="atLeast"/>
      <w:outlineLvl w:val="2"/>
    </w:pPr>
    <w:rPr>
      <w:b/>
      <w:bCs/>
      <w:sz w:val="20"/>
      <w:szCs w:val="20"/>
      <w:lang w:eastAsia="ru-RU"/>
    </w:rPr>
  </w:style>
  <w:style w:type="character" w:customStyle="1" w:styleId="61">
    <w:name w:val="Основной текст (6)_"/>
    <w:basedOn w:val="a0"/>
    <w:link w:val="62"/>
    <w:rsid w:val="00EA2CC3"/>
    <w:rPr>
      <w:rFonts w:cs="Calibri"/>
      <w:b/>
      <w:bCs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EA2CC3"/>
    <w:pPr>
      <w:widowControl w:val="0"/>
      <w:shd w:val="clear" w:color="auto" w:fill="FFFFFF"/>
      <w:spacing w:after="0" w:line="0" w:lineRule="atLeast"/>
    </w:pPr>
    <w:rPr>
      <w:b/>
      <w:bCs/>
      <w:sz w:val="20"/>
      <w:szCs w:val="20"/>
      <w:lang w:eastAsia="ru-RU"/>
    </w:rPr>
  </w:style>
  <w:style w:type="character" w:customStyle="1" w:styleId="af5">
    <w:name w:val="Подпись к картинке_"/>
    <w:basedOn w:val="a0"/>
    <w:link w:val="af6"/>
    <w:rsid w:val="00AE16C5"/>
    <w:rPr>
      <w:rFonts w:cs="Calibri"/>
      <w:sz w:val="22"/>
      <w:szCs w:val="22"/>
      <w:shd w:val="clear" w:color="auto" w:fill="FFFFFF"/>
    </w:rPr>
  </w:style>
  <w:style w:type="paragraph" w:customStyle="1" w:styleId="af6">
    <w:name w:val="Подпись к картинке"/>
    <w:basedOn w:val="a"/>
    <w:link w:val="af5"/>
    <w:rsid w:val="00AE16C5"/>
    <w:pPr>
      <w:widowControl w:val="0"/>
      <w:shd w:val="clear" w:color="auto" w:fill="FFFFFF"/>
      <w:spacing w:after="0" w:line="278" w:lineRule="exact"/>
    </w:pPr>
    <w:rPr>
      <w:lang w:eastAsia="ru-RU"/>
    </w:rPr>
  </w:style>
  <w:style w:type="character" w:customStyle="1" w:styleId="212pt">
    <w:name w:val="Основной текст (2) + 12 pt;Полужирный"/>
    <w:basedOn w:val="24"/>
    <w:rsid w:val="008C381C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Заголовок №2_"/>
    <w:basedOn w:val="a0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7">
    <w:name w:val="Заголовок №2"/>
    <w:basedOn w:val="26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05pt">
    <w:name w:val="Основной текст (2) + 10;5 pt"/>
    <w:basedOn w:val="24"/>
    <w:rsid w:val="00222EA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;Полужирный"/>
    <w:basedOn w:val="24"/>
    <w:rsid w:val="00222EA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8pt">
    <w:name w:val="Основной текст (2) + 8 pt"/>
    <w:basedOn w:val="24"/>
    <w:rsid w:val="007E724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0">
    <w:name w:val="Заголовок 3 Знак"/>
    <w:aliases w:val="H3 Знак,heading 3 Знак,h3 Знак"/>
    <w:basedOn w:val="a0"/>
    <w:link w:val="3"/>
    <w:rsid w:val="001B454E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aliases w:val="Параграф Знак,Заголовок 4 (Приложение) Знак,heading 4 Знак"/>
    <w:basedOn w:val="a0"/>
    <w:link w:val="4"/>
    <w:rsid w:val="001B454E"/>
    <w:rPr>
      <w:rFonts w:ascii="Arial" w:eastAsia="Times New Roman" w:hAnsi="Arial"/>
      <w:b/>
      <w:sz w:val="28"/>
    </w:rPr>
  </w:style>
  <w:style w:type="character" w:customStyle="1" w:styleId="50">
    <w:name w:val="Заголовок 5 Знак"/>
    <w:basedOn w:val="a0"/>
    <w:link w:val="5"/>
    <w:rsid w:val="001B454E"/>
    <w:rPr>
      <w:rFonts w:ascii="Times New Roman" w:eastAsia="Times New Roman" w:hAnsi="Times New Roman"/>
      <w:b/>
      <w:sz w:val="28"/>
    </w:rPr>
  </w:style>
  <w:style w:type="character" w:customStyle="1" w:styleId="60">
    <w:name w:val="Заголовок 6 Знак"/>
    <w:basedOn w:val="a0"/>
    <w:link w:val="6"/>
    <w:rsid w:val="001B454E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1B454E"/>
    <w:rPr>
      <w:rFonts w:ascii="Arial" w:eastAsia="Times New Roman" w:hAnsi="Arial"/>
    </w:rPr>
  </w:style>
  <w:style w:type="character" w:customStyle="1" w:styleId="80">
    <w:name w:val="Заголовок 8 Знак"/>
    <w:aliases w:val="Legal Level 1.1.1. Знак"/>
    <w:basedOn w:val="a0"/>
    <w:link w:val="8"/>
    <w:rsid w:val="001B454E"/>
    <w:rPr>
      <w:rFonts w:ascii="Arial" w:eastAsia="Times New Roman" w:hAnsi="Arial"/>
      <w:i/>
    </w:rPr>
  </w:style>
  <w:style w:type="character" w:customStyle="1" w:styleId="90">
    <w:name w:val="Заголовок 9 Знак"/>
    <w:aliases w:val="Legal Level 1.1.1.1. Знак,aaa Знак,PIM 9 Знак,Titre 10 Знак"/>
    <w:basedOn w:val="a0"/>
    <w:link w:val="9"/>
    <w:rsid w:val="001B454E"/>
    <w:rPr>
      <w:rFonts w:ascii="Arial" w:eastAsia="Times New Roman" w:hAnsi="Arial"/>
      <w:b/>
      <w:i/>
      <w:sz w:val="18"/>
    </w:rPr>
  </w:style>
  <w:style w:type="character" w:customStyle="1" w:styleId="af3">
    <w:name w:val="Абзац списка Знак"/>
    <w:link w:val="af2"/>
    <w:uiPriority w:val="34"/>
    <w:locked/>
    <w:rsid w:val="001B454E"/>
    <w:rPr>
      <w:rFonts w:cs="Calibri"/>
      <w:sz w:val="22"/>
      <w:szCs w:val="22"/>
      <w:lang w:eastAsia="en-US"/>
    </w:rPr>
  </w:style>
  <w:style w:type="character" w:customStyle="1" w:styleId="q4iawc">
    <w:name w:val="q4iawc"/>
    <w:basedOn w:val="a0"/>
    <w:rsid w:val="006B4E9B"/>
  </w:style>
  <w:style w:type="paragraph" w:styleId="af7">
    <w:name w:val="annotation text"/>
    <w:basedOn w:val="a"/>
    <w:link w:val="af8"/>
    <w:uiPriority w:val="99"/>
    <w:unhideWhenUsed/>
    <w:rsid w:val="006B4E9B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6B4E9B"/>
    <w:rPr>
      <w:rFonts w:cs="Calibri"/>
      <w:lang w:eastAsia="en-US"/>
    </w:rPr>
  </w:style>
  <w:style w:type="character" w:customStyle="1" w:styleId="41">
    <w:name w:val="Основной текст (4)_"/>
    <w:basedOn w:val="a0"/>
    <w:link w:val="42"/>
    <w:locked/>
    <w:rsid w:val="00241511"/>
    <w:rPr>
      <w:rFonts w:ascii="Arial" w:eastAsia="Arial" w:hAnsi="Arial" w:cs="Arial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241511"/>
    <w:pPr>
      <w:widowControl w:val="0"/>
      <w:shd w:val="clear" w:color="auto" w:fill="FFFFFF"/>
      <w:spacing w:after="0" w:line="331" w:lineRule="exact"/>
      <w:jc w:val="center"/>
    </w:pPr>
    <w:rPr>
      <w:rFonts w:ascii="Arial" w:eastAsia="Arial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0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017C0C-43C0-45A3-9825-C0B887C9D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Научное оборудование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kremer@spegroup.ru</dc:creator>
  <cp:lastModifiedBy>Александр Шестаков</cp:lastModifiedBy>
  <cp:revision>24</cp:revision>
  <cp:lastPrinted>2022-07-14T02:42:00Z</cp:lastPrinted>
  <dcterms:created xsi:type="dcterms:W3CDTF">2022-08-17T08:24:00Z</dcterms:created>
  <dcterms:modified xsi:type="dcterms:W3CDTF">2024-05-30T14:44:00Z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Научное оборудование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