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33" w:rsidRDefault="005F4A33" w:rsidP="005F4A33">
      <w:pPr>
        <w:spacing w:line="240" w:lineRule="atLeast"/>
        <w:jc w:val="center"/>
        <w:rPr>
          <w:rFonts w:ascii="Times New Roman" w:hAnsi="Times New Roman" w:cs="Times New Roman"/>
          <w:sz w:val="28"/>
          <w:szCs w:val="18"/>
        </w:rPr>
      </w:pPr>
      <w:r w:rsidRPr="005F4A33">
        <w:rPr>
          <w:noProof/>
          <w:sz w:val="36"/>
          <w:lang w:eastAsia="ru-RU"/>
        </w:rPr>
        <w:drawing>
          <wp:anchor distT="0" distB="0" distL="114300" distR="114300" simplePos="0" relativeHeight="251666432" behindDoc="0" locked="0" layoutInCell="1" allowOverlap="1" wp14:anchorId="3104752F" wp14:editId="13104E17">
            <wp:simplePos x="0" y="0"/>
            <wp:positionH relativeFrom="column">
              <wp:posOffset>-43815</wp:posOffset>
            </wp:positionH>
            <wp:positionV relativeFrom="paragraph">
              <wp:posOffset>0</wp:posOffset>
            </wp:positionV>
            <wp:extent cx="1485900" cy="1432594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aintStrokes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32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4A33" w:rsidRDefault="005F4A33" w:rsidP="005F4A33">
      <w:pPr>
        <w:spacing w:line="240" w:lineRule="atLeast"/>
        <w:jc w:val="center"/>
        <w:rPr>
          <w:rFonts w:ascii="Times New Roman" w:hAnsi="Times New Roman" w:cs="Times New Roman"/>
          <w:sz w:val="28"/>
          <w:szCs w:val="18"/>
        </w:rPr>
      </w:pPr>
      <w:r>
        <w:rPr>
          <w:rFonts w:ascii="Times New Roman" w:hAnsi="Times New Roman" w:cs="Times New Roman"/>
          <w:sz w:val="28"/>
          <w:szCs w:val="18"/>
        </w:rPr>
        <w:t>Российская Федерация (Россия)</w:t>
      </w:r>
    </w:p>
    <w:p w:rsidR="005F4A33" w:rsidRPr="005F4A33" w:rsidRDefault="005F4A33" w:rsidP="005F4A33">
      <w:pPr>
        <w:spacing w:line="240" w:lineRule="atLeast"/>
        <w:jc w:val="center"/>
        <w:rPr>
          <w:rFonts w:ascii="Times New Roman" w:hAnsi="Times New Roman" w:cs="Times New Roman"/>
          <w:sz w:val="28"/>
          <w:szCs w:val="18"/>
        </w:rPr>
      </w:pPr>
      <w:r w:rsidRPr="005F4A33">
        <w:rPr>
          <w:rFonts w:ascii="Times New Roman" w:hAnsi="Times New Roman" w:cs="Times New Roman"/>
          <w:sz w:val="28"/>
          <w:szCs w:val="18"/>
        </w:rPr>
        <w:t>Общество с ограниченной ответственностью</w:t>
      </w:r>
    </w:p>
    <w:p w:rsidR="005F4A33" w:rsidRPr="005F4A33" w:rsidRDefault="005F4A33" w:rsidP="005F4A3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18"/>
        </w:rPr>
      </w:pPr>
      <w:r w:rsidRPr="005F4A33">
        <w:rPr>
          <w:rFonts w:ascii="Times New Roman" w:hAnsi="Times New Roman" w:cs="Times New Roman"/>
          <w:b/>
          <w:sz w:val="28"/>
          <w:szCs w:val="18"/>
        </w:rPr>
        <w:t>«Верхнекамский электромеханический завод»</w:t>
      </w:r>
    </w:p>
    <w:p w:rsidR="005F4A33" w:rsidRPr="00104FB9" w:rsidRDefault="005F4A33" w:rsidP="005F4A33">
      <w:pPr>
        <w:spacing w:line="240" w:lineRule="atLeast"/>
        <w:jc w:val="center"/>
        <w:rPr>
          <w:rFonts w:ascii="Times New Roman" w:hAnsi="Times New Roman" w:cs="Times New Roman"/>
          <w:sz w:val="18"/>
          <w:szCs w:val="18"/>
        </w:rPr>
      </w:pPr>
    </w:p>
    <w:p w:rsidR="00384562" w:rsidRPr="00384562" w:rsidRDefault="00384562" w:rsidP="00384562"/>
    <w:p w:rsidR="00E6779E" w:rsidRDefault="005F4A33" w:rsidP="005F4A3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68CD3" wp14:editId="3AE551CB">
                <wp:simplePos x="0" y="0"/>
                <wp:positionH relativeFrom="column">
                  <wp:posOffset>6720840</wp:posOffset>
                </wp:positionH>
                <wp:positionV relativeFrom="paragraph">
                  <wp:posOffset>239395</wp:posOffset>
                </wp:positionV>
                <wp:extent cx="74295" cy="45719"/>
                <wp:effectExtent l="19050" t="19050" r="20955" b="120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74295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43F8" w:rsidRDefault="006743F8" w:rsidP="008C498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6743F8" w:rsidRDefault="006743F8" w:rsidP="008C498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6743F8" w:rsidRDefault="006743F8" w:rsidP="008C498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6743F8" w:rsidRDefault="006743F8" w:rsidP="008C498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6743F8" w:rsidRPr="00104FB9" w:rsidRDefault="006743F8" w:rsidP="008C498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:rsidR="008C4981" w:rsidRPr="00427AF1" w:rsidRDefault="008C4981" w:rsidP="00ED7B63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Theme="minorHAnsi" w:eastAsiaTheme="minorEastAsia" w:hAnsiTheme="minorHAnsi" w:cstheme="minorBidi"/>
                                <w:sz w:val="18"/>
                                <w:szCs w:val="18"/>
                              </w:rPr>
                            </w:pPr>
                          </w:p>
                          <w:p w:rsidR="008C4981" w:rsidRPr="002B640B" w:rsidRDefault="008C4981" w:rsidP="00ED7B63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8C4981" w:rsidRPr="00FB2C80" w:rsidRDefault="008C4981" w:rsidP="00ED7B63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inherit" w:hAnsi="inherit"/>
                                <w:color w:val="212121"/>
                                <w:lang w:val="en-US"/>
                              </w:rPr>
                            </w:pPr>
                            <w:r w:rsidRPr="00FB2C80">
                              <w:rPr>
                                <w:lang w:val="en-US"/>
                              </w:rPr>
                              <w:br/>
                            </w:r>
                          </w:p>
                          <w:p w:rsidR="008C4981" w:rsidRPr="00384562" w:rsidRDefault="008C4981" w:rsidP="00FB2C80">
                            <w:pPr>
                              <w:spacing w:line="240" w:lineRule="atLeast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D68C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9.2pt;margin-top:18.85pt;width:5.85pt;height:3.6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" filled="f" stroked="f">
                <v:textbox>
                  <w:txbxContent>
                    <w:p w:rsidR="006743F8" w:rsidRDefault="006743F8" w:rsidP="008C498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eastAsiaTheme="minorEastAsia" w:hAnsi="Times New Roman" w:cs="Times New Roman"/>
                          <w:sz w:val="18"/>
                          <w:szCs w:val="18"/>
                        </w:rPr>
                      </w:pPr>
                    </w:p>
                    <w:p w:rsidR="006743F8" w:rsidRDefault="006743F8" w:rsidP="008C498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eastAsiaTheme="minorEastAsia" w:hAnsi="Times New Roman" w:cs="Times New Roman"/>
                          <w:sz w:val="18"/>
                          <w:szCs w:val="18"/>
                        </w:rPr>
                      </w:pPr>
                    </w:p>
                    <w:p w:rsidR="006743F8" w:rsidRDefault="006743F8" w:rsidP="008C498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eastAsiaTheme="minorEastAsia" w:hAnsi="Times New Roman" w:cs="Times New Roman"/>
                          <w:sz w:val="18"/>
                          <w:szCs w:val="18"/>
                        </w:rPr>
                      </w:pPr>
                    </w:p>
                    <w:p w:rsidR="006743F8" w:rsidRDefault="006743F8" w:rsidP="008C498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eastAsiaTheme="minorEastAsia" w:hAnsi="Times New Roman" w:cs="Times New Roman"/>
                          <w:sz w:val="18"/>
                          <w:szCs w:val="18"/>
                        </w:rPr>
                      </w:pPr>
                    </w:p>
                    <w:p w:rsidR="006743F8" w:rsidRPr="00104FB9" w:rsidRDefault="006743F8" w:rsidP="008C498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eastAsiaTheme="minorEastAsia" w:hAnsi="Times New Roman" w:cs="Times New Roman"/>
                          <w:sz w:val="18"/>
                          <w:szCs w:val="18"/>
                        </w:rPr>
                      </w:pPr>
                    </w:p>
                    <w:p w:rsidR="008C4981" w:rsidRPr="00427AF1" w:rsidRDefault="008C4981" w:rsidP="00ED7B63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Theme="minorHAnsi" w:eastAsiaTheme="minorEastAsia" w:hAnsiTheme="minorHAnsi" w:cstheme="minorBidi"/>
                          <w:sz w:val="18"/>
                          <w:szCs w:val="18"/>
                        </w:rPr>
                      </w:pPr>
                    </w:p>
                    <w:p w:rsidR="008C4981" w:rsidRPr="002B640B" w:rsidRDefault="008C4981" w:rsidP="00ED7B63">
                      <w:pPr>
                        <w:pStyle w:val="HTML"/>
                        <w:shd w:val="clear" w:color="auto" w:fill="FFFFFF"/>
                        <w:jc w:val="center"/>
                        <w:rPr>
                          <w:lang w:val="en-US"/>
                        </w:rPr>
                      </w:pPr>
                    </w:p>
                    <w:p w:rsidR="008C4981" w:rsidRPr="00FB2C80" w:rsidRDefault="008C4981" w:rsidP="00ED7B63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inherit" w:hAnsi="inherit"/>
                          <w:color w:val="212121"/>
                          <w:lang w:val="en-US"/>
                        </w:rPr>
                      </w:pPr>
                      <w:r w:rsidRPr="00FB2C80">
                        <w:rPr>
                          <w:lang w:val="en-US"/>
                        </w:rPr>
                        <w:br/>
                      </w:r>
                    </w:p>
                    <w:p w:rsidR="008C4981" w:rsidRPr="00384562" w:rsidRDefault="008C4981" w:rsidP="00FB2C80">
                      <w:pPr>
                        <w:spacing w:line="240" w:lineRule="atLeast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07CCD" wp14:editId="0910CA60">
                <wp:simplePos x="0" y="0"/>
                <wp:positionH relativeFrom="column">
                  <wp:posOffset>-596264</wp:posOffset>
                </wp:positionH>
                <wp:positionV relativeFrom="paragraph">
                  <wp:posOffset>251460</wp:posOffset>
                </wp:positionV>
                <wp:extent cx="57150" cy="45719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7150" cy="457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4981" w:rsidRPr="00104FB9" w:rsidRDefault="008C4981" w:rsidP="00384562">
                            <w:pPr>
                              <w:spacing w:line="240" w:lineRule="atLeast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07CCD" id="Text Box 2" o:spid="_x0000_s1027" type="#_x0000_t202" style="position:absolute;margin-left:-46.95pt;margin-top:19.8pt;width:4.5pt;height:3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" stroked="f">
                <v:textbox>
                  <w:txbxContent>
                    <w:p w:rsidR="008C4981" w:rsidRPr="00104FB9" w:rsidRDefault="008C4981" w:rsidP="00384562">
                      <w:pPr>
                        <w:spacing w:line="240" w:lineRule="atLeast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43F8" w:rsidRDefault="006743F8" w:rsidP="00D4425E"/>
    <w:p w:rsidR="006743F8" w:rsidRPr="00D4425E" w:rsidRDefault="006743F8" w:rsidP="00D4425E">
      <w:pPr>
        <w:sectPr w:rsidR="006743F8" w:rsidRPr="00D4425E" w:rsidSect="005F4A33">
          <w:pgSz w:w="11906" w:h="16838"/>
          <w:pgMar w:top="567" w:right="850" w:bottom="426" w:left="1134" w:header="708" w:footer="708" w:gutter="0"/>
          <w:cols w:space="708"/>
          <w:docGrid w:linePitch="360"/>
        </w:sectPr>
      </w:pPr>
    </w:p>
    <w:p w:rsidR="00001AC3" w:rsidRPr="00001AC3" w:rsidRDefault="00001AC3" w:rsidP="00001AC3">
      <w:pPr>
        <w:jc w:val="center"/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>КАРТОЧКА ОРГАНИЗАЦИИ</w:t>
      </w:r>
    </w:p>
    <w:p w:rsidR="00001AC3" w:rsidRPr="00001AC3" w:rsidRDefault="00001AC3" w:rsidP="00001AC3">
      <w:pPr>
        <w:jc w:val="center"/>
        <w:rPr>
          <w:rFonts w:ascii="Book Antiqua" w:eastAsia="Times New Roman" w:hAnsi="Book Antiqua" w:cs="Arial"/>
          <w:b/>
          <w:sz w:val="24"/>
          <w:szCs w:val="24"/>
        </w:rPr>
      </w:pPr>
    </w:p>
    <w:p w:rsidR="00001AC3" w:rsidRPr="00001AC3" w:rsidRDefault="00001AC3" w:rsidP="00001AC3">
      <w:pPr>
        <w:jc w:val="both"/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>1. Сведения об организации: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5503"/>
      </w:tblGrid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Полное наименование</w:t>
            </w:r>
          </w:p>
        </w:tc>
        <w:tc>
          <w:tcPr>
            <w:tcW w:w="5503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Общество с ограниченной ответственностью «Верхнекамский электромеханический завод»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5503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ООО «ВЭМЗ»</w:t>
            </w:r>
          </w:p>
        </w:tc>
      </w:tr>
    </w:tbl>
    <w:p w:rsidR="00001AC3" w:rsidRPr="00001AC3" w:rsidRDefault="00001AC3" w:rsidP="00001AC3">
      <w:pPr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>2. Адресные данные: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5503"/>
      </w:tblGrid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Юридический адрес</w:t>
            </w:r>
          </w:p>
        </w:tc>
        <w:tc>
          <w:tcPr>
            <w:tcW w:w="5503" w:type="dxa"/>
          </w:tcPr>
          <w:p w:rsidR="00001AC3" w:rsidRPr="00001AC3" w:rsidRDefault="00001AC3" w:rsidP="00C56B0A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618541, Россия, Пермский край,  г.</w:t>
            </w:r>
            <w:r w:rsidR="00C56B0A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Соликамск, ул. Мира, д. </w:t>
            </w:r>
            <w:r w:rsidR="00C56B0A">
              <w:rPr>
                <w:rFonts w:ascii="Book Antiqua" w:eastAsia="Times New Roman" w:hAnsi="Book Antiqua" w:cs="Arial"/>
                <w:b/>
                <w:sz w:val="24"/>
                <w:szCs w:val="24"/>
              </w:rPr>
              <w:t>2Г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Фактический адрес</w:t>
            </w:r>
          </w:p>
        </w:tc>
        <w:tc>
          <w:tcPr>
            <w:tcW w:w="5503" w:type="dxa"/>
          </w:tcPr>
          <w:p w:rsidR="00E47818" w:rsidRPr="00001AC3" w:rsidRDefault="00C56B0A" w:rsidP="00C56B0A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>618541,</w:t>
            </w:r>
            <w:r w:rsidR="00001AC3"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Россия, 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Пермский край,  г.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Соликамск, ул. Мира, д. 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2Г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C313B7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C313B7">
              <w:rPr>
                <w:rFonts w:ascii="Book Antiqua" w:eastAsia="Times New Roman" w:hAnsi="Book Antiqua" w:cs="Arial"/>
                <w:sz w:val="24"/>
                <w:szCs w:val="24"/>
              </w:rPr>
              <w:t>Почтовый адрес</w:t>
            </w:r>
          </w:p>
        </w:tc>
        <w:tc>
          <w:tcPr>
            <w:tcW w:w="5503" w:type="dxa"/>
          </w:tcPr>
          <w:p w:rsidR="00001AC3" w:rsidRPr="00C313B7" w:rsidRDefault="00001AC3" w:rsidP="00C56B0A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618541, Россия, Пермский край, </w:t>
            </w:r>
            <w:r w:rsidR="00BB3260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="00C56B0A">
              <w:rPr>
                <w:rFonts w:ascii="Book Antiqua" w:eastAsia="Times New Roman" w:hAnsi="Book Antiqua" w:cs="Arial"/>
                <w:b/>
                <w:sz w:val="24"/>
                <w:szCs w:val="24"/>
              </w:rPr>
              <w:t>г</w:t>
            </w: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>.</w:t>
            </w:r>
            <w:r w:rsidR="00BB3260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>Соликамск, ОПС №1, а/я 271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Телефон (с указанием кода города)</w:t>
            </w:r>
          </w:p>
        </w:tc>
        <w:tc>
          <w:tcPr>
            <w:tcW w:w="5503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>6-27-86</w:t>
            </w:r>
          </w:p>
          <w:p w:rsidR="00001AC3" w:rsidRDefault="00001AC3" w:rsidP="00E6779E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>6-29-98</w:t>
            </w:r>
          </w:p>
          <w:p w:rsidR="00E6779E" w:rsidRPr="00001AC3" w:rsidRDefault="00E6779E" w:rsidP="00E6779E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6-39-89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Факс (с указанием кода города)</w:t>
            </w:r>
          </w:p>
        </w:tc>
        <w:tc>
          <w:tcPr>
            <w:tcW w:w="5503" w:type="dxa"/>
          </w:tcPr>
          <w:p w:rsidR="00001AC3" w:rsidRPr="00001AC3" w:rsidRDefault="00E6779E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-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  <w:lang w:val="en-US"/>
              </w:rPr>
              <w:t>E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-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  <w:lang w:val="en-US"/>
              </w:rPr>
              <w:t>mail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 xml:space="preserve"> (электронная почта)</w:t>
            </w:r>
          </w:p>
        </w:tc>
        <w:tc>
          <w:tcPr>
            <w:tcW w:w="5503" w:type="dxa"/>
          </w:tcPr>
          <w:p w:rsidR="00001AC3" w:rsidRPr="00BB3260" w:rsidRDefault="00BB3260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info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@</w:t>
            </w:r>
            <w:r w:rsidR="00001AC3" w:rsidRPr="00001A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k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emz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Адрес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  <w:lang w:val="en-US"/>
              </w:rPr>
              <w:t xml:space="preserve"> web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-сайта</w:t>
            </w:r>
          </w:p>
        </w:tc>
        <w:tc>
          <w:tcPr>
            <w:tcW w:w="5503" w:type="dxa"/>
          </w:tcPr>
          <w:p w:rsidR="00001AC3" w:rsidRPr="00BB3260" w:rsidRDefault="00BB3260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_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 xml:space="preserve">ФИО Директора </w:t>
            </w:r>
          </w:p>
        </w:tc>
        <w:tc>
          <w:tcPr>
            <w:tcW w:w="5503" w:type="dxa"/>
          </w:tcPr>
          <w:p w:rsidR="00001AC3" w:rsidRPr="00001AC3" w:rsidRDefault="00BB3260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Тепляков Олег Алексеевич</w:t>
            </w:r>
          </w:p>
          <w:p w:rsidR="00001AC3" w:rsidRPr="00001AC3" w:rsidRDefault="00001AC3" w:rsidP="00E6779E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>6-27-86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 xml:space="preserve">ФИО Главного бухгалтера </w:t>
            </w:r>
          </w:p>
        </w:tc>
        <w:tc>
          <w:tcPr>
            <w:tcW w:w="5503" w:type="dxa"/>
          </w:tcPr>
          <w:p w:rsidR="00001AC3" w:rsidRPr="00001AC3" w:rsidRDefault="00AE211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Выголова Екатерина Викторовна</w:t>
            </w:r>
          </w:p>
          <w:p w:rsidR="00001AC3" w:rsidRPr="00F61D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>6-27-</w:t>
            </w:r>
            <w:r w:rsidR="00FF7520">
              <w:rPr>
                <w:rFonts w:ascii="Book Antiqua" w:eastAsia="Times New Roman" w:hAnsi="Book Antiqua" w:cs="Arial"/>
                <w:b/>
                <w:sz w:val="24"/>
                <w:szCs w:val="24"/>
              </w:rPr>
              <w:t>86 доб.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 1</w:t>
            </w:r>
            <w:r w:rsidR="00AE211D" w:rsidRPr="00F61D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28</w:t>
            </w:r>
          </w:p>
          <w:p w:rsidR="00001AC3" w:rsidRPr="00001AC3" w:rsidRDefault="00AE211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Ekaterina</w:t>
            </w:r>
            <w:r w:rsidRPr="00F61D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.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V</w:t>
            </w:r>
            <w:r w:rsidRPr="00AE211D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ygolova</w:t>
            </w:r>
            <w:r w:rsidRPr="00F61D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@</w:t>
            </w:r>
            <w:r w:rsidRPr="00AE211D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uralkali</w:t>
            </w:r>
            <w:r w:rsidRPr="00F61D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.</w:t>
            </w:r>
            <w:r w:rsidRPr="00AE211D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com</w:t>
            </w:r>
          </w:p>
        </w:tc>
      </w:tr>
      <w:tr w:rsidR="00933B1A" w:rsidRPr="00001AC3" w:rsidTr="00A5155E">
        <w:tc>
          <w:tcPr>
            <w:tcW w:w="4068" w:type="dxa"/>
          </w:tcPr>
          <w:p w:rsidR="00933B1A" w:rsidRPr="00001AC3" w:rsidRDefault="00933B1A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</w:p>
        </w:tc>
        <w:tc>
          <w:tcPr>
            <w:tcW w:w="5503" w:type="dxa"/>
          </w:tcPr>
          <w:p w:rsidR="00933B1A" w:rsidRDefault="00933B1A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</w:p>
        </w:tc>
      </w:tr>
    </w:tbl>
    <w:p w:rsidR="00001AC3" w:rsidRPr="00001AC3" w:rsidRDefault="00001AC3" w:rsidP="00001AC3">
      <w:pPr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>3. Сведения о постановке на учет в налоговом органе РФ и информация о производственной деятельности и финансовом состоянии: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5635"/>
      </w:tblGrid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Дата создания</w:t>
            </w:r>
          </w:p>
        </w:tc>
        <w:tc>
          <w:tcPr>
            <w:tcW w:w="5635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10 июня 2016 года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Свидетельство о внесении в Единый государственный реестр юридических лиц (дата, №, кем выдано)</w:t>
            </w:r>
          </w:p>
        </w:tc>
        <w:tc>
          <w:tcPr>
            <w:tcW w:w="5635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Номер записи в </w:t>
            </w:r>
            <w:proofErr w:type="spellStart"/>
            <w:proofErr w:type="gramStart"/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гос.реестре</w:t>
            </w:r>
            <w:proofErr w:type="spellEnd"/>
            <w:proofErr w:type="gramEnd"/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(ОГРН): 1165958085952; </w:t>
            </w:r>
          </w:p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Дата присвоения ОГРН: 10.06.2016г.</w:t>
            </w:r>
          </w:p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Наименование органа, присвоившего ОГРН: Межрайонная инспекция Федеральной налоговой службы №17 по Пермскому краю.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ОГРН</w:t>
            </w:r>
          </w:p>
        </w:tc>
        <w:tc>
          <w:tcPr>
            <w:tcW w:w="5635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1165958085952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ИНН / КПП</w:t>
            </w:r>
          </w:p>
        </w:tc>
        <w:tc>
          <w:tcPr>
            <w:tcW w:w="5635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5919026935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/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591901001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ОКПО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  <w:lang w:val="en-US"/>
              </w:rPr>
              <w:t>/ОКОПФ</w:t>
            </w:r>
          </w:p>
        </w:tc>
        <w:tc>
          <w:tcPr>
            <w:tcW w:w="5635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03012908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/12300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5635" w:type="dxa"/>
          </w:tcPr>
          <w:p w:rsidR="00001AC3" w:rsidRPr="00001AC3" w:rsidRDefault="0034475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2</w:t>
            </w:r>
            <w:r w:rsidR="00001AC3" w:rsidRPr="00001AC3">
              <w:rPr>
                <w:rFonts w:ascii="Book Antiqua" w:eastAsia="Times New Roman" w:hAnsi="Book Antiqua" w:cs="Arial"/>
                <w:b/>
                <w:sz w:val="24"/>
                <w:szCs w:val="24"/>
                <w:lang w:val="en-US"/>
              </w:rPr>
              <w:t>6</w:t>
            </w:r>
            <w:r w:rsidR="00001AC3"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  000 000 рублей</w:t>
            </w: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115600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Вид деятельности в соответствии с учредитель</w:t>
            </w:r>
            <w:r w:rsidR="00115600">
              <w:rPr>
                <w:rFonts w:ascii="Book Antiqua" w:eastAsia="Times New Roman" w:hAnsi="Book Antiqua" w:cs="Arial"/>
                <w:sz w:val="24"/>
                <w:szCs w:val="24"/>
              </w:rPr>
              <w:t>ны</w:t>
            </w: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 xml:space="preserve">ми документами </w:t>
            </w:r>
          </w:p>
        </w:tc>
        <w:tc>
          <w:tcPr>
            <w:tcW w:w="5635" w:type="dxa"/>
          </w:tcPr>
          <w:p w:rsid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Предоставление услуг по монтажу, ремонту, техническому обслуживанию и перемотке электродвигателей, генераторов и трансформаторов</w:t>
            </w:r>
          </w:p>
          <w:p w:rsidR="00707E7D" w:rsidRPr="00001AC3" w:rsidRDefault="00707E7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</w:p>
        </w:tc>
      </w:tr>
      <w:tr w:rsidR="00C313B7" w:rsidRPr="00001AC3" w:rsidTr="00707E7D">
        <w:tc>
          <w:tcPr>
            <w:tcW w:w="3936" w:type="dxa"/>
            <w:vMerge w:val="restart"/>
          </w:tcPr>
          <w:p w:rsidR="00C313B7" w:rsidRPr="00001AC3" w:rsidRDefault="00C313B7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bookmarkStart w:id="0" w:name="_GoBack" w:colFirst="0" w:colLast="0"/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Наименование и адрес обслуживающего банка</w:t>
            </w:r>
          </w:p>
          <w:p w:rsidR="00C313B7" w:rsidRPr="00001AC3" w:rsidRDefault="00C313B7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</w:p>
        </w:tc>
        <w:tc>
          <w:tcPr>
            <w:tcW w:w="5635" w:type="dxa"/>
          </w:tcPr>
          <w:p w:rsidR="00C313B7" w:rsidRPr="00001AC3" w:rsidRDefault="00255F58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Волго-</w:t>
            </w:r>
            <w:r w:rsidR="00FF75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Вятский </w:t>
            </w:r>
            <w:r w:rsidR="00FF7520" w:rsidRPr="00254B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банк</w:t>
            </w:r>
            <w:r w:rsidR="00C313B7" w:rsidRPr="00254B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313B7"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ПАО «Сбербанк России»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lastRenderedPageBreak/>
              <w:t xml:space="preserve">Адрес: 618551, Пермский </w:t>
            </w:r>
            <w:r w:rsidR="00FF7520"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край,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г.</w:t>
            </w:r>
            <w:r w:rsidR="00FF7520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Соликамск, улица Калийная, д. 130</w:t>
            </w:r>
          </w:p>
          <w:p w:rsidR="00707E7D" w:rsidRDefault="00707E7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Корреспондентский счет-№</w:t>
            </w:r>
            <w:r>
              <w:rPr>
                <w:rFonts w:ascii="Book Antiqua" w:eastAsia="Times New Roman" w:hAnsi="Book Antiqua" w:cs="Arial"/>
                <w:sz w:val="24"/>
                <w:szCs w:val="24"/>
              </w:rPr>
              <w:t xml:space="preserve"> </w:t>
            </w:r>
            <w:r w:rsidRPr="00707E7D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30101810900000000603</w:t>
            </w:r>
          </w:p>
          <w:p w:rsidR="00707E7D" w:rsidRDefault="00707E7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Код БИК</w:t>
            </w:r>
            <w:r>
              <w:rPr>
                <w:rFonts w:ascii="Book Antiqua" w:eastAsia="Times New Roman" w:hAnsi="Book Antiqua" w:cs="Arial"/>
                <w:sz w:val="24"/>
                <w:szCs w:val="24"/>
              </w:rPr>
              <w:t xml:space="preserve"> </w:t>
            </w:r>
            <w:r w:rsidRPr="00707E7D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042202603</w:t>
            </w:r>
          </w:p>
          <w:p w:rsidR="00C313B7" w:rsidRDefault="00707E7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ОКОГУ</w:t>
            </w:r>
            <w:r>
              <w:rPr>
                <w:rFonts w:ascii="Book Antiqua" w:eastAsia="Times New Roman" w:hAnsi="Book Antiqua" w:cs="Arial"/>
                <w:sz w:val="24"/>
                <w:szCs w:val="24"/>
              </w:rPr>
              <w:t xml:space="preserve"> </w:t>
            </w:r>
            <w:r w:rsidRPr="00707E7D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4210011</w:t>
            </w:r>
          </w:p>
          <w:p w:rsidR="00707E7D" w:rsidRDefault="00707E7D" w:rsidP="00001AC3">
            <w:pPr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ОКАТО</w:t>
            </w:r>
            <w:r>
              <w:rPr>
                <w:rFonts w:ascii="Book Antiqua" w:eastAsia="Times New Roman" w:hAnsi="Book Antiqua" w:cs="Arial"/>
                <w:sz w:val="24"/>
                <w:szCs w:val="24"/>
              </w:rPr>
              <w:t xml:space="preserve"> </w:t>
            </w:r>
            <w:r w:rsidRPr="00707E7D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57430000000</w:t>
            </w:r>
          </w:p>
          <w:p w:rsidR="00707E7D" w:rsidRPr="00707E7D" w:rsidRDefault="00707E7D" w:rsidP="00001AC3">
            <w:pPr>
              <w:rPr>
                <w:rFonts w:ascii="Book Antiqua" w:eastAsia="Times New Roman" w:hAnsi="Book Antiqua" w:cs="Arial"/>
                <w:b/>
                <w:sz w:val="16"/>
                <w:szCs w:val="16"/>
              </w:rPr>
            </w:pPr>
          </w:p>
          <w:p w:rsidR="00707E7D" w:rsidRPr="00707E7D" w:rsidRDefault="00707E7D" w:rsidP="00707E7D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№ </w:t>
            </w:r>
            <w:r w:rsidR="00FF7520"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>РАСЧЕТНОГО СЧЕТА</w:t>
            </w:r>
            <w:r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</w:p>
          <w:p w:rsidR="00707E7D" w:rsidRPr="00707E7D" w:rsidRDefault="00707E7D" w:rsidP="00001AC3">
            <w:pPr>
              <w:rPr>
                <w:rFonts w:ascii="Book Antiqua" w:eastAsia="Times New Roman" w:hAnsi="Book Antiqua" w:cs="Arial"/>
                <w:b/>
                <w:i/>
                <w:sz w:val="28"/>
                <w:szCs w:val="28"/>
                <w:u w:val="single"/>
              </w:rPr>
            </w:pPr>
            <w:r w:rsidRPr="00707E7D">
              <w:rPr>
                <w:rFonts w:ascii="Book Antiqua" w:eastAsia="Times New Roman" w:hAnsi="Book Antiqua" w:cs="Arial"/>
                <w:b/>
                <w:i/>
                <w:sz w:val="28"/>
                <w:szCs w:val="28"/>
                <w:u w:val="single"/>
              </w:rPr>
              <w:t>40702810749770026452</w:t>
            </w:r>
          </w:p>
        </w:tc>
      </w:tr>
      <w:bookmarkEnd w:id="0"/>
      <w:tr w:rsidR="00C313B7" w:rsidRPr="00001AC3" w:rsidTr="00707E7D">
        <w:tc>
          <w:tcPr>
            <w:tcW w:w="3936" w:type="dxa"/>
            <w:vMerge/>
          </w:tcPr>
          <w:p w:rsidR="00C313B7" w:rsidRPr="00001AC3" w:rsidRDefault="00C313B7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</w:p>
        </w:tc>
        <w:tc>
          <w:tcPr>
            <w:tcW w:w="5635" w:type="dxa"/>
          </w:tcPr>
          <w:p w:rsidR="00707E7D" w:rsidRDefault="00707E7D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Банк ПАО АКБ «Урал ФД» Россия, </w:t>
            </w:r>
            <w:r w:rsidR="00FF7520"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614990, </w:t>
            </w:r>
            <w:r w:rsidR="00FF7520">
              <w:rPr>
                <w:rFonts w:ascii="Book Antiqua" w:eastAsia="Times New Roman" w:hAnsi="Book Antiqua" w:cs="Arial"/>
                <w:b/>
                <w:sz w:val="24"/>
                <w:szCs w:val="24"/>
              </w:rPr>
              <w:t>г.</w:t>
            </w: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="00FF7520"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>Пермь, ул.</w:t>
            </w: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  <w:r w:rsidR="00FF7520"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>Ленина,</w:t>
            </w:r>
            <w:r w:rsidRPr="00C313B7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64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>БИК 0</w:t>
            </w:r>
            <w:r w:rsidRPr="00C313B7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45773790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К/счет </w:t>
            </w:r>
            <w:r w:rsidRPr="00C313B7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30101810800000000790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в отделение      </w:t>
            </w:r>
            <w:r w:rsid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  </w:t>
            </w: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  г. Пермь, 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ИНН </w:t>
            </w:r>
            <w:r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5902300072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КПП </w:t>
            </w:r>
            <w:r w:rsidRPr="00C313B7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590201001</w:t>
            </w:r>
          </w:p>
          <w:p w:rsidR="00C313B7" w:rsidRDefault="00C313B7" w:rsidP="00001AC3">
            <w:pPr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ОГРН </w:t>
            </w:r>
            <w:r w:rsidRPr="00C313B7">
              <w:rPr>
                <w:rFonts w:ascii="Book Antiqua" w:eastAsia="Times New Roman" w:hAnsi="Book Antiqua" w:cs="Arial"/>
                <w:b/>
                <w:i/>
                <w:sz w:val="24"/>
                <w:szCs w:val="24"/>
              </w:rPr>
              <w:t>1025900000048</w:t>
            </w:r>
          </w:p>
          <w:p w:rsidR="00707E7D" w:rsidRPr="00707E7D" w:rsidRDefault="00707E7D" w:rsidP="00001AC3">
            <w:pPr>
              <w:rPr>
                <w:rFonts w:ascii="Book Antiqua" w:eastAsia="Times New Roman" w:hAnsi="Book Antiqua" w:cs="Arial"/>
                <w:b/>
                <w:i/>
                <w:sz w:val="16"/>
                <w:szCs w:val="16"/>
              </w:rPr>
            </w:pPr>
          </w:p>
          <w:p w:rsidR="00C313B7" w:rsidRPr="00707E7D" w:rsidRDefault="00C313B7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№ </w:t>
            </w:r>
            <w:r w:rsidR="00FF7520"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>РАСЧЕТНОГО СЧЕТА</w:t>
            </w:r>
            <w:r w:rsidRPr="00707E7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</w:p>
          <w:p w:rsidR="00C313B7" w:rsidRPr="00707E7D" w:rsidRDefault="00C313B7" w:rsidP="00001AC3">
            <w:pPr>
              <w:rPr>
                <w:rFonts w:ascii="Book Antiqua" w:eastAsia="Times New Roman" w:hAnsi="Book Antiqua" w:cs="Arial"/>
                <w:b/>
                <w:sz w:val="28"/>
                <w:szCs w:val="28"/>
                <w:u w:val="single"/>
              </w:rPr>
            </w:pPr>
            <w:r w:rsidRPr="00707E7D">
              <w:rPr>
                <w:rFonts w:ascii="Book Antiqua" w:eastAsia="Times New Roman" w:hAnsi="Book Antiqua" w:cs="Arial"/>
                <w:b/>
                <w:i/>
                <w:sz w:val="28"/>
                <w:szCs w:val="28"/>
                <w:u w:val="single"/>
              </w:rPr>
              <w:t>407028102</w:t>
            </w:r>
            <w:r w:rsidR="00707E7D" w:rsidRPr="00707E7D">
              <w:rPr>
                <w:rFonts w:ascii="Book Antiqua" w:eastAsia="Times New Roman" w:hAnsi="Book Antiqua" w:cs="Arial"/>
                <w:b/>
                <w:i/>
                <w:sz w:val="28"/>
                <w:szCs w:val="28"/>
                <w:u w:val="single"/>
              </w:rPr>
              <w:t>00000007968</w:t>
            </w:r>
          </w:p>
          <w:p w:rsidR="00C313B7" w:rsidRPr="00C313B7" w:rsidRDefault="00C313B7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</w:p>
        </w:tc>
      </w:tr>
      <w:tr w:rsidR="00001AC3" w:rsidRPr="00001AC3" w:rsidTr="00707E7D">
        <w:tc>
          <w:tcPr>
            <w:tcW w:w="3936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ОКВЭД</w:t>
            </w:r>
          </w:p>
        </w:tc>
        <w:tc>
          <w:tcPr>
            <w:tcW w:w="5635" w:type="dxa"/>
          </w:tcPr>
          <w:p w:rsidR="00001AC3" w:rsidRPr="00001AC3" w:rsidRDefault="00F32EF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33.14 </w:t>
            </w:r>
            <w:r w:rsidR="00001AC3"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- основной; 74.30.9; 74.30.5; 74.13.1; 72.40; 71.34.9; 71.34.1; 63.12.4; 60.24.2; 52.61.2;</w:t>
            </w:r>
          </w:p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b/>
                <w:sz w:val="24"/>
                <w:szCs w:val="24"/>
              </w:rPr>
              <w:t>51.70; 51.65.6; 51.65.5; 51.53.24; 51.53.22; 51.19; 31.62.9; 31.62.1; 31.20.9; 31.20.1; 31.10.1; 29.21.9; 29.21.2; 29.12.9; 28.52 - дополнительные</w:t>
            </w:r>
          </w:p>
        </w:tc>
      </w:tr>
    </w:tbl>
    <w:p w:rsidR="00001AC3" w:rsidRPr="00001AC3" w:rsidRDefault="00001AC3" w:rsidP="00001AC3">
      <w:pPr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>4. Сведения о руководителе, от имени которого заключается договор: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8"/>
        <w:gridCol w:w="5503"/>
      </w:tblGrid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ФИО</w:t>
            </w:r>
          </w:p>
        </w:tc>
        <w:tc>
          <w:tcPr>
            <w:tcW w:w="5503" w:type="dxa"/>
          </w:tcPr>
          <w:p w:rsidR="00001AC3" w:rsidRPr="00001AC3" w:rsidRDefault="00895AEC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Тепляков Олег  Алексеевич </w:t>
            </w:r>
            <w:r w:rsidR="00ED366D"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 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Должность</w:t>
            </w:r>
          </w:p>
        </w:tc>
        <w:tc>
          <w:tcPr>
            <w:tcW w:w="5503" w:type="dxa"/>
          </w:tcPr>
          <w:p w:rsidR="00001AC3" w:rsidRDefault="00BB3260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Директор  </w:t>
            </w:r>
          </w:p>
          <w:p w:rsidR="00895AEC" w:rsidRPr="00001AC3" w:rsidRDefault="00895AEC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На основании чего действует</w:t>
            </w:r>
          </w:p>
        </w:tc>
        <w:tc>
          <w:tcPr>
            <w:tcW w:w="5503" w:type="dxa"/>
          </w:tcPr>
          <w:p w:rsidR="00001AC3" w:rsidRPr="006743F8" w:rsidRDefault="00BB3260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>
              <w:rPr>
                <w:rFonts w:ascii="Book Antiqua" w:eastAsia="Times New Roman" w:hAnsi="Book Antiqua" w:cs="Arial"/>
                <w:b/>
                <w:sz w:val="24"/>
                <w:szCs w:val="24"/>
              </w:rPr>
              <w:t xml:space="preserve">Устав </w:t>
            </w: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5503" w:type="dxa"/>
          </w:tcPr>
          <w:p w:rsidR="00001AC3" w:rsidRPr="006743F8" w:rsidRDefault="00001AC3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  <w:r w:rsidRPr="006743F8">
              <w:rPr>
                <w:rFonts w:ascii="Book Antiqua" w:eastAsia="Times New Roman" w:hAnsi="Book Antiqua" w:cs="Arial"/>
                <w:b/>
                <w:sz w:val="24"/>
                <w:szCs w:val="24"/>
              </w:rPr>
              <w:t>+7(34253)</w:t>
            </w:r>
            <w:r w:rsidR="00E6779E">
              <w:rPr>
                <w:rFonts w:ascii="Book Antiqua" w:eastAsia="Times New Roman" w:hAnsi="Book Antiqua" w:cs="Arial"/>
                <w:b/>
                <w:sz w:val="24"/>
                <w:szCs w:val="24"/>
              </w:rPr>
              <w:t>6 -27-86</w:t>
            </w:r>
          </w:p>
          <w:p w:rsidR="006743F8" w:rsidRPr="00895AEC" w:rsidRDefault="006743F8" w:rsidP="006743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3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43F8" w:rsidRPr="006743F8" w:rsidRDefault="006743F8" w:rsidP="00001AC3">
            <w:pPr>
              <w:rPr>
                <w:rFonts w:ascii="Book Antiqua" w:eastAsia="Times New Roman" w:hAnsi="Book Antiqua" w:cs="Arial"/>
                <w:b/>
                <w:sz w:val="24"/>
                <w:szCs w:val="24"/>
              </w:rPr>
            </w:pPr>
          </w:p>
        </w:tc>
      </w:tr>
      <w:tr w:rsidR="00001AC3" w:rsidRPr="00001AC3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Факс</w:t>
            </w:r>
          </w:p>
        </w:tc>
        <w:tc>
          <w:tcPr>
            <w:tcW w:w="5503" w:type="dxa"/>
          </w:tcPr>
          <w:p w:rsidR="00001AC3" w:rsidRPr="006743F8" w:rsidRDefault="00BB3260" w:rsidP="00001A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01AC3" w:rsidRPr="00AE211D" w:rsidTr="00A5155E">
        <w:tc>
          <w:tcPr>
            <w:tcW w:w="4068" w:type="dxa"/>
          </w:tcPr>
          <w:p w:rsidR="00001AC3" w:rsidRPr="00001AC3" w:rsidRDefault="00001AC3" w:rsidP="00001AC3">
            <w:pPr>
              <w:rPr>
                <w:rFonts w:ascii="Book Antiqua" w:eastAsia="Times New Roman" w:hAnsi="Book Antiqua" w:cs="Arial"/>
                <w:sz w:val="24"/>
                <w:szCs w:val="24"/>
              </w:rPr>
            </w:pPr>
            <w:r w:rsidRPr="00001AC3">
              <w:rPr>
                <w:rFonts w:ascii="Book Antiqua" w:eastAsia="Times New Roman" w:hAnsi="Book Antiqua" w:cs="Arial"/>
                <w:sz w:val="24"/>
                <w:szCs w:val="24"/>
              </w:rPr>
              <w:t>Электронная почта</w:t>
            </w:r>
          </w:p>
        </w:tc>
        <w:tc>
          <w:tcPr>
            <w:tcW w:w="5503" w:type="dxa"/>
          </w:tcPr>
          <w:p w:rsidR="00895AEC" w:rsidRPr="00933B1A" w:rsidRDefault="00895AEC" w:rsidP="00895AE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95A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933B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895A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933B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9" w:history="1">
              <w:r w:rsidR="00F61DC3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info@vkemz.ru</w:t>
              </w:r>
            </w:hyperlink>
            <w:r w:rsidR="00F61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33B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001AC3" w:rsidRPr="00933B1A" w:rsidRDefault="00001AC3" w:rsidP="00ED366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001AC3" w:rsidRPr="005D2121" w:rsidRDefault="00001AC3" w:rsidP="00001AC3">
      <w:pPr>
        <w:rPr>
          <w:rFonts w:ascii="Book Antiqua" w:eastAsia="Times New Roman" w:hAnsi="Book Antiqua" w:cs="Arial"/>
          <w:b/>
          <w:sz w:val="24"/>
          <w:szCs w:val="24"/>
          <w:lang w:val="en-US"/>
        </w:rPr>
      </w:pPr>
    </w:p>
    <w:p w:rsidR="005D2121" w:rsidRPr="0086193A" w:rsidRDefault="005D2121" w:rsidP="00001AC3">
      <w:pPr>
        <w:rPr>
          <w:rFonts w:ascii="Book Antiqua" w:eastAsia="Times New Roman" w:hAnsi="Book Antiqua" w:cs="Arial"/>
          <w:b/>
          <w:sz w:val="24"/>
          <w:szCs w:val="24"/>
          <w:lang w:val="en-US"/>
        </w:rPr>
      </w:pPr>
    </w:p>
    <w:p w:rsidR="005D2121" w:rsidRPr="0086193A" w:rsidRDefault="005D2121" w:rsidP="00001AC3">
      <w:pPr>
        <w:rPr>
          <w:rFonts w:ascii="Book Antiqua" w:eastAsia="Times New Roman" w:hAnsi="Book Antiqua" w:cs="Arial"/>
          <w:b/>
          <w:sz w:val="24"/>
          <w:szCs w:val="24"/>
          <w:lang w:val="en-US"/>
        </w:rPr>
      </w:pPr>
    </w:p>
    <w:p w:rsidR="00001AC3" w:rsidRPr="00001AC3" w:rsidRDefault="00001AC3" w:rsidP="00001AC3">
      <w:pPr>
        <w:rPr>
          <w:rFonts w:ascii="Book Antiqua" w:eastAsia="Times New Roman" w:hAnsi="Book Antiqua" w:cs="Arial"/>
          <w:b/>
          <w:sz w:val="24"/>
          <w:szCs w:val="24"/>
        </w:rPr>
      </w:pPr>
      <w:r w:rsidRPr="00933B1A">
        <w:rPr>
          <w:rFonts w:ascii="Book Antiqua" w:eastAsia="Times New Roman" w:hAnsi="Book Antiqua" w:cs="Arial"/>
          <w:b/>
          <w:sz w:val="24"/>
          <w:szCs w:val="24"/>
          <w:lang w:val="en-US"/>
        </w:rPr>
        <w:tab/>
      </w:r>
      <w:r w:rsidRPr="00933B1A">
        <w:rPr>
          <w:rFonts w:ascii="Book Antiqua" w:eastAsia="Times New Roman" w:hAnsi="Book Antiqua" w:cs="Arial"/>
          <w:b/>
          <w:sz w:val="24"/>
          <w:szCs w:val="24"/>
          <w:lang w:val="en-US"/>
        </w:rPr>
        <w:tab/>
      </w:r>
      <w:r w:rsidRPr="00001AC3">
        <w:rPr>
          <w:rFonts w:ascii="Book Antiqua" w:eastAsia="Times New Roman" w:hAnsi="Book Antiqua" w:cs="Arial"/>
          <w:b/>
          <w:sz w:val="24"/>
          <w:szCs w:val="24"/>
        </w:rPr>
        <w:t>______________________________</w:t>
      </w:r>
      <w:r w:rsidR="006743F8">
        <w:rPr>
          <w:rFonts w:ascii="Book Antiqua" w:eastAsia="Times New Roman" w:hAnsi="Book Antiqua" w:cs="Arial"/>
          <w:b/>
          <w:sz w:val="24"/>
          <w:szCs w:val="24"/>
        </w:rPr>
        <w:t xml:space="preserve">/ </w:t>
      </w:r>
      <w:r w:rsidR="00BB3260">
        <w:rPr>
          <w:rFonts w:ascii="Book Antiqua" w:eastAsia="Times New Roman" w:hAnsi="Book Antiqua" w:cs="Arial"/>
          <w:b/>
          <w:sz w:val="24"/>
          <w:szCs w:val="24"/>
        </w:rPr>
        <w:t xml:space="preserve">О.А. Тепляков </w:t>
      </w:r>
      <w:r w:rsidR="00933B1A">
        <w:rPr>
          <w:rFonts w:ascii="Book Antiqua" w:eastAsia="Times New Roman" w:hAnsi="Book Antiqua" w:cs="Arial"/>
          <w:b/>
          <w:sz w:val="24"/>
          <w:szCs w:val="24"/>
        </w:rPr>
        <w:t xml:space="preserve">  </w:t>
      </w:r>
      <w:r w:rsidR="006743F8">
        <w:rPr>
          <w:rFonts w:ascii="Book Antiqua" w:eastAsia="Times New Roman" w:hAnsi="Book Antiqua" w:cs="Arial"/>
          <w:b/>
          <w:sz w:val="24"/>
          <w:szCs w:val="24"/>
        </w:rPr>
        <w:t xml:space="preserve"> </w:t>
      </w:r>
    </w:p>
    <w:p w:rsidR="00001AC3" w:rsidRPr="00001AC3" w:rsidRDefault="00001AC3" w:rsidP="00001AC3">
      <w:pPr>
        <w:rPr>
          <w:rFonts w:ascii="Book Antiqua" w:eastAsia="Times New Roman" w:hAnsi="Book Antiqua" w:cs="Arial"/>
          <w:b/>
          <w:sz w:val="24"/>
          <w:szCs w:val="24"/>
        </w:rPr>
      </w:pPr>
      <w:r w:rsidRPr="00001AC3">
        <w:rPr>
          <w:rFonts w:ascii="Book Antiqua" w:eastAsia="Times New Roman" w:hAnsi="Book Antiqua" w:cs="Arial"/>
          <w:b/>
          <w:sz w:val="24"/>
          <w:szCs w:val="24"/>
        </w:rPr>
        <w:tab/>
      </w:r>
      <w:r w:rsidRPr="00001AC3">
        <w:rPr>
          <w:rFonts w:ascii="Book Antiqua" w:eastAsia="Times New Roman" w:hAnsi="Book Antiqua" w:cs="Arial"/>
          <w:b/>
          <w:sz w:val="24"/>
          <w:szCs w:val="24"/>
        </w:rPr>
        <w:tab/>
      </w:r>
      <w:r w:rsidRPr="00001AC3">
        <w:rPr>
          <w:rFonts w:ascii="Book Antiqua" w:eastAsia="Times New Roman" w:hAnsi="Book Antiqua" w:cs="Arial"/>
          <w:b/>
          <w:sz w:val="24"/>
          <w:szCs w:val="24"/>
        </w:rPr>
        <w:tab/>
        <w:t xml:space="preserve">             (подпись, </w:t>
      </w:r>
      <w:r w:rsidR="00FF7520" w:rsidRPr="00001AC3">
        <w:rPr>
          <w:rFonts w:ascii="Book Antiqua" w:eastAsia="Times New Roman" w:hAnsi="Book Antiqua" w:cs="Arial"/>
          <w:b/>
          <w:sz w:val="24"/>
          <w:szCs w:val="24"/>
        </w:rPr>
        <w:t>ФИО, М.П.</w:t>
      </w:r>
      <w:r w:rsidRPr="00001AC3">
        <w:rPr>
          <w:rFonts w:ascii="Book Antiqua" w:eastAsia="Times New Roman" w:hAnsi="Book Antiqua" w:cs="Arial"/>
          <w:b/>
          <w:sz w:val="24"/>
          <w:szCs w:val="24"/>
        </w:rPr>
        <w:t>)</w:t>
      </w:r>
    </w:p>
    <w:p w:rsidR="00001AC3" w:rsidRPr="00001AC3" w:rsidRDefault="00001AC3" w:rsidP="00001AC3">
      <w:pPr>
        <w:rPr>
          <w:rFonts w:ascii="Book Antiqua" w:eastAsia="Times New Roman" w:hAnsi="Book Antiqua" w:cs="Arial"/>
          <w:sz w:val="24"/>
          <w:szCs w:val="24"/>
        </w:rPr>
      </w:pPr>
    </w:p>
    <w:p w:rsidR="00D4425E" w:rsidRPr="00D4425E" w:rsidRDefault="00D4425E" w:rsidP="00001AC3">
      <w:pPr>
        <w:tabs>
          <w:tab w:val="left" w:pos="176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D4425E" w:rsidRPr="00D4425E" w:rsidSect="00E677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079" w:right="1134" w:bottom="24" w:left="1134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8FB" w:rsidRDefault="004F48FB">
      <w:r>
        <w:separator/>
      </w:r>
    </w:p>
  </w:endnote>
  <w:endnote w:type="continuationSeparator" w:id="0">
    <w:p w:rsidR="004F48FB" w:rsidRDefault="004F4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8FB" w:rsidRDefault="004F48FB">
      <w:r>
        <w:separator/>
      </w:r>
    </w:p>
  </w:footnote>
  <w:footnote w:type="continuationSeparator" w:id="0">
    <w:p w:rsidR="004F48FB" w:rsidRDefault="004F4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52766" o:spid="_x0000_s2050" type="#_x0000_t75" style="position:absolute;margin-left:0;margin-top:0;width:467.6pt;height:450.3pt;z-index:-251656192;mso-position-horizontal:center;mso-position-horizontal-relative:margin;mso-position-vertical:center;mso-position-vertical-relative:margin" o:allowincell="f">
          <v:imagedata r:id="rId1" o:title="Эмблема ООО ВЭМЗ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52767" o:spid="_x0000_s2051" type="#_x0000_t75" style="position:absolute;margin-left:0;margin-top:0;width:467.6pt;height:450.3pt;z-index:-251655168;mso-position-horizontal:center;mso-position-horizontal-relative:margin;mso-position-vertical:center;mso-position-vertical-relative:margin" o:allowincell="f">
          <v:imagedata r:id="rId1" o:title="Эмблема ООО ВЭМЗ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EBE" w:rsidRDefault="004F48FB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52765" o:spid="_x0000_s2049" type="#_x0000_t75" style="position:absolute;margin-left:0;margin-top:0;width:467.6pt;height:450.3pt;z-index:-251657216;mso-position-horizontal:center;mso-position-horizontal-relative:margin;mso-position-vertical:center;mso-position-vertical-relative:margin" o:allowincell="f">
          <v:imagedata r:id="rId1" o:title="Эмблема ООО ВЭМЗ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E50"/>
    <w:multiLevelType w:val="hybridMultilevel"/>
    <w:tmpl w:val="8E8E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562"/>
    <w:rsid w:val="00001AC3"/>
    <w:rsid w:val="00011EB4"/>
    <w:rsid w:val="000368D5"/>
    <w:rsid w:val="00065113"/>
    <w:rsid w:val="000943A3"/>
    <w:rsid w:val="000F0BAD"/>
    <w:rsid w:val="000F645E"/>
    <w:rsid w:val="000F7A93"/>
    <w:rsid w:val="00104FB9"/>
    <w:rsid w:val="00115600"/>
    <w:rsid w:val="00115812"/>
    <w:rsid w:val="00125613"/>
    <w:rsid w:val="00157A73"/>
    <w:rsid w:val="00175A53"/>
    <w:rsid w:val="00176802"/>
    <w:rsid w:val="00194FD3"/>
    <w:rsid w:val="001B3B3B"/>
    <w:rsid w:val="001E58D5"/>
    <w:rsid w:val="002169B7"/>
    <w:rsid w:val="00254BC3"/>
    <w:rsid w:val="00255F58"/>
    <w:rsid w:val="002A12A1"/>
    <w:rsid w:val="002B640B"/>
    <w:rsid w:val="002C768A"/>
    <w:rsid w:val="00335D09"/>
    <w:rsid w:val="0034475D"/>
    <w:rsid w:val="00384562"/>
    <w:rsid w:val="003A40A6"/>
    <w:rsid w:val="003B34A1"/>
    <w:rsid w:val="00427AF1"/>
    <w:rsid w:val="00461C53"/>
    <w:rsid w:val="004F48FB"/>
    <w:rsid w:val="00522F97"/>
    <w:rsid w:val="00525D1A"/>
    <w:rsid w:val="005538EC"/>
    <w:rsid w:val="00572667"/>
    <w:rsid w:val="005B07A7"/>
    <w:rsid w:val="005B67BA"/>
    <w:rsid w:val="005C18F0"/>
    <w:rsid w:val="005D2121"/>
    <w:rsid w:val="005E6170"/>
    <w:rsid w:val="005F4A33"/>
    <w:rsid w:val="006743F8"/>
    <w:rsid w:val="006836A8"/>
    <w:rsid w:val="00702625"/>
    <w:rsid w:val="00707E7D"/>
    <w:rsid w:val="007253BC"/>
    <w:rsid w:val="0076377E"/>
    <w:rsid w:val="007E678B"/>
    <w:rsid w:val="00811A46"/>
    <w:rsid w:val="00823959"/>
    <w:rsid w:val="008511BD"/>
    <w:rsid w:val="0086193A"/>
    <w:rsid w:val="00891355"/>
    <w:rsid w:val="00894501"/>
    <w:rsid w:val="00895AEC"/>
    <w:rsid w:val="008C4981"/>
    <w:rsid w:val="00920776"/>
    <w:rsid w:val="00933B1A"/>
    <w:rsid w:val="0095489F"/>
    <w:rsid w:val="00994C55"/>
    <w:rsid w:val="009F4F59"/>
    <w:rsid w:val="00A13ADA"/>
    <w:rsid w:val="00A373F2"/>
    <w:rsid w:val="00A40BED"/>
    <w:rsid w:val="00A55F15"/>
    <w:rsid w:val="00A70250"/>
    <w:rsid w:val="00A92988"/>
    <w:rsid w:val="00AE211D"/>
    <w:rsid w:val="00AE2739"/>
    <w:rsid w:val="00AE778F"/>
    <w:rsid w:val="00AF6F2E"/>
    <w:rsid w:val="00B153DF"/>
    <w:rsid w:val="00BB3260"/>
    <w:rsid w:val="00C109B1"/>
    <w:rsid w:val="00C313B7"/>
    <w:rsid w:val="00C348C9"/>
    <w:rsid w:val="00C4074F"/>
    <w:rsid w:val="00C51AF6"/>
    <w:rsid w:val="00C56B0A"/>
    <w:rsid w:val="00C800F2"/>
    <w:rsid w:val="00CA61F3"/>
    <w:rsid w:val="00CF6FC5"/>
    <w:rsid w:val="00D42D19"/>
    <w:rsid w:val="00D4425E"/>
    <w:rsid w:val="00E104C9"/>
    <w:rsid w:val="00E21307"/>
    <w:rsid w:val="00E23EE5"/>
    <w:rsid w:val="00E47818"/>
    <w:rsid w:val="00E6779E"/>
    <w:rsid w:val="00E764B1"/>
    <w:rsid w:val="00EA3EA0"/>
    <w:rsid w:val="00ED366D"/>
    <w:rsid w:val="00ED7B63"/>
    <w:rsid w:val="00F00FDF"/>
    <w:rsid w:val="00F32EF3"/>
    <w:rsid w:val="00F52D6F"/>
    <w:rsid w:val="00F61DC3"/>
    <w:rsid w:val="00FB2C80"/>
    <w:rsid w:val="00FF5938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CF5126-2C26-4B1E-8032-B8CF67EBB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AEC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56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384562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FB2C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B2C80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ED7B63"/>
    <w:rPr>
      <w:color w:val="0000FF" w:themeColor="hyperlink"/>
      <w:u w:val="single"/>
    </w:rPr>
  </w:style>
  <w:style w:type="table" w:styleId="a6">
    <w:name w:val="Table Grid"/>
    <w:basedOn w:val="a1"/>
    <w:rsid w:val="00D442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442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8">
    <w:name w:val="header"/>
    <w:basedOn w:val="a"/>
    <w:link w:val="a9"/>
    <w:rsid w:val="00001AC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Верхний колонтитул Знак"/>
    <w:basedOn w:val="a0"/>
    <w:link w:val="a8"/>
    <w:rsid w:val="00001AC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a">
    <w:name w:val="footer"/>
    <w:basedOn w:val="a"/>
    <w:link w:val="ab"/>
    <w:rsid w:val="00001AC3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b">
    <w:name w:val="Нижний колонтитул Знак"/>
    <w:basedOn w:val="a0"/>
    <w:link w:val="aa"/>
    <w:rsid w:val="00001AC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vkemz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solomeia</dc:creator>
  <cp:lastModifiedBy>Вяткина Мария Павловна</cp:lastModifiedBy>
  <cp:revision>11</cp:revision>
  <cp:lastPrinted>2018-04-02T03:19:00Z</cp:lastPrinted>
  <dcterms:created xsi:type="dcterms:W3CDTF">2019-04-18T10:15:00Z</dcterms:created>
  <dcterms:modified xsi:type="dcterms:W3CDTF">2021-04-22T11:16:00Z</dcterms:modified>
</cp:coreProperties>
</file>