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F36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793F">
        <w:rPr>
          <w:rFonts w:ascii="Times New Roman" w:hAnsi="Times New Roman" w:cs="Times New Roman"/>
          <w:sz w:val="28"/>
          <w:szCs w:val="28"/>
        </w:rPr>
        <w:t>Диаметр наматываемого провода 0,5-3 мм</w:t>
      </w:r>
    </w:p>
    <w:p w:rsidR="00B8793F" w:rsidRP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Намотка в одну нитку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наматываемых секций 1-3; 1-6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793F">
        <w:rPr>
          <w:rFonts w:ascii="Times New Roman" w:hAnsi="Times New Roman" w:cs="Times New Roman"/>
          <w:sz w:val="28"/>
          <w:szCs w:val="28"/>
        </w:rPr>
        <w:t xml:space="preserve">Оправка для </w:t>
      </w:r>
      <w:proofErr w:type="spellStart"/>
      <w:r w:rsidRPr="00B8793F">
        <w:rPr>
          <w:rFonts w:ascii="Times New Roman" w:hAnsi="Times New Roman" w:cs="Times New Roman"/>
          <w:sz w:val="28"/>
          <w:szCs w:val="28"/>
        </w:rPr>
        <w:t>всыпных</w:t>
      </w:r>
      <w:proofErr w:type="spellEnd"/>
      <w:r w:rsidRPr="00B8793F">
        <w:rPr>
          <w:rFonts w:ascii="Times New Roman" w:hAnsi="Times New Roman" w:cs="Times New Roman"/>
          <w:sz w:val="28"/>
          <w:szCs w:val="28"/>
        </w:rPr>
        <w:t xml:space="preserve"> обмоток с возможностью сведения-разведения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Минимальная длина витка 770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Максимальная длин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 витка 1400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Оправка № 1 к станку: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канавок – 6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Расстояние между канавками – 5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Глубина канавки – 15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канавок – 12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Формообразующий радиус – 50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Оправка № 2 к станку: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канавок –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Расстояние между канавками –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Глубина канавки – 15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Ширина канавок – </w:t>
      </w: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мм</w:t>
      </w:r>
    </w:p>
    <w:p w:rsid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Формообразующий радиус – </w:t>
      </w:r>
      <w:r>
        <w:rPr>
          <w:rFonts w:ascii="Times New Roman" w:hAnsi="Times New Roman" w:cs="Times New Roman"/>
          <w:sz w:val="28"/>
          <w:szCs w:val="28"/>
        </w:rPr>
        <w:t>35/45/60</w:t>
      </w:r>
      <w:r>
        <w:rPr>
          <w:rFonts w:ascii="Times New Roman" w:hAnsi="Times New Roman" w:cs="Times New Roman"/>
          <w:sz w:val="28"/>
          <w:szCs w:val="28"/>
        </w:rPr>
        <w:t xml:space="preserve"> мм</w:t>
      </w:r>
    </w:p>
    <w:p w:rsidR="00B8793F" w:rsidRPr="00B8793F" w:rsidRDefault="00B8793F" w:rsidP="00B879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8793F" w:rsidRPr="00B87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4C"/>
    <w:rsid w:val="0011114C"/>
    <w:rsid w:val="003D5A02"/>
    <w:rsid w:val="00B8793F"/>
    <w:rsid w:val="00E7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806AD"/>
  <w15:chartTrackingRefBased/>
  <w15:docId w15:val="{F3B87173-83B1-43EB-8476-8823E9CE7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Огородниченко Денис Александрович</dc:creator>
  <cp:keywords/>
  <dc:description/>
  <cp:lastModifiedBy>Огородниченко Денис Александрович</cp:lastModifiedBy>
  <cp:revision>2</cp:revision>
  <dcterms:created xsi:type="dcterms:W3CDTF">2024-05-06T06:32:00Z</dcterms:created>
  <dcterms:modified xsi:type="dcterms:W3CDTF">2024-05-06T06:56:00Z</dcterms:modified>
</cp:coreProperties>
</file>