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BF36EA" w14:textId="3D67B15B" w:rsidR="00B64100" w:rsidRDefault="00E47A93" w:rsidP="00B64100">
      <w:pPr>
        <w:pStyle w:val="a3"/>
        <w:jc w:val="both"/>
        <w:rPr>
          <w:b/>
        </w:rPr>
      </w:pPr>
      <w:bookmarkStart w:id="0" w:name="_GoBack"/>
      <w:bookmarkEnd w:id="0"/>
      <w:r>
        <w:rPr>
          <w:b/>
        </w:rPr>
        <w:tab/>
      </w:r>
    </w:p>
    <w:p w14:paraId="47AA9309" w14:textId="77777777" w:rsidR="00B64100" w:rsidRPr="00FD0785" w:rsidRDefault="00B64100" w:rsidP="00B64100">
      <w:pPr>
        <w:pStyle w:val="a3"/>
        <w:jc w:val="both"/>
        <w:rPr>
          <w:b/>
        </w:rPr>
      </w:pPr>
      <w:r w:rsidRPr="00FD0785">
        <w:rPr>
          <w:b/>
        </w:rPr>
        <w:t>О</w:t>
      </w:r>
      <w:r>
        <w:rPr>
          <w:b/>
        </w:rPr>
        <w:t>бщество с ограниченной ответственностью</w:t>
      </w:r>
      <w:r w:rsidRPr="00FD0785">
        <w:rPr>
          <w:b/>
        </w:rPr>
        <w:t xml:space="preserve"> «Реновация»</w:t>
      </w:r>
      <w:r>
        <w:rPr>
          <w:b/>
        </w:rPr>
        <w:t xml:space="preserve"> (ООО «Реновация»)</w:t>
      </w:r>
    </w:p>
    <w:p w14:paraId="75D7ACEA" w14:textId="77777777" w:rsidR="00B64100" w:rsidRPr="00FD0785" w:rsidRDefault="00B64100" w:rsidP="00B64100">
      <w:pPr>
        <w:pStyle w:val="a3"/>
        <w:jc w:val="both"/>
      </w:pPr>
    </w:p>
    <w:p w14:paraId="6E117561" w14:textId="77777777" w:rsidR="00B64100" w:rsidRDefault="00B64100" w:rsidP="00B64100">
      <w:pPr>
        <w:pStyle w:val="a3"/>
        <w:jc w:val="both"/>
        <w:rPr>
          <w:rFonts w:eastAsiaTheme="minorHAnsi"/>
          <w:lang w:eastAsia="en-US"/>
        </w:rPr>
      </w:pPr>
      <w:r w:rsidRPr="00FD0785">
        <w:rPr>
          <w:rFonts w:eastAsiaTheme="minorHAnsi"/>
          <w:lang w:eastAsia="en-US"/>
        </w:rPr>
        <w:t>ИНН/КПП 6454105277/645401001</w:t>
      </w:r>
    </w:p>
    <w:p w14:paraId="2ED10B7E" w14:textId="77777777" w:rsidR="00B64100" w:rsidRPr="00FD0785" w:rsidRDefault="00B64100" w:rsidP="00B64100">
      <w:pPr>
        <w:pStyle w:val="a3"/>
        <w:jc w:val="both"/>
        <w:rPr>
          <w:rFonts w:eastAsiaTheme="minorHAnsi"/>
          <w:lang w:eastAsia="en-US"/>
        </w:rPr>
      </w:pPr>
      <w:r w:rsidRPr="00FD0785">
        <w:t>Юр</w:t>
      </w:r>
      <w:r>
        <w:t xml:space="preserve">. </w:t>
      </w:r>
      <w:r w:rsidRPr="00FD0785">
        <w:t>адрес:</w:t>
      </w:r>
      <w:r w:rsidRPr="00FD0785">
        <w:rPr>
          <w:rFonts w:eastAsiaTheme="minorHAnsi"/>
          <w:lang w:eastAsia="en-US"/>
        </w:rPr>
        <w:t xml:space="preserve"> 410056, Саратовская область, </w:t>
      </w:r>
      <w:proofErr w:type="spellStart"/>
      <w:r w:rsidRPr="00FD0785">
        <w:rPr>
          <w:rFonts w:eastAsiaTheme="minorHAnsi"/>
          <w:lang w:eastAsia="en-US"/>
        </w:rPr>
        <w:t>г.Саратов</w:t>
      </w:r>
      <w:proofErr w:type="spellEnd"/>
      <w:r w:rsidRPr="00FD0785">
        <w:rPr>
          <w:rFonts w:eastAsiaTheme="minorHAnsi"/>
          <w:lang w:eastAsia="en-US"/>
        </w:rPr>
        <w:t>, Ильинский проезд, д.11, оф. 215</w:t>
      </w:r>
    </w:p>
    <w:p w14:paraId="24B2A0FD" w14:textId="77777777" w:rsidR="00B64100" w:rsidRPr="00FD0785" w:rsidRDefault="00B64100" w:rsidP="00B64100">
      <w:pPr>
        <w:pStyle w:val="a3"/>
        <w:jc w:val="both"/>
        <w:rPr>
          <w:rFonts w:eastAsiaTheme="minorHAnsi"/>
          <w:lang w:eastAsia="en-US"/>
        </w:rPr>
      </w:pPr>
      <w:r w:rsidRPr="00FD0785">
        <w:rPr>
          <w:rFonts w:eastAsiaTheme="minorHAnsi"/>
          <w:lang w:eastAsia="en-US"/>
        </w:rPr>
        <w:t>Почт</w:t>
      </w:r>
      <w:r>
        <w:rPr>
          <w:rFonts w:eastAsiaTheme="minorHAnsi"/>
          <w:lang w:eastAsia="en-US"/>
        </w:rPr>
        <w:t>.</w:t>
      </w:r>
      <w:r w:rsidRPr="00FD0785">
        <w:rPr>
          <w:rFonts w:eastAsiaTheme="minorHAnsi"/>
          <w:lang w:eastAsia="en-US"/>
        </w:rPr>
        <w:t xml:space="preserve"> адрес: 410056, Саратовская область, </w:t>
      </w:r>
      <w:proofErr w:type="spellStart"/>
      <w:r w:rsidRPr="00FD0785">
        <w:rPr>
          <w:rFonts w:eastAsiaTheme="minorHAnsi"/>
          <w:lang w:eastAsia="en-US"/>
        </w:rPr>
        <w:t>г.Саратов</w:t>
      </w:r>
      <w:proofErr w:type="spellEnd"/>
      <w:r w:rsidRPr="00FD0785">
        <w:rPr>
          <w:rFonts w:eastAsiaTheme="minorHAnsi"/>
          <w:lang w:eastAsia="en-US"/>
        </w:rPr>
        <w:t>, Ильинский проезд, д.11, оф. 215</w:t>
      </w:r>
    </w:p>
    <w:p w14:paraId="73D6D6EF" w14:textId="77777777" w:rsidR="00B64100" w:rsidRPr="00FD0785" w:rsidRDefault="00B64100" w:rsidP="00B64100">
      <w:pPr>
        <w:pStyle w:val="a3"/>
        <w:jc w:val="both"/>
      </w:pPr>
      <w:r w:rsidRPr="00FD0785">
        <w:rPr>
          <w:rFonts w:eastAsiaTheme="minorHAnsi"/>
          <w:lang w:eastAsia="en-US"/>
        </w:rPr>
        <w:t>ОГРН 1156451027920</w:t>
      </w:r>
    </w:p>
    <w:p w14:paraId="1400848A" w14:textId="77777777" w:rsidR="00B64100" w:rsidRDefault="00B64100" w:rsidP="00B64100">
      <w:pPr>
        <w:pStyle w:val="a3"/>
        <w:jc w:val="both"/>
        <w:rPr>
          <w:rFonts w:eastAsiaTheme="minorHAnsi"/>
          <w:lang w:eastAsia="en-US"/>
        </w:rPr>
      </w:pPr>
      <w:r w:rsidRPr="00FD0785">
        <w:t xml:space="preserve">ОКВЭД </w:t>
      </w:r>
      <w:r>
        <w:rPr>
          <w:rFonts w:eastAsiaTheme="minorHAnsi"/>
          <w:lang w:eastAsia="en-US"/>
        </w:rPr>
        <w:t>46.90</w:t>
      </w:r>
    </w:p>
    <w:p w14:paraId="72E96364" w14:textId="77777777" w:rsidR="00B64100" w:rsidRDefault="00B64100" w:rsidP="00B64100">
      <w:pPr>
        <w:pStyle w:val="a3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ОКПО </w:t>
      </w:r>
      <w:r w:rsidRPr="00AB4754">
        <w:rPr>
          <w:rFonts w:eastAsiaTheme="minorHAnsi"/>
          <w:lang w:eastAsia="en-US"/>
        </w:rPr>
        <w:t>13763892</w:t>
      </w:r>
    </w:p>
    <w:p w14:paraId="7E96FB8B" w14:textId="77777777" w:rsidR="00B64100" w:rsidRPr="00C0152A" w:rsidRDefault="00B64100" w:rsidP="00B64100">
      <w:pPr>
        <w:pStyle w:val="a3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Тел./факс: +7(8452)53-61-79.</w:t>
      </w:r>
    </w:p>
    <w:p w14:paraId="013D0C65" w14:textId="77777777" w:rsidR="00B64100" w:rsidRPr="00343AD7" w:rsidRDefault="00B64100" w:rsidP="00B64100">
      <w:pPr>
        <w:pStyle w:val="a3"/>
        <w:jc w:val="both"/>
      </w:pPr>
      <w:r>
        <w:rPr>
          <w:rFonts w:eastAsiaTheme="minorHAnsi"/>
          <w:lang w:val="en-US" w:eastAsia="en-US"/>
        </w:rPr>
        <w:t>e</w:t>
      </w:r>
      <w:r w:rsidRPr="00343AD7">
        <w:rPr>
          <w:rFonts w:eastAsiaTheme="minorHAnsi"/>
          <w:lang w:eastAsia="en-US"/>
        </w:rPr>
        <w:t>-</w:t>
      </w:r>
      <w:r>
        <w:rPr>
          <w:rFonts w:eastAsiaTheme="minorHAnsi"/>
          <w:lang w:val="en-US" w:eastAsia="en-US"/>
        </w:rPr>
        <w:t>mail</w:t>
      </w:r>
      <w:r>
        <w:rPr>
          <w:rFonts w:eastAsiaTheme="minorHAnsi"/>
          <w:lang w:eastAsia="en-US"/>
        </w:rPr>
        <w:t xml:space="preserve">: </w:t>
      </w:r>
      <w:hyperlink r:id="rId5" w:history="1">
        <w:r w:rsidRPr="00856CAB">
          <w:rPr>
            <w:rStyle w:val="a4"/>
            <w:rFonts w:eastAsiaTheme="minorHAnsi"/>
            <w:lang w:val="en-US" w:eastAsia="en-US"/>
          </w:rPr>
          <w:t>renova</w:t>
        </w:r>
        <w:r w:rsidRPr="00343AD7">
          <w:rPr>
            <w:rStyle w:val="a4"/>
            <w:rFonts w:eastAsiaTheme="minorHAnsi"/>
            <w:lang w:eastAsia="en-US"/>
          </w:rPr>
          <w:t>164@</w:t>
        </w:r>
        <w:r w:rsidRPr="00856CAB">
          <w:rPr>
            <w:rStyle w:val="a4"/>
            <w:rFonts w:eastAsiaTheme="minorHAnsi"/>
            <w:lang w:val="en-US" w:eastAsia="en-US"/>
          </w:rPr>
          <w:t>yandex</w:t>
        </w:r>
        <w:r w:rsidRPr="00343AD7">
          <w:rPr>
            <w:rStyle w:val="a4"/>
            <w:rFonts w:eastAsiaTheme="minorHAnsi"/>
            <w:lang w:eastAsia="en-US"/>
          </w:rPr>
          <w:t>.</w:t>
        </w:r>
        <w:proofErr w:type="spellStart"/>
        <w:r w:rsidRPr="00856CAB">
          <w:rPr>
            <w:rStyle w:val="a4"/>
            <w:rFonts w:eastAsiaTheme="minorHAnsi"/>
            <w:lang w:val="en-US" w:eastAsia="en-US"/>
          </w:rPr>
          <w:t>ru</w:t>
        </w:r>
        <w:proofErr w:type="spellEnd"/>
      </w:hyperlink>
      <w:r w:rsidRPr="00343AD7">
        <w:rPr>
          <w:rFonts w:eastAsiaTheme="minorHAnsi"/>
          <w:lang w:eastAsia="en-US"/>
        </w:rPr>
        <w:t xml:space="preserve"> </w:t>
      </w:r>
    </w:p>
    <w:p w14:paraId="1E112CC6" w14:textId="77777777" w:rsidR="00B64100" w:rsidRPr="00FD0785" w:rsidRDefault="00B64100" w:rsidP="00B64100">
      <w:pPr>
        <w:pStyle w:val="a3"/>
        <w:jc w:val="both"/>
        <w:rPr>
          <w:rFonts w:eastAsiaTheme="minorHAnsi"/>
          <w:lang w:eastAsia="en-US"/>
        </w:rPr>
      </w:pPr>
    </w:p>
    <w:p w14:paraId="13EF769C" w14:textId="77777777" w:rsidR="00B64100" w:rsidRPr="00FD0785" w:rsidRDefault="00B64100" w:rsidP="00B64100">
      <w:pPr>
        <w:pStyle w:val="a3"/>
        <w:jc w:val="both"/>
        <w:rPr>
          <w:rFonts w:eastAsiaTheme="minorHAnsi"/>
          <w:lang w:eastAsia="en-US"/>
        </w:rPr>
      </w:pPr>
      <w:r w:rsidRPr="00FD0785">
        <w:rPr>
          <w:rFonts w:eastAsiaTheme="minorHAnsi"/>
          <w:lang w:eastAsia="en-US"/>
        </w:rPr>
        <w:t xml:space="preserve">Банковские реквизиты: </w:t>
      </w:r>
    </w:p>
    <w:p w14:paraId="64A5F302" w14:textId="77777777" w:rsidR="00B64100" w:rsidRPr="005F5A20" w:rsidRDefault="00B64100" w:rsidP="00B64100">
      <w:pPr>
        <w:pStyle w:val="a3"/>
        <w:jc w:val="both"/>
        <w:rPr>
          <w:color w:val="000000"/>
        </w:rPr>
      </w:pPr>
      <w:r w:rsidRPr="005F5A20">
        <w:rPr>
          <w:color w:val="000000"/>
        </w:rPr>
        <w:t>р/с № 40702810356000006588 в ПОВОЛЖСКИЙ БАНК ПАО СБЕРБАНК Г. САМАРА</w:t>
      </w:r>
    </w:p>
    <w:p w14:paraId="4D687BFD" w14:textId="77777777" w:rsidR="00B64100" w:rsidRPr="005F5A20" w:rsidRDefault="00B64100" w:rsidP="00B64100">
      <w:pPr>
        <w:pStyle w:val="a3"/>
        <w:jc w:val="both"/>
        <w:rPr>
          <w:color w:val="000000"/>
        </w:rPr>
      </w:pPr>
      <w:r w:rsidRPr="005F5A20">
        <w:rPr>
          <w:color w:val="000000"/>
        </w:rPr>
        <w:t>БИК 043601607</w:t>
      </w:r>
    </w:p>
    <w:p w14:paraId="3C697C6A" w14:textId="77777777" w:rsidR="00B64100" w:rsidRPr="005F5A20" w:rsidRDefault="00B64100" w:rsidP="00B64100">
      <w:pPr>
        <w:pStyle w:val="a3"/>
        <w:jc w:val="both"/>
        <w:rPr>
          <w:color w:val="000000"/>
        </w:rPr>
      </w:pPr>
      <w:r w:rsidRPr="005F5A20">
        <w:rPr>
          <w:color w:val="000000"/>
        </w:rPr>
        <w:t xml:space="preserve">к/с № 30101810200000000607  </w:t>
      </w:r>
    </w:p>
    <w:p w14:paraId="35D6D0BD" w14:textId="77777777" w:rsidR="00B64100" w:rsidRDefault="00B64100" w:rsidP="00B64100">
      <w:pPr>
        <w:pStyle w:val="a3"/>
        <w:jc w:val="both"/>
        <w:rPr>
          <w:color w:val="000000"/>
        </w:rPr>
      </w:pPr>
    </w:p>
    <w:p w14:paraId="0D12C186" w14:textId="77777777" w:rsidR="00B64100" w:rsidRPr="00343AD7" w:rsidRDefault="00B64100" w:rsidP="00B64100">
      <w:pPr>
        <w:pStyle w:val="a3"/>
        <w:jc w:val="both"/>
        <w:rPr>
          <w:color w:val="000000"/>
        </w:rPr>
      </w:pPr>
      <w:r w:rsidRPr="00FD0785">
        <w:rPr>
          <w:color w:val="000000"/>
        </w:rPr>
        <w:t xml:space="preserve">Генеральный директор (на основании Устава): </w:t>
      </w:r>
      <w:r>
        <w:rPr>
          <w:color w:val="000000"/>
        </w:rPr>
        <w:t>Симонов Константин Станиславович.</w:t>
      </w:r>
    </w:p>
    <w:p w14:paraId="2396E382" w14:textId="77777777" w:rsidR="00B64100" w:rsidRPr="00343AD7" w:rsidRDefault="00B64100" w:rsidP="00B64100">
      <w:pPr>
        <w:pStyle w:val="a3"/>
        <w:jc w:val="both"/>
        <w:rPr>
          <w:color w:val="000000"/>
        </w:rPr>
      </w:pPr>
    </w:p>
    <w:p w14:paraId="6EA2C40C" w14:textId="77777777" w:rsidR="00B64100" w:rsidRDefault="00B64100" w:rsidP="00B64100">
      <w:pPr>
        <w:pStyle w:val="a3"/>
        <w:jc w:val="both"/>
        <w:rPr>
          <w:color w:val="000000"/>
        </w:rPr>
      </w:pPr>
    </w:p>
    <w:p w14:paraId="7547E7AF" w14:textId="77777777" w:rsidR="00B64100" w:rsidRDefault="00B64100" w:rsidP="00B64100">
      <w:pPr>
        <w:pStyle w:val="a3"/>
        <w:jc w:val="both"/>
        <w:rPr>
          <w:color w:val="000000"/>
        </w:rPr>
      </w:pPr>
      <w:r>
        <w:rPr>
          <w:color w:val="000000"/>
        </w:rPr>
        <w:t>_______________Симонов К.С.</w:t>
      </w:r>
    </w:p>
    <w:p w14:paraId="629010FE" w14:textId="77777777" w:rsidR="00B64100" w:rsidRDefault="00B64100" w:rsidP="00B64100">
      <w:pPr>
        <w:pStyle w:val="a3"/>
        <w:jc w:val="both"/>
        <w:rPr>
          <w:color w:val="000000"/>
        </w:rPr>
      </w:pPr>
    </w:p>
    <w:p w14:paraId="4BE8DA2E" w14:textId="77777777" w:rsidR="00B64100" w:rsidRDefault="00B64100" w:rsidP="00B64100">
      <w:pPr>
        <w:pStyle w:val="a3"/>
        <w:jc w:val="both"/>
        <w:rPr>
          <w:color w:val="000000"/>
        </w:rPr>
      </w:pPr>
      <w:r>
        <w:rPr>
          <w:color w:val="000000"/>
        </w:rPr>
        <w:t>02.10.2017г</w:t>
      </w:r>
    </w:p>
    <w:p w14:paraId="2431262F" w14:textId="77777777" w:rsidR="00FF47A9" w:rsidRDefault="00FF47A9"/>
    <w:sectPr w:rsidR="00FF4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EA7"/>
    <w:rsid w:val="00926EA7"/>
    <w:rsid w:val="00B64100"/>
    <w:rsid w:val="00B90B21"/>
    <w:rsid w:val="00E47A93"/>
    <w:rsid w:val="00FF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6410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64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enova164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ren.rb@yandex.ru</dc:creator>
  <cp:lastModifiedBy>Евгений</cp:lastModifiedBy>
  <cp:revision>2</cp:revision>
  <dcterms:created xsi:type="dcterms:W3CDTF">2022-10-24T06:25:00Z</dcterms:created>
  <dcterms:modified xsi:type="dcterms:W3CDTF">2022-10-24T06:25:00Z</dcterms:modified>
</cp:coreProperties>
</file>