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C3E" w:rsidRDefault="00996C3E">
      <w:r w:rsidRPr="00996C3E">
        <w:rPr>
          <w:noProof/>
        </w:rPr>
        <w:drawing>
          <wp:anchor distT="0" distB="0" distL="114300" distR="114300" simplePos="0" relativeHeight="251658240" behindDoc="1" locked="0" layoutInCell="1" allowOverlap="1" wp14:anchorId="7F641BC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3035300" cy="2354588"/>
            <wp:effectExtent l="0" t="0" r="0" b="7620"/>
            <wp:wrapTight wrapText="bothSides">
              <wp:wrapPolygon edited="0">
                <wp:start x="0" y="0"/>
                <wp:lineTo x="0" y="21495"/>
                <wp:lineTo x="21419" y="21495"/>
                <wp:lineTo x="2141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354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Материал: провод ПЭТВ-2 0,25 ТУ 16-705.110-79</w:t>
      </w:r>
    </w:p>
    <w:p w:rsidR="004962AF" w:rsidRDefault="00996C3E">
      <w:r>
        <w:t>Число витков – 100</w:t>
      </w:r>
    </w:p>
    <w:p w:rsidR="00996C3E" w:rsidRDefault="00996C3E">
      <w:r w:rsidRPr="00996C3E">
        <w:rPr>
          <w:noProof/>
        </w:rPr>
        <w:drawing>
          <wp:inline distT="0" distB="0" distL="0" distR="0" wp14:anchorId="2C167186" wp14:editId="59DEB4B2">
            <wp:extent cx="1993900" cy="1242399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26008" cy="132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C3E" w:rsidRDefault="00996C3E"/>
    <w:p w:rsidR="00255729" w:rsidRPr="00255729" w:rsidRDefault="00255729">
      <w:bookmarkStart w:id="0" w:name="_GoBack"/>
      <w:bookmarkEnd w:id="0"/>
    </w:p>
    <w:sectPr w:rsidR="00255729" w:rsidRPr="00255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C3E"/>
    <w:rsid w:val="00255729"/>
    <w:rsid w:val="004962AF"/>
    <w:rsid w:val="006144E4"/>
    <w:rsid w:val="00797553"/>
    <w:rsid w:val="00996C3E"/>
    <w:rsid w:val="00C430DA"/>
    <w:rsid w:val="00F3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364C12-2150-42E8-B151-50877A04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UST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Siarhei Kirychenka</dc:creator>
  <cp:keywords/>
  <dc:description/>
  <cp:lastModifiedBy>Alexey Kuznetsov</cp:lastModifiedBy>
  <cp:revision>2</cp:revision>
  <dcterms:created xsi:type="dcterms:W3CDTF">2024-02-12T13:24:00Z</dcterms:created>
  <dcterms:modified xsi:type="dcterms:W3CDTF">2024-02-12T13:24:00Z</dcterms:modified>
</cp:coreProperties>
</file>