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0502" w:rsidRDefault="00870502">
      <w:r>
        <w:t>Добрый день.</w:t>
      </w:r>
    </w:p>
    <w:p w:rsidR="00BB65F2" w:rsidRDefault="003226C7">
      <w:r>
        <w:t>1 сердечник – СНТ-0.450ПБ на пределе по внутреннему диаметру</w:t>
      </w:r>
    </w:p>
    <w:p w:rsidR="003226C7" w:rsidRDefault="003226C7">
      <w:r>
        <w:t>2 сердечник – СНТ-0.450ПБ</w:t>
      </w:r>
    </w:p>
    <w:p w:rsidR="00870502" w:rsidRDefault="00870502">
      <w:r>
        <w:t xml:space="preserve">Так же необходимо уточнить, что станок СНТ-0,450ПБ мотает </w:t>
      </w:r>
      <w:r>
        <w:rPr>
          <w:b/>
          <w:i/>
          <w:u w:val="single"/>
        </w:rPr>
        <w:t xml:space="preserve">В </w:t>
      </w:r>
      <w:proofErr w:type="gramStart"/>
      <w:r>
        <w:rPr>
          <w:b/>
          <w:i/>
          <w:u w:val="single"/>
        </w:rPr>
        <w:t xml:space="preserve">НАВАЛ </w:t>
      </w:r>
      <w:r>
        <w:t xml:space="preserve"> и</w:t>
      </w:r>
      <w:proofErr w:type="gramEnd"/>
      <w:r>
        <w:t xml:space="preserve"> имеет возможность быстрой перестановки шпуль, предназначен для тонких проводов (до 0,63мм), высокая скорость намотки (до 600 об/мин в зависимости от провода и сердечни</w:t>
      </w:r>
      <w:bookmarkStart w:id="0" w:name="_GoBack"/>
      <w:bookmarkEnd w:id="0"/>
      <w:r>
        <w:t>ка</w:t>
      </w:r>
    </w:p>
    <w:sectPr w:rsidR="0087050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26C7"/>
    <w:rsid w:val="003226C7"/>
    <w:rsid w:val="00870502"/>
    <w:rsid w:val="00A64F8F"/>
    <w:rsid w:val="00FD5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7A3B2D"/>
  <w15:chartTrackingRefBased/>
  <w15:docId w15:val="{519D6383-BDA4-4AFF-B1C3-8B67F8055C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50</Words>
  <Characters>289</Characters>
  <Application>Microsoft Office Word</Application>
  <DocSecurity>0</DocSecurity>
  <Lines>2</Lines>
  <Paragraphs>1</Paragraphs>
  <ScaleCrop>false</ScaleCrop>
  <Company>diakov.net</Company>
  <LinksUpToDate>false</LinksUpToDate>
  <CharactersWithSpaces>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2</cp:revision>
  <dcterms:created xsi:type="dcterms:W3CDTF">2024-02-08T09:39:00Z</dcterms:created>
  <dcterms:modified xsi:type="dcterms:W3CDTF">2024-02-08T09:43:00Z</dcterms:modified>
</cp:coreProperties>
</file>