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41B" w:rsidRPr="006A0FCA" w:rsidRDefault="00BD741B" w:rsidP="00FF7B7F">
      <w:pPr>
        <w:spacing w:after="0"/>
        <w:jc w:val="center"/>
        <w:outlineLvl w:val="0"/>
        <w:rPr>
          <w:rFonts w:ascii="Times New Roman" w:hAnsi="Times New Roman"/>
          <w:b/>
          <w:sz w:val="36"/>
          <w:szCs w:val="36"/>
        </w:rPr>
      </w:pPr>
      <w:r w:rsidRPr="006A0FCA">
        <w:rPr>
          <w:rFonts w:ascii="Times New Roman" w:hAnsi="Times New Roman"/>
          <w:b/>
          <w:sz w:val="36"/>
          <w:szCs w:val="36"/>
        </w:rPr>
        <w:t>Общество с ограниченной ответственностью</w:t>
      </w:r>
    </w:p>
    <w:p w:rsidR="00BD741B" w:rsidRPr="006A0FCA" w:rsidRDefault="00BD741B" w:rsidP="006A0FCA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6A0FCA">
        <w:rPr>
          <w:rFonts w:ascii="Times New Roman" w:hAnsi="Times New Roman"/>
          <w:b/>
          <w:sz w:val="36"/>
          <w:szCs w:val="36"/>
        </w:rPr>
        <w:t>«Клинцовское учебно-производственное предприятие»</w:t>
      </w:r>
    </w:p>
    <w:p w:rsidR="00BD741B" w:rsidRDefault="00BD741B" w:rsidP="006A0FC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243140, Брянская область, г.Клинцы, ул.8 Марта, 40</w:t>
      </w:r>
    </w:p>
    <w:p w:rsidR="00BD741B" w:rsidRDefault="00BD741B" w:rsidP="006A0FC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ИНН/КПП 3203005874/320301001, ОГРН 1023201336399</w:t>
      </w:r>
    </w:p>
    <w:p w:rsidR="00BD741B" w:rsidRDefault="00BD741B" w:rsidP="006A0FC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Р/счет 40702810008120100128 в Брянское ОСБ №8605 г.</w:t>
      </w:r>
      <w:r w:rsidR="00B12A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Брянск</w:t>
      </w:r>
    </w:p>
    <w:p w:rsidR="00BD741B" w:rsidRDefault="00BD741B" w:rsidP="00FF7B7F">
      <w:pPr>
        <w:spacing w:after="0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СБ РФ №1563 г.</w:t>
      </w:r>
      <w:r w:rsidR="00B12A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Клинцы</w:t>
      </w:r>
    </w:p>
    <w:p w:rsidR="00BD741B" w:rsidRDefault="00BD741B" w:rsidP="00FF7B7F">
      <w:pPr>
        <w:spacing w:after="0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БИК 041501601, кор/счет 30101810400000000601</w:t>
      </w:r>
    </w:p>
    <w:p w:rsidR="00BD741B" w:rsidRDefault="00BD741B" w:rsidP="00FF7B7F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тел./факс: (48336) 4-12-45/4-51-42</w:t>
      </w:r>
    </w:p>
    <w:p w:rsidR="0094190A" w:rsidRPr="005D75E5" w:rsidRDefault="0094190A" w:rsidP="00FF7B7F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94190A">
        <w:rPr>
          <w:rFonts w:ascii="Times New Roman" w:hAnsi="Times New Roman"/>
          <w:sz w:val="28"/>
          <w:szCs w:val="28"/>
          <w:lang w:val="en-US"/>
        </w:rPr>
        <w:t>E</w:t>
      </w:r>
      <w:r w:rsidRPr="005D75E5">
        <w:rPr>
          <w:rFonts w:ascii="Times New Roman" w:hAnsi="Times New Roman"/>
          <w:sz w:val="28"/>
          <w:szCs w:val="28"/>
        </w:rPr>
        <w:t>-</w:t>
      </w:r>
      <w:r w:rsidRPr="0094190A">
        <w:rPr>
          <w:rFonts w:ascii="Times New Roman" w:hAnsi="Times New Roman"/>
          <w:sz w:val="28"/>
          <w:szCs w:val="28"/>
          <w:lang w:val="en-US"/>
        </w:rPr>
        <w:t>mail</w:t>
      </w:r>
      <w:r w:rsidRPr="005D75E5">
        <w:rPr>
          <w:rFonts w:ascii="Times New Roman" w:hAnsi="Times New Roman"/>
          <w:sz w:val="28"/>
          <w:szCs w:val="28"/>
        </w:rPr>
        <w:t xml:space="preserve">: </w:t>
      </w:r>
      <w:r w:rsidR="005D75E5">
        <w:rPr>
          <w:rFonts w:ascii="Times New Roman" w:hAnsi="Times New Roman"/>
          <w:sz w:val="28"/>
          <w:szCs w:val="28"/>
        </w:rPr>
        <w:t>4833644058</w:t>
      </w:r>
      <w:r w:rsidR="005D75E5" w:rsidRPr="005D75E5">
        <w:rPr>
          <w:rFonts w:ascii="Times New Roman" w:hAnsi="Times New Roman"/>
          <w:sz w:val="28"/>
          <w:szCs w:val="28"/>
        </w:rPr>
        <w:t>@</w:t>
      </w:r>
      <w:r w:rsidR="005D75E5">
        <w:rPr>
          <w:rFonts w:ascii="Times New Roman" w:hAnsi="Times New Roman"/>
          <w:sz w:val="28"/>
          <w:szCs w:val="28"/>
          <w:lang w:val="en-US"/>
        </w:rPr>
        <w:t>mail</w:t>
      </w:r>
      <w:r w:rsidR="005D75E5" w:rsidRPr="005D75E5">
        <w:rPr>
          <w:rFonts w:ascii="Times New Roman" w:hAnsi="Times New Roman"/>
          <w:sz w:val="28"/>
          <w:szCs w:val="28"/>
        </w:rPr>
        <w:t>.</w:t>
      </w:r>
      <w:r w:rsidR="005D75E5">
        <w:rPr>
          <w:rFonts w:ascii="Times New Roman" w:hAnsi="Times New Roman"/>
          <w:sz w:val="28"/>
          <w:szCs w:val="28"/>
          <w:lang w:val="en-US"/>
        </w:rPr>
        <w:t>ru</w:t>
      </w:r>
      <w:r w:rsidRPr="005D75E5"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FB51C0" w:rsidRPr="005D75E5" w:rsidRDefault="00BD741B" w:rsidP="00BC073F">
      <w:pPr>
        <w:tabs>
          <w:tab w:val="center" w:pos="4818"/>
          <w:tab w:val="right" w:pos="9637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5D75E5">
        <w:rPr>
          <w:rFonts w:ascii="Times New Roman" w:hAnsi="Times New Roman"/>
          <w:sz w:val="28"/>
          <w:szCs w:val="28"/>
        </w:rPr>
        <w:tab/>
      </w:r>
      <w:r w:rsidR="000E62B0"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pt;margin-top:11.25pt;width:480.75pt;height:0;z-index:1;mso-position-horizontal-relative:text;mso-position-vertical-relative:text" o:connectortype="straight" strokeweight="2pt"/>
        </w:pict>
      </w:r>
      <w:r w:rsidRPr="005D75E5">
        <w:rPr>
          <w:rFonts w:ascii="Times New Roman" w:hAnsi="Times New Roman"/>
          <w:sz w:val="28"/>
          <w:szCs w:val="28"/>
        </w:rPr>
        <w:tab/>
      </w:r>
      <w:r w:rsidR="00650F9A" w:rsidRPr="005D75E5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</w:t>
      </w:r>
    </w:p>
    <w:p w:rsidR="00FB51C0" w:rsidRDefault="00FB51C0" w:rsidP="00FB51C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Наши реквизиты: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68"/>
        <w:gridCol w:w="5069"/>
      </w:tblGrid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Краткое наименование организации (согласно учредительным документам)</w:t>
            </w:r>
          </w:p>
        </w:tc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ООО «Клинцовское УПП»</w:t>
            </w: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Полное наименование организации (согласно учредительным документам)</w:t>
            </w:r>
          </w:p>
        </w:tc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Общество с ограниченной ответственностью «Клинцовское учебно-производственное предприятие»</w:t>
            </w: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Юридический адрес: (в соответствии с  учредительными документами)</w:t>
            </w:r>
          </w:p>
        </w:tc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 xml:space="preserve">243140, РФ, Брянская обл., г. Клинцы, </w:t>
            </w:r>
          </w:p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ул. 8-е Марта, дом 40</w:t>
            </w: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Адрес для переписки:</w:t>
            </w:r>
          </w:p>
        </w:tc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243140, РФ, Брянская обл., г. Клинцы,</w:t>
            </w:r>
          </w:p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 xml:space="preserve"> ул. 8-е Марта, дом 40</w:t>
            </w: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Телефон:</w:t>
            </w:r>
          </w:p>
        </w:tc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8 (48336) 4-12-45 – Директор</w:t>
            </w:r>
          </w:p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8 (48336) 4-02-70 – Коммерческий отдел</w:t>
            </w:r>
          </w:p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8 (48336) 4-40-58 – Бухгалтерия</w:t>
            </w:r>
          </w:p>
          <w:p w:rsidR="00FB51C0" w:rsidRPr="005D75E5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  <w:lang w:val="en-US"/>
              </w:rPr>
            </w:pP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Адрес электронной почты:</w:t>
            </w:r>
          </w:p>
        </w:tc>
        <w:tc>
          <w:tcPr>
            <w:tcW w:w="2500" w:type="pct"/>
            <w:vAlign w:val="center"/>
          </w:tcPr>
          <w:p w:rsidR="00FB51C0" w:rsidRPr="005D75E5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  <w:lang w:val="en-US"/>
              </w:rPr>
            </w:pPr>
          </w:p>
          <w:p w:rsidR="00FB51C0" w:rsidRPr="00FB51C0" w:rsidRDefault="000E62B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hyperlink r:id="rId8" w:history="1">
              <w:r w:rsidR="00FB51C0" w:rsidRPr="00FB51C0">
                <w:rPr>
                  <w:rStyle w:val="a8"/>
                  <w:rFonts w:ascii="Times New Roman" w:hAnsi="Times New Roman" w:cs="Tahoma"/>
                  <w:b/>
                  <w:sz w:val="24"/>
                </w:rPr>
                <w:t>4833644058@</w:t>
              </w:r>
              <w:r w:rsidR="00FB51C0" w:rsidRPr="00FB51C0">
                <w:rPr>
                  <w:rStyle w:val="a8"/>
                  <w:rFonts w:ascii="Times New Roman" w:hAnsi="Times New Roman" w:cs="Tahoma"/>
                  <w:b/>
                  <w:sz w:val="24"/>
                  <w:lang w:val="en-US"/>
                </w:rPr>
                <w:t>mail</w:t>
              </w:r>
              <w:r w:rsidR="00FB51C0" w:rsidRPr="00FB51C0">
                <w:rPr>
                  <w:rStyle w:val="a8"/>
                  <w:rFonts w:ascii="Times New Roman" w:hAnsi="Times New Roman" w:cs="Tahoma"/>
                  <w:b/>
                  <w:sz w:val="24"/>
                </w:rPr>
                <w:t>.</w:t>
              </w:r>
              <w:r w:rsidR="00FB51C0" w:rsidRPr="00FB51C0">
                <w:rPr>
                  <w:rStyle w:val="a8"/>
                  <w:rFonts w:ascii="Times New Roman" w:hAnsi="Times New Roman" w:cs="Tahoma"/>
                  <w:b/>
                  <w:sz w:val="24"/>
                  <w:lang w:val="en-US"/>
                </w:rPr>
                <w:t>ru</w:t>
              </w:r>
            </w:hyperlink>
            <w:r w:rsidR="00FB51C0" w:rsidRPr="00FB51C0">
              <w:rPr>
                <w:rFonts w:ascii="Times New Roman" w:hAnsi="Times New Roman" w:cs="Tahoma"/>
                <w:b/>
                <w:sz w:val="24"/>
              </w:rPr>
              <w:t xml:space="preserve"> – коммерческий отдел, бухгалтерия</w:t>
            </w: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ОГРН</w:t>
            </w:r>
          </w:p>
        </w:tc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1023201336399</w:t>
            </w: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ОКПО</w:t>
            </w:r>
          </w:p>
        </w:tc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02831277</w:t>
            </w: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ОКТМО</w:t>
            </w:r>
          </w:p>
        </w:tc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15715000</w:t>
            </w: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ОКВЭД</w:t>
            </w:r>
          </w:p>
        </w:tc>
        <w:tc>
          <w:tcPr>
            <w:tcW w:w="2500" w:type="pct"/>
            <w:vAlign w:val="center"/>
          </w:tcPr>
          <w:p w:rsidR="00FB51C0" w:rsidRPr="00FB51C0" w:rsidRDefault="00C61E23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>
              <w:rPr>
                <w:rFonts w:ascii="Times New Roman" w:hAnsi="Times New Roman" w:cs="Tahoma"/>
                <w:b/>
                <w:sz w:val="24"/>
              </w:rPr>
              <w:t>27.11.1</w:t>
            </w: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ОКОГУ</w:t>
            </w:r>
          </w:p>
        </w:tc>
        <w:tc>
          <w:tcPr>
            <w:tcW w:w="2500" w:type="pct"/>
            <w:vAlign w:val="center"/>
          </w:tcPr>
          <w:p w:rsidR="00FB51C0" w:rsidRPr="00FB51C0" w:rsidRDefault="0039737D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>
              <w:rPr>
                <w:rFonts w:ascii="Times New Roman" w:hAnsi="Times New Roman" w:cs="Tahoma"/>
                <w:b/>
                <w:sz w:val="24"/>
              </w:rPr>
              <w:t>4210014</w:t>
            </w: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ОКФС / ОКОПФ</w:t>
            </w:r>
          </w:p>
        </w:tc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53 / 65</w:t>
            </w: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ИНН</w:t>
            </w:r>
          </w:p>
        </w:tc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3203005874</w:t>
            </w: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КПП</w:t>
            </w:r>
          </w:p>
        </w:tc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320301001</w:t>
            </w: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Банковские реквизиты:</w:t>
            </w:r>
          </w:p>
        </w:tc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Р/с 40702810008120100128</w:t>
            </w:r>
          </w:p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Брянское отделение № 8605 ПАО Сбербанк г. Брянск</w:t>
            </w:r>
          </w:p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К/с 30101810400000000601</w:t>
            </w:r>
          </w:p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БИК 041501601</w:t>
            </w: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Генеральный директор, действующий на основании Устава</w:t>
            </w:r>
          </w:p>
        </w:tc>
        <w:tc>
          <w:tcPr>
            <w:tcW w:w="2500" w:type="pct"/>
            <w:vAlign w:val="center"/>
          </w:tcPr>
          <w:p w:rsidR="00FB51C0" w:rsidRPr="00FB51C0" w:rsidRDefault="00D94EC9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>
              <w:rPr>
                <w:rFonts w:ascii="Times New Roman" w:hAnsi="Times New Roman" w:cs="Tahoma"/>
                <w:b/>
                <w:sz w:val="24"/>
              </w:rPr>
              <w:t>Морараш Николай Алексеевич</w:t>
            </w:r>
          </w:p>
        </w:tc>
      </w:tr>
      <w:tr w:rsidR="00FB51C0" w:rsidTr="00FB51C0"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Главный бухгалтер</w:t>
            </w:r>
          </w:p>
        </w:tc>
        <w:tc>
          <w:tcPr>
            <w:tcW w:w="2500" w:type="pct"/>
            <w:vAlign w:val="center"/>
          </w:tcPr>
          <w:p w:rsidR="00FB51C0" w:rsidRPr="00FB51C0" w:rsidRDefault="00FB51C0" w:rsidP="00FB51C0">
            <w:pPr>
              <w:spacing w:after="0"/>
              <w:rPr>
                <w:rFonts w:ascii="Times New Roman" w:hAnsi="Times New Roman" w:cs="Tahoma"/>
                <w:b/>
                <w:sz w:val="24"/>
              </w:rPr>
            </w:pPr>
            <w:r w:rsidRPr="00FB51C0">
              <w:rPr>
                <w:rFonts w:ascii="Times New Roman" w:hAnsi="Times New Roman" w:cs="Tahoma"/>
                <w:b/>
                <w:sz w:val="24"/>
              </w:rPr>
              <w:t>Демченко Людмила Григорьевна</w:t>
            </w:r>
          </w:p>
        </w:tc>
      </w:tr>
    </w:tbl>
    <w:p w:rsidR="00FB51C0" w:rsidRDefault="00FB51C0" w:rsidP="00FB51C0">
      <w:pPr>
        <w:spacing w:after="0"/>
        <w:rPr>
          <w:rFonts w:ascii="Times New Roman" w:hAnsi="Times New Roman"/>
          <w:sz w:val="28"/>
          <w:szCs w:val="28"/>
        </w:rPr>
      </w:pPr>
    </w:p>
    <w:sectPr w:rsidR="00FB51C0" w:rsidSect="00FB51C0">
      <w:pgSz w:w="11906" w:h="16838" w:code="9"/>
      <w:pgMar w:top="567" w:right="851" w:bottom="284" w:left="567" w:header="709" w:footer="709" w:gutter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4D2" w:rsidRDefault="00AD74D2" w:rsidP="00650F9A">
      <w:pPr>
        <w:spacing w:after="0" w:line="240" w:lineRule="auto"/>
      </w:pPr>
      <w:r>
        <w:separator/>
      </w:r>
    </w:p>
  </w:endnote>
  <w:endnote w:type="continuationSeparator" w:id="1">
    <w:p w:rsidR="00AD74D2" w:rsidRDefault="00AD74D2" w:rsidP="00650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4D2" w:rsidRDefault="00AD74D2" w:rsidP="00650F9A">
      <w:pPr>
        <w:spacing w:after="0" w:line="240" w:lineRule="auto"/>
      </w:pPr>
      <w:r>
        <w:separator/>
      </w:r>
    </w:p>
  </w:footnote>
  <w:footnote w:type="continuationSeparator" w:id="1">
    <w:p w:rsidR="00AD74D2" w:rsidRDefault="00AD74D2" w:rsidP="00650F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7649E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73618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1A6A6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75225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8EAC7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A0E2D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74430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CFA6B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69620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C5A19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D85B18"/>
    <w:multiLevelType w:val="hybridMultilevel"/>
    <w:tmpl w:val="FCFCF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71E34F4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2">
    <w:nsid w:val="08386E92"/>
    <w:multiLevelType w:val="hybridMultilevel"/>
    <w:tmpl w:val="3566E7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0FAF6B3E"/>
    <w:multiLevelType w:val="hybridMultilevel"/>
    <w:tmpl w:val="F3EAF4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D25DCB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isLgl/>
      <w:lvlText w:val="Раздел %1.%2"/>
      <w:lvlJc w:val="left"/>
      <w:pPr>
        <w:tabs>
          <w:tab w:val="num" w:pos="144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2B64482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6">
    <w:nsid w:val="37CB28AA"/>
    <w:multiLevelType w:val="hybridMultilevel"/>
    <w:tmpl w:val="BB02AF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A8A76D8"/>
    <w:multiLevelType w:val="hybridMultilevel"/>
    <w:tmpl w:val="4E36C35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457B33A4"/>
    <w:multiLevelType w:val="hybridMultilevel"/>
    <w:tmpl w:val="BB88C88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45B03C1F"/>
    <w:multiLevelType w:val="hybridMultilevel"/>
    <w:tmpl w:val="5F06F0F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4F565F05"/>
    <w:multiLevelType w:val="hybridMultilevel"/>
    <w:tmpl w:val="2B7A41B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57720BD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2">
    <w:nsid w:val="5E202969"/>
    <w:multiLevelType w:val="hybridMultilevel"/>
    <w:tmpl w:val="9E5CCD92"/>
    <w:lvl w:ilvl="0" w:tplc="64E4021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3">
    <w:nsid w:val="635E4A16"/>
    <w:multiLevelType w:val="hybridMultilevel"/>
    <w:tmpl w:val="F2C4F6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63AE6669"/>
    <w:multiLevelType w:val="hybridMultilevel"/>
    <w:tmpl w:val="10D63E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7A30675E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22"/>
  </w:num>
  <w:num w:numId="2">
    <w:abstractNumId w:val="23"/>
  </w:num>
  <w:num w:numId="3">
    <w:abstractNumId w:val="17"/>
  </w:num>
  <w:num w:numId="4">
    <w:abstractNumId w:val="24"/>
  </w:num>
  <w:num w:numId="5">
    <w:abstractNumId w:val="20"/>
  </w:num>
  <w:num w:numId="6">
    <w:abstractNumId w:val="12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5"/>
  </w:num>
  <w:num w:numId="18">
    <w:abstractNumId w:val="11"/>
  </w:num>
  <w:num w:numId="19">
    <w:abstractNumId w:val="14"/>
  </w:num>
  <w:num w:numId="20">
    <w:abstractNumId w:val="21"/>
  </w:num>
  <w:num w:numId="21">
    <w:abstractNumId w:val="25"/>
  </w:num>
  <w:num w:numId="22">
    <w:abstractNumId w:val="16"/>
  </w:num>
  <w:num w:numId="23">
    <w:abstractNumId w:val="13"/>
  </w:num>
  <w:num w:numId="24">
    <w:abstractNumId w:val="18"/>
  </w:num>
  <w:num w:numId="25">
    <w:abstractNumId w:val="19"/>
  </w:num>
  <w:num w:numId="2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0FCA"/>
    <w:rsid w:val="00000348"/>
    <w:rsid w:val="000134BD"/>
    <w:rsid w:val="00025442"/>
    <w:rsid w:val="000254DD"/>
    <w:rsid w:val="00036005"/>
    <w:rsid w:val="0004226E"/>
    <w:rsid w:val="00084E16"/>
    <w:rsid w:val="00085CDC"/>
    <w:rsid w:val="00094FE6"/>
    <w:rsid w:val="000A2AF9"/>
    <w:rsid w:val="000A4A79"/>
    <w:rsid w:val="000C0A42"/>
    <w:rsid w:val="000D4DE1"/>
    <w:rsid w:val="000D7D1F"/>
    <w:rsid w:val="000E62B0"/>
    <w:rsid w:val="00100689"/>
    <w:rsid w:val="0012250E"/>
    <w:rsid w:val="001240C0"/>
    <w:rsid w:val="00127253"/>
    <w:rsid w:val="00127870"/>
    <w:rsid w:val="00143649"/>
    <w:rsid w:val="00144C9F"/>
    <w:rsid w:val="00147F12"/>
    <w:rsid w:val="001556E1"/>
    <w:rsid w:val="00162C44"/>
    <w:rsid w:val="00166ED9"/>
    <w:rsid w:val="00183FA3"/>
    <w:rsid w:val="001C11CE"/>
    <w:rsid w:val="001C20AE"/>
    <w:rsid w:val="001C7905"/>
    <w:rsid w:val="001D474C"/>
    <w:rsid w:val="001E0529"/>
    <w:rsid w:val="001E6CEA"/>
    <w:rsid w:val="0021496A"/>
    <w:rsid w:val="00217AE1"/>
    <w:rsid w:val="00245CD0"/>
    <w:rsid w:val="00251858"/>
    <w:rsid w:val="00256F40"/>
    <w:rsid w:val="002674B5"/>
    <w:rsid w:val="00271B7E"/>
    <w:rsid w:val="002910C8"/>
    <w:rsid w:val="002910EC"/>
    <w:rsid w:val="00292087"/>
    <w:rsid w:val="002C34E6"/>
    <w:rsid w:val="002D231A"/>
    <w:rsid w:val="002D797C"/>
    <w:rsid w:val="002F7593"/>
    <w:rsid w:val="002F78F3"/>
    <w:rsid w:val="003021C8"/>
    <w:rsid w:val="00323BBA"/>
    <w:rsid w:val="00330C99"/>
    <w:rsid w:val="00357A62"/>
    <w:rsid w:val="003603D4"/>
    <w:rsid w:val="00381049"/>
    <w:rsid w:val="00391C3F"/>
    <w:rsid w:val="0039737D"/>
    <w:rsid w:val="003A0356"/>
    <w:rsid w:val="003D3901"/>
    <w:rsid w:val="003D5296"/>
    <w:rsid w:val="003E15EF"/>
    <w:rsid w:val="003E6562"/>
    <w:rsid w:val="003F218C"/>
    <w:rsid w:val="0040671D"/>
    <w:rsid w:val="0041265E"/>
    <w:rsid w:val="00425FE9"/>
    <w:rsid w:val="00437278"/>
    <w:rsid w:val="004375EC"/>
    <w:rsid w:val="00453247"/>
    <w:rsid w:val="00486352"/>
    <w:rsid w:val="004912D5"/>
    <w:rsid w:val="004A6A6B"/>
    <w:rsid w:val="004C69C7"/>
    <w:rsid w:val="004D7FD9"/>
    <w:rsid w:val="004E25DF"/>
    <w:rsid w:val="004F3AC0"/>
    <w:rsid w:val="0050706F"/>
    <w:rsid w:val="005129C3"/>
    <w:rsid w:val="00520D1D"/>
    <w:rsid w:val="005251E2"/>
    <w:rsid w:val="005259A4"/>
    <w:rsid w:val="0053250C"/>
    <w:rsid w:val="00596528"/>
    <w:rsid w:val="005C039F"/>
    <w:rsid w:val="005D75E5"/>
    <w:rsid w:val="005F5CD6"/>
    <w:rsid w:val="0061181D"/>
    <w:rsid w:val="00615448"/>
    <w:rsid w:val="006251B4"/>
    <w:rsid w:val="0063339A"/>
    <w:rsid w:val="00644A26"/>
    <w:rsid w:val="00650F9A"/>
    <w:rsid w:val="006632DA"/>
    <w:rsid w:val="00666023"/>
    <w:rsid w:val="00671CCA"/>
    <w:rsid w:val="006739B8"/>
    <w:rsid w:val="00681822"/>
    <w:rsid w:val="00696699"/>
    <w:rsid w:val="006A0FCA"/>
    <w:rsid w:val="006B30AA"/>
    <w:rsid w:val="006B5703"/>
    <w:rsid w:val="006C0543"/>
    <w:rsid w:val="006D7FD9"/>
    <w:rsid w:val="006F6967"/>
    <w:rsid w:val="006F7F7B"/>
    <w:rsid w:val="00704FCB"/>
    <w:rsid w:val="00712D6B"/>
    <w:rsid w:val="00725A8E"/>
    <w:rsid w:val="00730AEA"/>
    <w:rsid w:val="0074721A"/>
    <w:rsid w:val="00747A2D"/>
    <w:rsid w:val="00773C83"/>
    <w:rsid w:val="00780A9A"/>
    <w:rsid w:val="00796446"/>
    <w:rsid w:val="007A4851"/>
    <w:rsid w:val="007B4804"/>
    <w:rsid w:val="007E5785"/>
    <w:rsid w:val="007E663E"/>
    <w:rsid w:val="00804CF1"/>
    <w:rsid w:val="00805047"/>
    <w:rsid w:val="00807C43"/>
    <w:rsid w:val="00841944"/>
    <w:rsid w:val="00842D9A"/>
    <w:rsid w:val="00874E75"/>
    <w:rsid w:val="00883870"/>
    <w:rsid w:val="00893931"/>
    <w:rsid w:val="00895D54"/>
    <w:rsid w:val="008A34F5"/>
    <w:rsid w:val="008C5E35"/>
    <w:rsid w:val="008D296D"/>
    <w:rsid w:val="008E30AF"/>
    <w:rsid w:val="008E5293"/>
    <w:rsid w:val="00907E10"/>
    <w:rsid w:val="009249E7"/>
    <w:rsid w:val="0094190A"/>
    <w:rsid w:val="0094356A"/>
    <w:rsid w:val="0094756E"/>
    <w:rsid w:val="00950B3A"/>
    <w:rsid w:val="00956C7E"/>
    <w:rsid w:val="00961A76"/>
    <w:rsid w:val="00970EFB"/>
    <w:rsid w:val="00993926"/>
    <w:rsid w:val="009B579B"/>
    <w:rsid w:val="009C20D3"/>
    <w:rsid w:val="009C38AF"/>
    <w:rsid w:val="009D3A7D"/>
    <w:rsid w:val="009D4440"/>
    <w:rsid w:val="009E2393"/>
    <w:rsid w:val="009F04F5"/>
    <w:rsid w:val="00A018F9"/>
    <w:rsid w:val="00A075F4"/>
    <w:rsid w:val="00A222E5"/>
    <w:rsid w:val="00A34BCD"/>
    <w:rsid w:val="00A51FA9"/>
    <w:rsid w:val="00A653BD"/>
    <w:rsid w:val="00A6663A"/>
    <w:rsid w:val="00A7235F"/>
    <w:rsid w:val="00A82651"/>
    <w:rsid w:val="00AA4988"/>
    <w:rsid w:val="00AA66C6"/>
    <w:rsid w:val="00AD3F41"/>
    <w:rsid w:val="00AD74D2"/>
    <w:rsid w:val="00AE2E85"/>
    <w:rsid w:val="00AF4377"/>
    <w:rsid w:val="00B001E4"/>
    <w:rsid w:val="00B03745"/>
    <w:rsid w:val="00B12AE6"/>
    <w:rsid w:val="00B17D27"/>
    <w:rsid w:val="00B35272"/>
    <w:rsid w:val="00B40834"/>
    <w:rsid w:val="00B410EC"/>
    <w:rsid w:val="00B42A5A"/>
    <w:rsid w:val="00B45E14"/>
    <w:rsid w:val="00B462CE"/>
    <w:rsid w:val="00B4744A"/>
    <w:rsid w:val="00B6428B"/>
    <w:rsid w:val="00B65F08"/>
    <w:rsid w:val="00B6715E"/>
    <w:rsid w:val="00B84514"/>
    <w:rsid w:val="00BA70D5"/>
    <w:rsid w:val="00BB4F61"/>
    <w:rsid w:val="00BB59AC"/>
    <w:rsid w:val="00BC073F"/>
    <w:rsid w:val="00BC3064"/>
    <w:rsid w:val="00BD09C6"/>
    <w:rsid w:val="00BD741B"/>
    <w:rsid w:val="00C01A7C"/>
    <w:rsid w:val="00C061EB"/>
    <w:rsid w:val="00C137F3"/>
    <w:rsid w:val="00C255C0"/>
    <w:rsid w:val="00C352D5"/>
    <w:rsid w:val="00C61E23"/>
    <w:rsid w:val="00C64959"/>
    <w:rsid w:val="00C84C1D"/>
    <w:rsid w:val="00C854B8"/>
    <w:rsid w:val="00C86F52"/>
    <w:rsid w:val="00C9178F"/>
    <w:rsid w:val="00CC102F"/>
    <w:rsid w:val="00CD0507"/>
    <w:rsid w:val="00CD1F0D"/>
    <w:rsid w:val="00CD458D"/>
    <w:rsid w:val="00CD6F1E"/>
    <w:rsid w:val="00CE1235"/>
    <w:rsid w:val="00D029CC"/>
    <w:rsid w:val="00D11BF3"/>
    <w:rsid w:val="00D416FA"/>
    <w:rsid w:val="00D47EF1"/>
    <w:rsid w:val="00D56BDE"/>
    <w:rsid w:val="00D74108"/>
    <w:rsid w:val="00D82BC4"/>
    <w:rsid w:val="00D831C0"/>
    <w:rsid w:val="00D863BB"/>
    <w:rsid w:val="00D87BC0"/>
    <w:rsid w:val="00D9253D"/>
    <w:rsid w:val="00D94EC9"/>
    <w:rsid w:val="00D95BFC"/>
    <w:rsid w:val="00D97D8D"/>
    <w:rsid w:val="00DB086B"/>
    <w:rsid w:val="00DC1002"/>
    <w:rsid w:val="00DC5D52"/>
    <w:rsid w:val="00DD7C92"/>
    <w:rsid w:val="00DE4F1D"/>
    <w:rsid w:val="00E27489"/>
    <w:rsid w:val="00E326D0"/>
    <w:rsid w:val="00E3457C"/>
    <w:rsid w:val="00E40F0A"/>
    <w:rsid w:val="00E5668A"/>
    <w:rsid w:val="00E709D8"/>
    <w:rsid w:val="00E71FF3"/>
    <w:rsid w:val="00E77DD3"/>
    <w:rsid w:val="00EB0D01"/>
    <w:rsid w:val="00EE327C"/>
    <w:rsid w:val="00EE50F2"/>
    <w:rsid w:val="00EE634E"/>
    <w:rsid w:val="00FA2948"/>
    <w:rsid w:val="00FB51C0"/>
    <w:rsid w:val="00FC5E58"/>
    <w:rsid w:val="00FD301C"/>
    <w:rsid w:val="00FD51B6"/>
    <w:rsid w:val="00FD7DF4"/>
    <w:rsid w:val="00FF7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D6B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locked/>
    <w:rsid w:val="00FA2948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0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704FC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locked/>
    <w:rsid w:val="00C9178F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Document Map"/>
    <w:basedOn w:val="a"/>
    <w:link w:val="a7"/>
    <w:uiPriority w:val="99"/>
    <w:semiHidden/>
    <w:rsid w:val="00FF7B7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7">
    <w:name w:val="Схема документа Знак"/>
    <w:basedOn w:val="a0"/>
    <w:link w:val="a6"/>
    <w:uiPriority w:val="99"/>
    <w:semiHidden/>
    <w:locked/>
    <w:rsid w:val="00143649"/>
    <w:rPr>
      <w:rFonts w:ascii="Times New Roman" w:hAnsi="Times New Roman" w:cs="Times New Roman"/>
      <w:sz w:val="2"/>
      <w:lang w:eastAsia="en-US"/>
    </w:rPr>
  </w:style>
  <w:style w:type="table" w:styleId="21">
    <w:name w:val="Table Grid 2"/>
    <w:basedOn w:val="a1"/>
    <w:uiPriority w:val="99"/>
    <w:rsid w:val="00874E75"/>
    <w:pPr>
      <w:spacing w:after="200" w:line="276" w:lineRule="auto"/>
    </w:pPr>
    <w:rPr>
      <w:rFonts w:eastAsia="Times New Roman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8">
    <w:name w:val="Hyperlink"/>
    <w:basedOn w:val="a0"/>
    <w:rsid w:val="0094190A"/>
    <w:rPr>
      <w:color w:val="0000FF"/>
      <w:u w:val="single"/>
    </w:rPr>
  </w:style>
  <w:style w:type="paragraph" w:styleId="a9">
    <w:name w:val="header"/>
    <w:basedOn w:val="a"/>
    <w:link w:val="aa"/>
    <w:unhideWhenUsed/>
    <w:rsid w:val="00650F9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650F9A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650F9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50F9A"/>
    <w:rPr>
      <w:sz w:val="22"/>
      <w:szCs w:val="22"/>
      <w:lang w:eastAsia="en-US"/>
    </w:rPr>
  </w:style>
  <w:style w:type="paragraph" w:customStyle="1" w:styleId="ConsNormal">
    <w:name w:val="ConsNormal"/>
    <w:rsid w:val="001D474C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20">
    <w:name w:val="Заголовок 2 Знак"/>
    <w:basedOn w:val="a0"/>
    <w:link w:val="2"/>
    <w:rsid w:val="00FA2948"/>
    <w:rPr>
      <w:rFonts w:ascii="Times New Roman" w:eastAsia="Times New Roman" w:hAnsi="Times New Roman"/>
      <w:sz w:val="28"/>
      <w:szCs w:val="28"/>
    </w:rPr>
  </w:style>
  <w:style w:type="character" w:customStyle="1" w:styleId="apple-converted-space">
    <w:name w:val="apple-converted-space"/>
    <w:basedOn w:val="a0"/>
    <w:rsid w:val="00B12A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0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4833644058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2365D-8C2A-48A3-AD82-931E41B9D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User</cp:lastModifiedBy>
  <cp:revision>89</cp:revision>
  <cp:lastPrinted>2016-07-05T08:36:00Z</cp:lastPrinted>
  <dcterms:created xsi:type="dcterms:W3CDTF">2010-08-04T07:27:00Z</dcterms:created>
  <dcterms:modified xsi:type="dcterms:W3CDTF">2023-12-05T12:07:00Z</dcterms:modified>
</cp:coreProperties>
</file>