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2B8" w:rsidRPr="00EE6A6E" w:rsidRDefault="00910C4C" w:rsidP="00BE7205">
      <w:pPr>
        <w:pStyle w:val="a3"/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EE6A6E">
        <w:rPr>
          <w:rFonts w:ascii="Times New Roman" w:hAnsi="Times New Roman" w:cs="Times New Roman"/>
          <w:b/>
          <w:sz w:val="32"/>
          <w:szCs w:val="32"/>
        </w:rPr>
        <w:t>ООО «ЭРГА»</w:t>
      </w:r>
    </w:p>
    <w:p w:rsidR="002022B8" w:rsidRPr="00EE6A6E" w:rsidRDefault="00910C4C" w:rsidP="00BE7205">
      <w:pPr>
        <w:pStyle w:val="a3"/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EE6A6E">
        <w:rPr>
          <w:rFonts w:ascii="Times New Roman" w:hAnsi="Times New Roman" w:cs="Times New Roman"/>
          <w:b/>
          <w:sz w:val="32"/>
          <w:szCs w:val="32"/>
        </w:rPr>
        <w:t>РФ, 248018, г. Калуга, ул. Хрустальная, 22</w:t>
      </w:r>
      <w:r w:rsidR="00A23001">
        <w:rPr>
          <w:rFonts w:ascii="Times New Roman" w:hAnsi="Times New Roman" w:cs="Times New Roman"/>
          <w:b/>
          <w:sz w:val="32"/>
          <w:szCs w:val="32"/>
        </w:rPr>
        <w:t>, стр. 15</w:t>
      </w:r>
    </w:p>
    <w:p w:rsidR="002022B8" w:rsidRPr="00EE6A6E" w:rsidRDefault="00BE7205" w:rsidP="00BE7205">
      <w:pPr>
        <w:pStyle w:val="a3"/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EE6A6E">
        <w:rPr>
          <w:rFonts w:ascii="Times New Roman" w:hAnsi="Times New Roman" w:cs="Times New Roman"/>
          <w:b/>
          <w:sz w:val="32"/>
          <w:szCs w:val="32"/>
        </w:rPr>
        <w:t>Тел./факс:</w:t>
      </w:r>
      <w:r w:rsidR="00910C4C" w:rsidRPr="00EE6A6E">
        <w:rPr>
          <w:rFonts w:ascii="Times New Roman" w:hAnsi="Times New Roman" w:cs="Times New Roman"/>
          <w:b/>
          <w:sz w:val="32"/>
          <w:szCs w:val="32"/>
        </w:rPr>
        <w:t xml:space="preserve"> (4842) 53-48-24, 79-42-80</w:t>
      </w:r>
    </w:p>
    <w:p w:rsidR="002022B8" w:rsidRPr="00EE6A6E" w:rsidRDefault="00910C4C" w:rsidP="00BE7205">
      <w:pPr>
        <w:pStyle w:val="a3"/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EE6A6E">
        <w:rPr>
          <w:rFonts w:ascii="Times New Roman" w:hAnsi="Times New Roman" w:cs="Times New Roman"/>
          <w:b/>
          <w:sz w:val="32"/>
          <w:szCs w:val="32"/>
        </w:rPr>
        <w:t>ИНН 4029003636 КПП 402901001</w:t>
      </w:r>
    </w:p>
    <w:p w:rsidR="002022B8" w:rsidRPr="00EE6A6E" w:rsidRDefault="00BE7205" w:rsidP="00BE7205">
      <w:pPr>
        <w:pStyle w:val="a3"/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EE6A6E">
        <w:rPr>
          <w:rFonts w:ascii="Times New Roman" w:hAnsi="Times New Roman" w:cs="Times New Roman"/>
          <w:b/>
          <w:sz w:val="32"/>
          <w:szCs w:val="32"/>
        </w:rPr>
        <w:t>р/</w:t>
      </w:r>
      <w:proofErr w:type="gramStart"/>
      <w:r w:rsidRPr="00EE6A6E">
        <w:rPr>
          <w:rFonts w:ascii="Times New Roman" w:hAnsi="Times New Roman" w:cs="Times New Roman"/>
          <w:b/>
          <w:sz w:val="32"/>
          <w:szCs w:val="32"/>
        </w:rPr>
        <w:t>с  40702810722240104917</w:t>
      </w:r>
      <w:proofErr w:type="gramEnd"/>
      <w:r w:rsidRPr="00EE6A6E">
        <w:rPr>
          <w:rFonts w:ascii="Times New Roman" w:hAnsi="Times New Roman" w:cs="Times New Roman"/>
          <w:b/>
          <w:sz w:val="32"/>
          <w:szCs w:val="32"/>
        </w:rPr>
        <w:t xml:space="preserve"> Отделение №8608 Сбербанка России г. Калуга </w:t>
      </w:r>
    </w:p>
    <w:p w:rsidR="002022B8" w:rsidRPr="00EE6A6E" w:rsidRDefault="00910C4C" w:rsidP="00BE7205">
      <w:pPr>
        <w:pStyle w:val="a3"/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EE6A6E">
        <w:rPr>
          <w:rFonts w:ascii="Times New Roman" w:hAnsi="Times New Roman" w:cs="Times New Roman"/>
          <w:b/>
          <w:sz w:val="32"/>
          <w:szCs w:val="32"/>
        </w:rPr>
        <w:t>к/с  30101810100000000612 БИК 042908612</w:t>
      </w:r>
    </w:p>
    <w:p w:rsidR="002022B8" w:rsidRPr="00EE6A6E" w:rsidRDefault="00910C4C" w:rsidP="00BE7205">
      <w:pPr>
        <w:pStyle w:val="a3"/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EE6A6E">
        <w:rPr>
          <w:rFonts w:ascii="Times New Roman" w:hAnsi="Times New Roman" w:cs="Times New Roman"/>
          <w:b/>
          <w:sz w:val="32"/>
          <w:szCs w:val="32"/>
        </w:rPr>
        <w:t>ОГРН 1024001435281</w:t>
      </w:r>
    </w:p>
    <w:p w:rsidR="00910C4C" w:rsidRPr="00EE6A6E" w:rsidRDefault="00910C4C" w:rsidP="00BE7205">
      <w:pPr>
        <w:pStyle w:val="a3"/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EE6A6E">
        <w:rPr>
          <w:rFonts w:ascii="Times New Roman" w:hAnsi="Times New Roman" w:cs="Times New Roman"/>
          <w:b/>
          <w:sz w:val="32"/>
          <w:szCs w:val="32"/>
        </w:rPr>
        <w:t>ОКПО 10856797</w:t>
      </w:r>
    </w:p>
    <w:p w:rsidR="005F34AF" w:rsidRPr="00EE6A6E" w:rsidRDefault="005F34AF" w:rsidP="00BE7205">
      <w:pPr>
        <w:pStyle w:val="a3"/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2022B8" w:rsidRPr="00EE6A6E" w:rsidRDefault="00BE7205" w:rsidP="00BE7205">
      <w:pPr>
        <w:pStyle w:val="a3"/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EE6A6E">
        <w:rPr>
          <w:rFonts w:ascii="Times New Roman" w:hAnsi="Times New Roman" w:cs="Times New Roman"/>
          <w:b/>
          <w:sz w:val="32"/>
          <w:szCs w:val="32"/>
        </w:rPr>
        <w:t>в</w:t>
      </w:r>
      <w:r w:rsidR="005F34AF" w:rsidRPr="00EE6A6E">
        <w:rPr>
          <w:rFonts w:ascii="Times New Roman" w:hAnsi="Times New Roman" w:cs="Times New Roman"/>
          <w:b/>
          <w:sz w:val="32"/>
          <w:szCs w:val="32"/>
        </w:rPr>
        <w:t xml:space="preserve"> лице </w:t>
      </w:r>
      <w:r w:rsidRPr="00EE6A6E">
        <w:rPr>
          <w:rFonts w:ascii="Times New Roman" w:hAnsi="Times New Roman" w:cs="Times New Roman"/>
          <w:b/>
          <w:sz w:val="32"/>
          <w:szCs w:val="32"/>
        </w:rPr>
        <w:t>Начальника службы логистики Мекрюкова Алексея Александровича</w:t>
      </w:r>
      <w:r w:rsidR="005F34AF" w:rsidRPr="00EE6A6E">
        <w:rPr>
          <w:rFonts w:ascii="Times New Roman" w:hAnsi="Times New Roman" w:cs="Times New Roman"/>
          <w:b/>
          <w:sz w:val="32"/>
          <w:szCs w:val="32"/>
        </w:rPr>
        <w:t>, действующ</w:t>
      </w:r>
      <w:r w:rsidRPr="00EE6A6E">
        <w:rPr>
          <w:rFonts w:ascii="Times New Roman" w:hAnsi="Times New Roman" w:cs="Times New Roman"/>
          <w:b/>
          <w:sz w:val="32"/>
          <w:szCs w:val="32"/>
        </w:rPr>
        <w:t>его на основании доверенности №</w:t>
      </w:r>
      <w:r w:rsidR="00EF5E6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F5DA8">
        <w:rPr>
          <w:rFonts w:ascii="Times New Roman" w:hAnsi="Times New Roman" w:cs="Times New Roman"/>
          <w:b/>
          <w:sz w:val="32"/>
          <w:szCs w:val="32"/>
        </w:rPr>
        <w:t>2</w:t>
      </w:r>
      <w:r w:rsidR="00EF5E6F">
        <w:rPr>
          <w:rFonts w:ascii="Times New Roman" w:hAnsi="Times New Roman" w:cs="Times New Roman"/>
          <w:b/>
          <w:sz w:val="32"/>
          <w:szCs w:val="32"/>
        </w:rPr>
        <w:t>-Э</w:t>
      </w:r>
      <w:r w:rsidRPr="00EE6A6E">
        <w:rPr>
          <w:rFonts w:ascii="Times New Roman" w:hAnsi="Times New Roman" w:cs="Times New Roman"/>
          <w:b/>
          <w:sz w:val="32"/>
          <w:szCs w:val="32"/>
        </w:rPr>
        <w:t xml:space="preserve"> от </w:t>
      </w:r>
      <w:r w:rsidR="00DC6322">
        <w:rPr>
          <w:rFonts w:ascii="Times New Roman" w:hAnsi="Times New Roman" w:cs="Times New Roman"/>
          <w:b/>
          <w:sz w:val="32"/>
          <w:szCs w:val="32"/>
        </w:rPr>
        <w:t>0</w:t>
      </w:r>
      <w:r w:rsidR="00715FA4">
        <w:rPr>
          <w:rFonts w:ascii="Times New Roman" w:hAnsi="Times New Roman" w:cs="Times New Roman"/>
          <w:b/>
          <w:sz w:val="32"/>
          <w:szCs w:val="32"/>
        </w:rPr>
        <w:t>9</w:t>
      </w:r>
      <w:r w:rsidR="005F34AF" w:rsidRPr="00EE6A6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80F70">
        <w:rPr>
          <w:rFonts w:ascii="Times New Roman" w:hAnsi="Times New Roman" w:cs="Times New Roman"/>
          <w:b/>
          <w:sz w:val="32"/>
          <w:szCs w:val="32"/>
        </w:rPr>
        <w:t>январ</w:t>
      </w:r>
      <w:r w:rsidR="00DC6322">
        <w:rPr>
          <w:rFonts w:ascii="Times New Roman" w:hAnsi="Times New Roman" w:cs="Times New Roman"/>
          <w:b/>
          <w:sz w:val="32"/>
          <w:szCs w:val="32"/>
        </w:rPr>
        <w:t>я</w:t>
      </w:r>
      <w:r w:rsidR="00715FA4">
        <w:rPr>
          <w:rFonts w:ascii="Times New Roman" w:hAnsi="Times New Roman" w:cs="Times New Roman"/>
          <w:b/>
          <w:sz w:val="32"/>
          <w:szCs w:val="32"/>
        </w:rPr>
        <w:t xml:space="preserve"> 20</w:t>
      </w:r>
      <w:r w:rsidR="00B80F70">
        <w:rPr>
          <w:rFonts w:ascii="Times New Roman" w:hAnsi="Times New Roman" w:cs="Times New Roman"/>
          <w:b/>
          <w:sz w:val="32"/>
          <w:szCs w:val="32"/>
        </w:rPr>
        <w:t>2</w:t>
      </w:r>
      <w:r w:rsidR="009F5DA8">
        <w:rPr>
          <w:rFonts w:ascii="Times New Roman" w:hAnsi="Times New Roman" w:cs="Times New Roman"/>
          <w:b/>
          <w:sz w:val="32"/>
          <w:szCs w:val="32"/>
        </w:rPr>
        <w:t>3</w:t>
      </w:r>
      <w:r w:rsidR="005F34AF" w:rsidRPr="00EE6A6E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0A02AA">
        <w:rPr>
          <w:rFonts w:ascii="Times New Roman" w:hAnsi="Times New Roman" w:cs="Times New Roman"/>
          <w:b/>
          <w:sz w:val="32"/>
          <w:szCs w:val="32"/>
        </w:rPr>
        <w:t>.</w:t>
      </w:r>
      <w:bookmarkStart w:id="0" w:name="_GoBack"/>
      <w:bookmarkEnd w:id="0"/>
    </w:p>
    <w:sectPr w:rsidR="002022B8" w:rsidRPr="00EE6A6E">
      <w:pgSz w:w="11906" w:h="16838"/>
      <w:pgMar w:top="720" w:right="720" w:bottom="720" w:left="720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2B8"/>
    <w:rsid w:val="000A02AA"/>
    <w:rsid w:val="002022B8"/>
    <w:rsid w:val="005F34AF"/>
    <w:rsid w:val="00715FA4"/>
    <w:rsid w:val="00910C4C"/>
    <w:rsid w:val="009F5DA8"/>
    <w:rsid w:val="00A23001"/>
    <w:rsid w:val="00A31F1B"/>
    <w:rsid w:val="00B80F70"/>
    <w:rsid w:val="00BE7205"/>
    <w:rsid w:val="00DC6322"/>
    <w:rsid w:val="00EE6A6E"/>
    <w:rsid w:val="00EF5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5F2DF"/>
  <w15:docId w15:val="{A72E6C23-6205-4500-A908-EA901AD1E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pPr>
      <w:suppressAutoHyphens/>
    </w:pPr>
    <w:rPr>
      <w:rFonts w:ascii="Calibri" w:eastAsia="Arial Unicode MS" w:hAnsi="Calibri" w:cs="Calibri"/>
      <w:color w:val="00000A"/>
      <w:lang w:eastAsia="en-US"/>
    </w:rPr>
  </w:style>
  <w:style w:type="paragraph" w:customStyle="1" w:styleId="1">
    <w:name w:val="Заголовок1"/>
    <w:basedOn w:val="a3"/>
    <w:next w:val="a4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4">
    <w:name w:val="Body Text"/>
    <w:basedOn w:val="a3"/>
    <w:pPr>
      <w:spacing w:after="120"/>
    </w:pPr>
  </w:style>
  <w:style w:type="paragraph" w:styleId="a5">
    <w:name w:val="List"/>
    <w:basedOn w:val="a4"/>
    <w:rPr>
      <w:rFonts w:cs="Mangal"/>
    </w:rPr>
  </w:style>
  <w:style w:type="paragraph" w:styleId="a6">
    <w:name w:val="Title"/>
    <w:basedOn w:val="a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3"/>
    <w:pPr>
      <w:suppressLineNumbers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ERGA</Company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менеджер</dc:creator>
  <cp:lastModifiedBy>Кузнецов Евгений Валерьевич</cp:lastModifiedBy>
  <cp:revision>9</cp:revision>
  <dcterms:created xsi:type="dcterms:W3CDTF">2017-08-25T09:54:00Z</dcterms:created>
  <dcterms:modified xsi:type="dcterms:W3CDTF">2023-02-09T11:04:00Z</dcterms:modified>
</cp:coreProperties>
</file>