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0"/>
      </w:tblGrid>
      <w:tr w:rsidR="00034426" w:rsidTr="00901A44">
        <w:trPr>
          <w:trHeight w:val="300"/>
        </w:trPr>
        <w:tc>
          <w:tcPr>
            <w:tcW w:w="3650" w:type="dxa"/>
          </w:tcPr>
          <w:p w:rsidR="00034426" w:rsidRDefault="00034426" w:rsidP="00901A44">
            <w:pPr>
              <w:spacing w:line="240" w:lineRule="exact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034426" w:rsidTr="00901A44">
        <w:tc>
          <w:tcPr>
            <w:tcW w:w="3650" w:type="dxa"/>
          </w:tcPr>
          <w:p w:rsidR="00291712" w:rsidRPr="00326D0C" w:rsidRDefault="00291712" w:rsidP="00E56BBF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</w:tr>
      <w:tr w:rsidR="00034426" w:rsidTr="00901A44">
        <w:trPr>
          <w:trHeight w:val="410"/>
        </w:trPr>
        <w:tc>
          <w:tcPr>
            <w:tcW w:w="3650" w:type="dxa"/>
          </w:tcPr>
          <w:p w:rsidR="00034426" w:rsidRDefault="00034426" w:rsidP="00901A44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</w:tr>
    </w:tbl>
    <w:p w:rsidR="00034426" w:rsidRDefault="00034426" w:rsidP="00034426">
      <w:pPr>
        <w:spacing w:line="24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</w:p>
    <w:tbl>
      <w:tblPr>
        <w:tblW w:w="14145" w:type="dxa"/>
        <w:tblInd w:w="-34" w:type="dxa"/>
        <w:tblLook w:val="04A0" w:firstRow="1" w:lastRow="0" w:firstColumn="1" w:lastColumn="0" w:noHBand="0" w:noVBand="1"/>
      </w:tblPr>
      <w:tblGrid>
        <w:gridCol w:w="9498"/>
        <w:gridCol w:w="4647"/>
      </w:tblGrid>
      <w:tr w:rsidR="00034426" w:rsidTr="00901A44">
        <w:trPr>
          <w:trHeight w:val="1233"/>
        </w:trPr>
        <w:tc>
          <w:tcPr>
            <w:tcW w:w="9498" w:type="dxa"/>
          </w:tcPr>
          <w:tbl>
            <w:tblPr>
              <w:tblStyle w:val="a5"/>
              <w:tblW w:w="0" w:type="auto"/>
              <w:tblInd w:w="45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02"/>
            </w:tblGrid>
            <w:tr w:rsidR="00034426" w:rsidTr="00901A44">
              <w:tc>
                <w:tcPr>
                  <w:tcW w:w="4702" w:type="dxa"/>
                </w:tcPr>
                <w:p w:rsidR="00034426" w:rsidRDefault="00034426" w:rsidP="00901A44">
                  <w:pPr>
                    <w:pStyle w:val="a4"/>
                    <w:spacing w:line="360" w:lineRule="exact"/>
                    <w:ind w:left="4570" w:right="-73" w:hanging="4649"/>
                    <w:rPr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8"/>
                    </w:rPr>
                    <w:t>УТВЕРЖДАЮ:</w:t>
                  </w:r>
                </w:p>
              </w:tc>
            </w:tr>
            <w:tr w:rsidR="00034426" w:rsidTr="00901A44">
              <w:tc>
                <w:tcPr>
                  <w:tcW w:w="4702" w:type="dxa"/>
                </w:tcPr>
                <w:p w:rsidR="00034426" w:rsidRDefault="00034426" w:rsidP="00901A44">
                  <w:pPr>
                    <w:pStyle w:val="a4"/>
                    <w:spacing w:line="360" w:lineRule="exact"/>
                    <w:ind w:left="0" w:right="-7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 xml:space="preserve">Главный инженер </w:t>
                  </w:r>
                </w:p>
              </w:tc>
            </w:tr>
            <w:tr w:rsidR="00034426" w:rsidTr="00901A44">
              <w:tc>
                <w:tcPr>
                  <w:tcW w:w="4702" w:type="dxa"/>
                </w:tcPr>
                <w:p w:rsidR="00034426" w:rsidRDefault="00034426" w:rsidP="00901A44">
                  <w:pPr>
                    <w:pStyle w:val="a4"/>
                    <w:spacing w:line="360" w:lineRule="exact"/>
                    <w:ind w:left="0" w:right="-7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Дирекции капитального ремонта и</w:t>
                  </w:r>
                </w:p>
              </w:tc>
            </w:tr>
            <w:tr w:rsidR="00034426" w:rsidTr="00901A44">
              <w:tc>
                <w:tcPr>
                  <w:tcW w:w="4702" w:type="dxa"/>
                </w:tcPr>
                <w:p w:rsidR="00034426" w:rsidRDefault="00034426" w:rsidP="00901A44">
                  <w:pPr>
                    <w:pStyle w:val="a4"/>
                    <w:spacing w:line="360" w:lineRule="exact"/>
                    <w:ind w:left="0" w:right="-7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реконструкции объектов</w:t>
                  </w:r>
                </w:p>
              </w:tc>
            </w:tr>
            <w:tr w:rsidR="00034426" w:rsidTr="00901A44">
              <w:tc>
                <w:tcPr>
                  <w:tcW w:w="4702" w:type="dxa"/>
                </w:tcPr>
                <w:p w:rsidR="00034426" w:rsidRDefault="00034426" w:rsidP="00901A44">
                  <w:pPr>
                    <w:pStyle w:val="a4"/>
                    <w:spacing w:line="360" w:lineRule="exact"/>
                    <w:ind w:left="0" w:right="-7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электрификации и электроснабжения</w:t>
                  </w:r>
                </w:p>
              </w:tc>
            </w:tr>
            <w:tr w:rsidR="00034426" w:rsidTr="00901A44">
              <w:tc>
                <w:tcPr>
                  <w:tcW w:w="4702" w:type="dxa"/>
                </w:tcPr>
                <w:p w:rsidR="00034426" w:rsidRDefault="00034426" w:rsidP="00901A44">
                  <w:pPr>
                    <w:pStyle w:val="a4"/>
                    <w:spacing w:line="360" w:lineRule="exact"/>
                    <w:ind w:left="0" w:right="-7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железных дорог</w:t>
                  </w:r>
                </w:p>
              </w:tc>
            </w:tr>
            <w:tr w:rsidR="00034426" w:rsidTr="00901A44">
              <w:tc>
                <w:tcPr>
                  <w:tcW w:w="4702" w:type="dxa"/>
                </w:tcPr>
                <w:p w:rsidR="00034426" w:rsidRDefault="00034426" w:rsidP="00901A44">
                  <w:pPr>
                    <w:pStyle w:val="a4"/>
                    <w:spacing w:line="360" w:lineRule="exact"/>
                    <w:ind w:left="0" w:right="-7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_______________ В.В.Быков</w:t>
                  </w:r>
                </w:p>
              </w:tc>
            </w:tr>
            <w:tr w:rsidR="00034426" w:rsidTr="00901A44">
              <w:tc>
                <w:tcPr>
                  <w:tcW w:w="4702" w:type="dxa"/>
                </w:tcPr>
                <w:p w:rsidR="00034426" w:rsidRDefault="00034426" w:rsidP="00E56BBF">
                  <w:pPr>
                    <w:pStyle w:val="a4"/>
                    <w:spacing w:line="360" w:lineRule="exact"/>
                    <w:ind w:left="0" w:right="-73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8"/>
                    </w:rPr>
                    <w:t>«____» ___________ 202</w:t>
                  </w:r>
                  <w:r w:rsidR="00E56BBF">
                    <w:rPr>
                      <w:bCs/>
                      <w:color w:val="000000"/>
                      <w:sz w:val="28"/>
                      <w:szCs w:val="28"/>
                    </w:rPr>
                    <w:t>3</w:t>
                  </w:r>
                  <w:r>
                    <w:rPr>
                      <w:bCs/>
                      <w:color w:val="000000"/>
                      <w:sz w:val="28"/>
                      <w:szCs w:val="28"/>
                    </w:rPr>
                    <w:t xml:space="preserve"> г.</w:t>
                  </w:r>
                </w:p>
              </w:tc>
            </w:tr>
          </w:tbl>
          <w:p w:rsidR="00034426" w:rsidRDefault="00034426" w:rsidP="00901A44">
            <w:pPr>
              <w:pStyle w:val="a4"/>
              <w:spacing w:line="360" w:lineRule="exact"/>
              <w:ind w:left="0"/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647" w:type="dxa"/>
          </w:tcPr>
          <w:p w:rsidR="00034426" w:rsidRDefault="00034426" w:rsidP="00901A44">
            <w:pPr>
              <w:pStyle w:val="a4"/>
              <w:spacing w:line="360" w:lineRule="exact"/>
              <w:ind w:left="-79" w:right="-73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034426" w:rsidRDefault="00034426" w:rsidP="00034426">
      <w:pPr>
        <w:suppressAutoHyphens/>
        <w:spacing w:line="240" w:lineRule="exac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   </w:t>
      </w:r>
    </w:p>
    <w:tbl>
      <w:tblPr>
        <w:tblStyle w:val="a5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6"/>
      </w:tblGrid>
      <w:tr w:rsidR="00034426" w:rsidTr="00901A44">
        <w:tc>
          <w:tcPr>
            <w:tcW w:w="3366" w:type="dxa"/>
          </w:tcPr>
          <w:p w:rsidR="00034426" w:rsidRDefault="00034426" w:rsidP="00E56BBF">
            <w:pPr>
              <w:suppressAutoHyphens/>
              <w:spacing w:line="240" w:lineRule="exac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год поставки «202</w:t>
            </w:r>
            <w:r w:rsidR="00E56BB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034426" w:rsidTr="00901A44">
        <w:tc>
          <w:tcPr>
            <w:tcW w:w="3366" w:type="dxa"/>
          </w:tcPr>
          <w:p w:rsidR="00034426" w:rsidRDefault="00DE6E29" w:rsidP="00E56BBF">
            <w:pPr>
              <w:suppressAutoHyphens/>
              <w:spacing w:line="240" w:lineRule="exac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количество «</w:t>
            </w:r>
            <w:r w:rsidR="00EB519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16</w:t>
            </w:r>
            <w:r w:rsidR="0003442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ед</w:t>
            </w:r>
            <w:r w:rsidR="0029171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r w:rsidR="0003442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</w:p>
        </w:tc>
      </w:tr>
    </w:tbl>
    <w:p w:rsidR="00034426" w:rsidRDefault="00034426" w:rsidP="00034426">
      <w:pPr>
        <w:rPr>
          <w:rFonts w:ascii="Times New Roman" w:hAnsi="Times New Roman" w:cs="Times New Roman"/>
          <w:b/>
          <w:bCs/>
        </w:rPr>
      </w:pPr>
    </w:p>
    <w:p w:rsidR="00F67E7A" w:rsidRPr="004F6A77" w:rsidRDefault="00F67E7A" w:rsidP="00F67E7A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F6A77">
        <w:rPr>
          <w:rFonts w:ascii="Times New Roman" w:hAnsi="Times New Roman"/>
          <w:b/>
          <w:bCs/>
          <w:sz w:val="28"/>
          <w:szCs w:val="28"/>
        </w:rPr>
        <w:t>ТЕХНИЧЕСКОЕ ЗАДАНИЕ</w:t>
      </w:r>
    </w:p>
    <w:p w:rsidR="00F67E7A" w:rsidRDefault="00F67E7A" w:rsidP="00F67E7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6A77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E56BBF">
        <w:rPr>
          <w:rFonts w:ascii="Times New Roman" w:hAnsi="Times New Roman"/>
          <w:b/>
          <w:sz w:val="28"/>
          <w:szCs w:val="28"/>
        </w:rPr>
        <w:t>станочного оборудования</w:t>
      </w:r>
    </w:p>
    <w:p w:rsidR="00E56BBF" w:rsidRDefault="00E56BBF" w:rsidP="00F67E7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56BBF" w:rsidRDefault="00E56BBF" w:rsidP="00CD7798">
      <w:pPr>
        <w:pStyle w:val="Style9"/>
        <w:widowControl/>
        <w:spacing w:line="360" w:lineRule="exact"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1. Сверлильный станок</w:t>
      </w:r>
      <w:r w:rsidR="00CD7798">
        <w:rPr>
          <w:b/>
          <w:sz w:val="28"/>
          <w:szCs w:val="28"/>
        </w:rPr>
        <w:t xml:space="preserve"> </w:t>
      </w:r>
      <w:r w:rsidR="00CD7798" w:rsidRPr="00CD7798">
        <w:rPr>
          <w:sz w:val="28"/>
          <w:szCs w:val="28"/>
        </w:rPr>
        <w:t>(аналог 2</w:t>
      </w:r>
      <w:r w:rsidR="00CD7798" w:rsidRPr="00CD7798">
        <w:rPr>
          <w:sz w:val="28"/>
          <w:szCs w:val="28"/>
          <w:lang w:val="en-US"/>
        </w:rPr>
        <w:t>C</w:t>
      </w:r>
      <w:r w:rsidR="00CD7798" w:rsidRPr="00CD7798">
        <w:rPr>
          <w:sz w:val="28"/>
          <w:szCs w:val="28"/>
        </w:rPr>
        <w:t>132)</w:t>
      </w:r>
      <w:r>
        <w:rPr>
          <w:b/>
          <w:sz w:val="28"/>
          <w:szCs w:val="28"/>
        </w:rPr>
        <w:t xml:space="preserve"> – 3 ед.</w:t>
      </w:r>
    </w:p>
    <w:p w:rsidR="00F67E7A" w:rsidRPr="0013761B" w:rsidRDefault="00F67E7A" w:rsidP="00F67E7A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6CE1" w:rsidRPr="00076CE1" w:rsidRDefault="00076CE1" w:rsidP="00076CE1">
      <w:pPr>
        <w:autoSpaceDE w:val="0"/>
        <w:autoSpaceDN w:val="0"/>
        <w:adjustRightInd w:val="0"/>
        <w:spacing w:after="0" w:line="360" w:lineRule="exac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Вертикально-сверлильный станок предназначен для выполнения следующих видов работ: сверления, </w:t>
      </w:r>
      <w:proofErr w:type="spellStart"/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зенкования</w:t>
      </w:r>
      <w:proofErr w:type="spellEnd"/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зенкерования, растачивания, нарезания резьбы в различных видах металлических и неметаллических деталей быстрорежущим и твердосплавным инструментом.</w:t>
      </w:r>
    </w:p>
    <w:p w:rsidR="00076CE1" w:rsidRPr="00076CE1" w:rsidRDefault="00076CE1" w:rsidP="0007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ru-RU"/>
        </w:rPr>
      </w:pPr>
    </w:p>
    <w:p w:rsidR="00076CE1" w:rsidRPr="00076CE1" w:rsidRDefault="00076CE1" w:rsidP="00076C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6C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Технические и функциональ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ные характеристики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4218"/>
      </w:tblGrid>
      <w:tr w:rsidR="00076CE1" w:rsidRPr="00076CE1" w:rsidTr="00901A44">
        <w:tc>
          <w:tcPr>
            <w:tcW w:w="5353" w:type="dxa"/>
            <w:shd w:val="clear" w:color="auto" w:fill="FFFFFF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сверления в стали, мм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3 до 32 </w:t>
            </w:r>
          </w:p>
        </w:tc>
      </w:tr>
      <w:tr w:rsidR="00076CE1" w:rsidRPr="00076CE1" w:rsidTr="00901A44">
        <w:tc>
          <w:tcPr>
            <w:tcW w:w="5353" w:type="dxa"/>
            <w:shd w:val="clear" w:color="auto" w:fill="FFFFFF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нарезаемой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резьбы в стали, мм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От М3 до М33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Конус шпинделя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Морзе 4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Расстояние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оси шпинделя до колонны, мм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От 280 до 350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Наибольшее расстояние от оси шпинделя в ее горизо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нтальном положении до плиты, мм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 стола, мм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280 до 350 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Установочное перемещение сверлильной головки, мм.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От 170 до 200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Перемещение пиноли шпинделя, мм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От 0 до 250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рабочей поверхности плиты, мм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</w:t>
            </w: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480 до 520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480 до 520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Количество скоростей вращения шпинделя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частот вращения шпинделя, об/мин.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От 31,5 до 1400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механических подач пиноли шпинделя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механических подач пиноли шпинделя, мм/об.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sz w:val="24"/>
                <w:szCs w:val="24"/>
                <w:shd w:val="clear" w:color="auto" w:fill="F7F7F7"/>
                <w:lang w:eastAsia="ru-RU"/>
              </w:rPr>
              <w:t>0,1; 0,14; 0,2; 0,28; 0,4; 0,56; 0,8; 1,12; 1,6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Наибольшее усилие подачи шпинделя, Н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15000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Наибольший крутящий момент на шпинделе, </w:t>
            </w:r>
            <w:proofErr w:type="spellStart"/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Т-образных пазов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От 3 до 4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направляющего паза, мм.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18Н12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Наибольшая масса устанавливаемой заготовки, не более, кг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 тока питающей сети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Трехфазный, переменный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привода главного движения, кВт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4 до 5 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питания, В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Масса, кг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before="100" w:after="10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1150 до 1250 </w:t>
            </w:r>
          </w:p>
        </w:tc>
      </w:tr>
      <w:tr w:rsidR="00076CE1" w:rsidRPr="00076CE1" w:rsidTr="00901A44">
        <w:tc>
          <w:tcPr>
            <w:tcW w:w="5353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 размеры, мм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4218" w:type="dxa"/>
          </w:tcPr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850 до 880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1100 до 1150</w:t>
            </w:r>
          </w:p>
          <w:p w:rsidR="00076CE1" w:rsidRPr="00076CE1" w:rsidRDefault="00076CE1" w:rsidP="00076C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6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2650 до 2750</w:t>
            </w:r>
          </w:p>
        </w:tc>
      </w:tr>
    </w:tbl>
    <w:p w:rsidR="00076CE1" w:rsidRPr="00076CE1" w:rsidRDefault="00076CE1" w:rsidP="00076CE1">
      <w:pPr>
        <w:tabs>
          <w:tab w:val="left" w:pos="142"/>
        </w:tabs>
        <w:autoSpaceDE w:val="0"/>
        <w:autoSpaceDN w:val="0"/>
        <w:adjustRightInd w:val="0"/>
        <w:spacing w:after="0" w:line="360" w:lineRule="exact"/>
        <w:ind w:right="-1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076CE1" w:rsidRPr="00076CE1" w:rsidRDefault="00076CE1" w:rsidP="00076CE1">
      <w:pPr>
        <w:tabs>
          <w:tab w:val="left" w:pos="142"/>
        </w:tabs>
        <w:autoSpaceDE w:val="0"/>
        <w:autoSpaceDN w:val="0"/>
        <w:adjustRightInd w:val="0"/>
        <w:spacing w:after="0" w:line="360" w:lineRule="exact"/>
        <w:ind w:right="-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Комплектность оборудования</w:t>
      </w:r>
    </w:p>
    <w:p w:rsidR="00076CE1" w:rsidRPr="00B431B6" w:rsidRDefault="00B431B6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Насос охлаждения – 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Светильник – 1 </w:t>
      </w:r>
      <w:proofErr w:type="spellStart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B431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омпл</w:t>
      </w:r>
      <w:proofErr w:type="spellEnd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Шприц под масленку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Масленка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Пробки транспортные – 1 </w:t>
      </w:r>
      <w:proofErr w:type="spellStart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B431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омпл</w:t>
      </w:r>
      <w:proofErr w:type="spellEnd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Рукоятка </w:t>
      </w:r>
      <w:r w:rsidRPr="00076C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подъема стола и сверлильной головки</w:t>
      </w: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1 </w:t>
      </w:r>
      <w:proofErr w:type="spellStart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B431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омпл</w:t>
      </w:r>
      <w:proofErr w:type="spellEnd"/>
      <w:r w:rsidR="00B431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Ключи для электрошкафа – 2 </w:t>
      </w:r>
      <w:proofErr w:type="spellStart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B431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омпл</w:t>
      </w:r>
      <w:proofErr w:type="spellEnd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Ключ для сливных пробок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Клин к инструменту с коническим хвостовиком – 3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Втулки переходные для крепления инструмента с коническим хвостовиком – 3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Стол крестовый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Тиски станочные чугунные поворотные</w:t>
      </w:r>
      <w:r w:rsidRPr="00076CE1">
        <w:rPr>
          <w:rFonts w:ascii="Helvetica" w:eastAsia="Times New Roman" w:hAnsi="Helvetica" w:cs="Times New Roman"/>
          <w:color w:val="333333"/>
          <w:sz w:val="17"/>
          <w:szCs w:val="17"/>
          <w:shd w:val="clear" w:color="auto" w:fill="FFFFFF"/>
          <w:lang w:eastAsia="ru-RU"/>
        </w:rPr>
        <w:t xml:space="preserve"> </w:t>
      </w: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7200-0215-02  с</w:t>
      </w: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комплектом деталей крепления – 1 </w:t>
      </w:r>
      <w:proofErr w:type="spellStart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B431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омпл</w:t>
      </w:r>
      <w:proofErr w:type="spellEnd"/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Патрон сверлильный 6150-4029-03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Патрон резьбонарезной 6162-4003-01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Комплект предохранительных головок 6251-4002М 00-06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- Патрон резьбонарезной 6162-4003-02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076C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 предохранительных головок 6251-4002М-03 07-11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Патрон резьбонарезной 6162-4003-04 – 1 шт.</w:t>
      </w:r>
    </w:p>
    <w:p w:rsidR="00076CE1" w:rsidRPr="00076CE1" w:rsidRDefault="00076CE1" w:rsidP="00076CE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76C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076C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 предохранительных головок 6251-4002М-05 12-15 – 1 шт.</w:t>
      </w:r>
      <w:r w:rsidRPr="00076CE1">
        <w:rPr>
          <w:rFonts w:ascii="Arial" w:eastAsia="Times New Roman" w:hAnsi="Arial" w:cs="Arial"/>
          <w:color w:val="464646"/>
          <w:sz w:val="16"/>
          <w:szCs w:val="16"/>
          <w:shd w:val="clear" w:color="auto" w:fill="FFFFFF"/>
          <w:lang w:eastAsia="ru-RU"/>
        </w:rPr>
        <w:t>  </w:t>
      </w:r>
    </w:p>
    <w:p w:rsidR="00076CE1" w:rsidRPr="00076CE1" w:rsidRDefault="00076CE1" w:rsidP="00076CE1">
      <w:pPr>
        <w:spacing w:after="0" w:line="360" w:lineRule="exact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6CE1" w:rsidRPr="00B66B44" w:rsidRDefault="00B66B44" w:rsidP="00B66B4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B66B44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Техническая документация</w:t>
      </w:r>
    </w:p>
    <w:p w:rsidR="00076CE1" w:rsidRPr="00076CE1" w:rsidRDefault="00076CE1" w:rsidP="00076CE1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076CE1">
        <w:rPr>
          <w:rFonts w:ascii="Times New Roman" w:eastAsia="Calibri" w:hAnsi="Times New Roman" w:cs="Times New Roman"/>
          <w:color w:val="00000A"/>
          <w:sz w:val="28"/>
          <w:szCs w:val="28"/>
        </w:rPr>
        <w:t>- паспорт станка;</w:t>
      </w:r>
    </w:p>
    <w:p w:rsidR="00076CE1" w:rsidRPr="00076CE1" w:rsidRDefault="005E5C1D" w:rsidP="00076CE1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>- </w:t>
      </w:r>
      <w:r w:rsidR="00076CE1" w:rsidRPr="00076CE1">
        <w:rPr>
          <w:rFonts w:ascii="Times New Roman" w:eastAsia="Calibri" w:hAnsi="Times New Roman" w:cs="Times New Roman"/>
          <w:color w:val="00000A"/>
          <w:sz w:val="28"/>
          <w:szCs w:val="28"/>
        </w:rPr>
        <w:t>руководство по эксплуатации на русском языке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>.</w:t>
      </w:r>
    </w:p>
    <w:p w:rsidR="00993071" w:rsidRPr="00C8111B" w:rsidRDefault="00993071" w:rsidP="00993071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</w:p>
    <w:p w:rsidR="00993071" w:rsidRDefault="00993071" w:rsidP="00076CE1">
      <w:pPr>
        <w:tabs>
          <w:tab w:val="left" w:pos="1134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3761B">
        <w:rPr>
          <w:rFonts w:ascii="Times New Roman" w:hAnsi="Times New Roman"/>
          <w:b/>
          <w:sz w:val="28"/>
          <w:szCs w:val="28"/>
        </w:rPr>
        <w:t>Дополнительные условия</w:t>
      </w:r>
    </w:p>
    <w:p w:rsidR="00993071" w:rsidRDefault="00993071" w:rsidP="00993071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стоимость оборудования должны входить изготовление, поставка,  гарантийное обслуживание, пуско-наладочные работы и </w:t>
      </w:r>
      <w:r w:rsidR="00B66B44">
        <w:rPr>
          <w:rFonts w:ascii="Times New Roman" w:hAnsi="Times New Roman"/>
          <w:sz w:val="28"/>
          <w:szCs w:val="28"/>
        </w:rPr>
        <w:t>инструктаж</w:t>
      </w:r>
      <w:r>
        <w:rPr>
          <w:rFonts w:ascii="Times New Roman" w:hAnsi="Times New Roman"/>
          <w:sz w:val="28"/>
          <w:szCs w:val="28"/>
        </w:rPr>
        <w:t xml:space="preserve"> персонала.</w:t>
      </w:r>
    </w:p>
    <w:p w:rsidR="005E5C1D" w:rsidRPr="00EA17E2" w:rsidRDefault="005E5C1D" w:rsidP="005E5C1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Гарантийный срок 12 месяцев с даты перехода права собственности на товар покупателю.</w:t>
      </w:r>
    </w:p>
    <w:p w:rsidR="00993071" w:rsidRDefault="00993071" w:rsidP="00993071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852FD" w:rsidRPr="00B852FD" w:rsidRDefault="00B852FD" w:rsidP="00B852FD">
      <w:pPr>
        <w:pStyle w:val="Style9"/>
        <w:widowControl/>
        <w:spacing w:line="360" w:lineRule="exact"/>
        <w:ind w:right="-1"/>
        <w:rPr>
          <w:sz w:val="28"/>
          <w:szCs w:val="28"/>
        </w:rPr>
      </w:pPr>
      <w:r w:rsidRPr="00B852FD">
        <w:rPr>
          <w:b/>
          <w:sz w:val="28"/>
          <w:szCs w:val="28"/>
        </w:rPr>
        <w:t>2.</w:t>
      </w:r>
      <w:r w:rsidRPr="00B852FD">
        <w:rPr>
          <w:b/>
          <w:sz w:val="28"/>
          <w:szCs w:val="28"/>
          <w:lang w:val="en-US"/>
        </w:rPr>
        <w:t> </w:t>
      </w:r>
      <w:r w:rsidRPr="00B852FD">
        <w:rPr>
          <w:b/>
          <w:sz w:val="28"/>
          <w:szCs w:val="28"/>
        </w:rPr>
        <w:t xml:space="preserve">Плоскошлифовальный станок </w:t>
      </w:r>
      <w:r w:rsidRPr="00041EF4">
        <w:rPr>
          <w:sz w:val="28"/>
          <w:szCs w:val="28"/>
        </w:rPr>
        <w:t xml:space="preserve">(аналог </w:t>
      </w:r>
      <w:r w:rsidRPr="00041EF4">
        <w:rPr>
          <w:sz w:val="28"/>
          <w:szCs w:val="28"/>
          <w:lang w:val="en-US"/>
        </w:rPr>
        <w:t>UNIVEQ</w:t>
      </w:r>
      <w:r w:rsidRPr="00041EF4">
        <w:rPr>
          <w:sz w:val="28"/>
          <w:szCs w:val="28"/>
        </w:rPr>
        <w:t xml:space="preserve"> </w:t>
      </w:r>
      <w:r w:rsidRPr="00041EF4">
        <w:rPr>
          <w:sz w:val="28"/>
          <w:szCs w:val="28"/>
          <w:lang w:val="en-US"/>
        </w:rPr>
        <w:t>USG</w:t>
      </w:r>
      <w:r w:rsidRPr="00041EF4">
        <w:rPr>
          <w:sz w:val="28"/>
          <w:szCs w:val="28"/>
        </w:rPr>
        <w:t xml:space="preserve"> 40100</w:t>
      </w:r>
      <w:r w:rsidRPr="00041EF4">
        <w:rPr>
          <w:sz w:val="28"/>
          <w:szCs w:val="28"/>
          <w:lang w:val="en-US"/>
        </w:rPr>
        <w:t>NC</w:t>
      </w:r>
      <w:r w:rsidRPr="00041EF4">
        <w:rPr>
          <w:sz w:val="28"/>
          <w:szCs w:val="28"/>
        </w:rPr>
        <w:t>2)</w:t>
      </w:r>
      <w:r w:rsidR="00B66B44">
        <w:rPr>
          <w:sz w:val="28"/>
          <w:szCs w:val="28"/>
        </w:rPr>
        <w:t xml:space="preserve"> </w:t>
      </w:r>
      <w:r w:rsidR="00311560">
        <w:rPr>
          <w:b/>
          <w:sz w:val="28"/>
          <w:szCs w:val="28"/>
        </w:rPr>
        <w:t>-</w:t>
      </w:r>
      <w:r w:rsidR="00B66B44">
        <w:rPr>
          <w:b/>
          <w:sz w:val="28"/>
          <w:szCs w:val="28"/>
        </w:rPr>
        <w:t xml:space="preserve"> </w:t>
      </w:r>
      <w:r w:rsidR="00311560">
        <w:rPr>
          <w:b/>
          <w:sz w:val="28"/>
          <w:szCs w:val="28"/>
        </w:rPr>
        <w:t>1 ед.</w:t>
      </w:r>
    </w:p>
    <w:p w:rsidR="00B852FD" w:rsidRDefault="00B852FD" w:rsidP="00B852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2FD" w:rsidRPr="00B852FD" w:rsidRDefault="00B852FD" w:rsidP="00B852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852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Плоскошлифовальный станок предназначен для </w:t>
      </w:r>
      <w:r w:rsidRPr="00B852FD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шлифования плоских и боковых поверхностей деталей из стали, чугуна, цветных металлов, закрепленных на зеркале стола, магнитной плите или в приспособлении.</w:t>
      </w:r>
    </w:p>
    <w:p w:rsidR="00B852FD" w:rsidRPr="00B852FD" w:rsidRDefault="00B852FD" w:rsidP="00B85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sz w:val="28"/>
          <w:szCs w:val="28"/>
          <w:lang w:eastAsia="ru-RU"/>
        </w:rPr>
      </w:pPr>
    </w:p>
    <w:p w:rsidR="00B852FD" w:rsidRPr="00B852FD" w:rsidRDefault="00B852FD" w:rsidP="00B852F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52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Технические и функциональ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ные характеристики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4218"/>
      </w:tblGrid>
      <w:tr w:rsidR="00B852FD" w:rsidRPr="00B852FD" w:rsidTr="00901A44">
        <w:tc>
          <w:tcPr>
            <w:tcW w:w="9571" w:type="dxa"/>
            <w:gridSpan w:val="2"/>
            <w:shd w:val="clear" w:color="auto" w:fill="FFFFFF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852F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Стол</w:t>
            </w:r>
          </w:p>
        </w:tc>
      </w:tr>
      <w:tr w:rsidR="00B852FD" w:rsidRPr="00B852FD" w:rsidTr="00901A44">
        <w:tc>
          <w:tcPr>
            <w:tcW w:w="5353" w:type="dxa"/>
            <w:shd w:val="clear" w:color="auto" w:fill="FFFFFF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Размер рабочей поверхности стола, </w:t>
            </w:r>
            <w:proofErr w:type="gramStart"/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мм</w:t>
            </w:r>
            <w:proofErr w:type="gramEnd"/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.: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ширина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400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420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1000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1100</w:t>
            </w:r>
          </w:p>
        </w:tc>
      </w:tr>
      <w:tr w:rsidR="00B852FD" w:rsidRPr="00B852FD" w:rsidTr="00901A44">
        <w:tc>
          <w:tcPr>
            <w:tcW w:w="5353" w:type="dxa"/>
            <w:shd w:val="clear" w:color="auto" w:fill="FFFFFF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Макс. размер шлифуемой детали, </w:t>
            </w:r>
            <w:proofErr w:type="gramStart"/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мм</w:t>
            </w:r>
            <w:proofErr w:type="gramEnd"/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.: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ширина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высота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400 до 420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1000 до 1100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400 до 420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Продольное перемещение стола (гидравлика), мм.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1100 до 1200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Скорость перемещения стола (бесступенчатое регулирование), м/мин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3 до 25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-образные пазы: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ширина, </w:t>
            </w:r>
            <w:proofErr w:type="gramStart"/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</w:t>
            </w:r>
            <w:proofErr w:type="gramEnd"/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3 до 4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18 до 22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Нагрузка на стол, кг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до 700</w:t>
            </w:r>
          </w:p>
        </w:tc>
      </w:tr>
      <w:tr w:rsidR="00B852FD" w:rsidRPr="00B852FD" w:rsidTr="00901A44">
        <w:tc>
          <w:tcPr>
            <w:tcW w:w="9571" w:type="dxa"/>
            <w:gridSpan w:val="2"/>
          </w:tcPr>
          <w:p w:rsidR="00B852FD" w:rsidRPr="00B852FD" w:rsidRDefault="00B852FD" w:rsidP="00B852FD">
            <w:pPr>
              <w:spacing w:before="100" w:after="10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Шлифовальный узел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Расстояние от оси шпинделя до поверхности рабочего стола, мм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550 до 600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Максимальное вертикальное перемещение шлифовального узла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мм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Минимальное поперечное перемещение 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шлифовального </w:t>
            </w: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узла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мм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0,025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Минимальное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вертикальное перемещение шлифовального </w:t>
            </w: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узла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мм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0,005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Непрерывная подача (бесступенчатая регулировка), м/мин 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0,5 до 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0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Вертикальное ускоренное перемещение, мм/мин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400 до 420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Частота вращения шпинделя, об/мин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1420 до 1450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Размер шлифовального 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.: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 наружный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 внутренний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Толщина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320 до 350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120 до 130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40 до 45</w:t>
            </w:r>
          </w:p>
        </w:tc>
      </w:tr>
      <w:tr w:rsidR="00B852FD" w:rsidRPr="00B852FD" w:rsidTr="00901A44">
        <w:tc>
          <w:tcPr>
            <w:tcW w:w="9571" w:type="dxa"/>
            <w:gridSpan w:val="2"/>
          </w:tcPr>
          <w:p w:rsidR="00B852FD" w:rsidRPr="00B852FD" w:rsidRDefault="00B852FD" w:rsidP="00B852FD">
            <w:pPr>
              <w:spacing w:before="100" w:after="10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Мощность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Мощность электродвигателя шлифовального круга, кВт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5 до 6 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Мощность сервопривода поперечного перемещения блока шлифовального </w:t>
            </w: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узла, мм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1,2 до 1,5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Мощность сервопривода вертикального перемещения шлифовального </w:t>
            </w:r>
            <w:r w:rsidRPr="00B852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узла, мм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1,5 до 1,8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Мощность гидравлической системы, кВт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3,0</w:t>
            </w: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3,3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Мощность системы подачи СОЖ, кВт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0,125 до 0,2</w:t>
            </w:r>
          </w:p>
        </w:tc>
      </w:tr>
      <w:tr w:rsidR="00B852FD" w:rsidRPr="00B852FD" w:rsidTr="00901A44">
        <w:tc>
          <w:tcPr>
            <w:tcW w:w="9571" w:type="dxa"/>
            <w:gridSpan w:val="2"/>
          </w:tcPr>
          <w:p w:rsidR="00B852FD" w:rsidRPr="00B852FD" w:rsidRDefault="00B852FD" w:rsidP="00B852FD">
            <w:pPr>
              <w:spacing w:before="100" w:after="10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Параметры точности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Параллельность, мм 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 0,005 (на 300 мм)</w:t>
            </w:r>
          </w:p>
        </w:tc>
      </w:tr>
      <w:tr w:rsidR="00B852FD" w:rsidRPr="00B852FD" w:rsidTr="00901A44">
        <w:tc>
          <w:tcPr>
            <w:tcW w:w="5353" w:type="dxa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Шероховатость, µм</w:t>
            </w:r>
          </w:p>
        </w:tc>
        <w:tc>
          <w:tcPr>
            <w:tcW w:w="4218" w:type="dxa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менее </w:t>
            </w:r>
            <w:proofErr w:type="spellStart"/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Ra</w:t>
            </w:r>
            <w:proofErr w:type="spellEnd"/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0,63</w:t>
            </w:r>
          </w:p>
        </w:tc>
      </w:tr>
      <w:tr w:rsidR="00B852FD" w:rsidRPr="00B852FD" w:rsidTr="00901A44">
        <w:tc>
          <w:tcPr>
            <w:tcW w:w="9571" w:type="dxa"/>
            <w:gridSpan w:val="2"/>
          </w:tcPr>
          <w:p w:rsidR="00B852FD" w:rsidRPr="00B852FD" w:rsidRDefault="00B852FD" w:rsidP="00B852FD">
            <w:pPr>
              <w:spacing w:before="100" w:after="10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Arial Unicode MS" w:hAnsi="Times New Roman" w:cs="Times New Roman"/>
                <w:b/>
                <w:sz w:val="28"/>
                <w:szCs w:val="28"/>
                <w:lang w:eastAsia="ru-RU"/>
              </w:rPr>
              <w:t>Габаритные размеры и масса</w:t>
            </w:r>
          </w:p>
        </w:tc>
      </w:tr>
      <w:tr w:rsidR="00B852FD" w:rsidRPr="00B852FD" w:rsidTr="00901A44">
        <w:tc>
          <w:tcPr>
            <w:tcW w:w="5353" w:type="dxa"/>
            <w:vAlign w:val="center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Габаритные размеры станка в упаковке, </w:t>
            </w:r>
            <w:proofErr w:type="gramStart"/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мм</w:t>
            </w:r>
            <w:proofErr w:type="gramEnd"/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.: 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Ширина</w:t>
            </w:r>
          </w:p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Высота</w:t>
            </w:r>
          </w:p>
        </w:tc>
        <w:tc>
          <w:tcPr>
            <w:tcW w:w="4218" w:type="dxa"/>
            <w:vAlign w:val="center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4250 до 4500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2000 до 2100</w:t>
            </w:r>
          </w:p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2600 до 2700</w:t>
            </w:r>
          </w:p>
        </w:tc>
      </w:tr>
      <w:tr w:rsidR="00B852FD" w:rsidRPr="00B852FD" w:rsidTr="00901A44">
        <w:tc>
          <w:tcPr>
            <w:tcW w:w="5353" w:type="dxa"/>
            <w:vAlign w:val="center"/>
          </w:tcPr>
          <w:p w:rsidR="00B852FD" w:rsidRPr="00B852FD" w:rsidRDefault="00B852FD" w:rsidP="00B852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 нетто / брутто, кг</w:t>
            </w:r>
          </w:p>
        </w:tc>
        <w:tc>
          <w:tcPr>
            <w:tcW w:w="4218" w:type="dxa"/>
            <w:vAlign w:val="center"/>
          </w:tcPr>
          <w:p w:rsidR="00B852FD" w:rsidRPr="00B852FD" w:rsidRDefault="00B852FD" w:rsidP="00B85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52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более 4200 / Не более 5000</w:t>
            </w:r>
          </w:p>
        </w:tc>
      </w:tr>
    </w:tbl>
    <w:p w:rsidR="00B852FD" w:rsidRPr="00B852FD" w:rsidRDefault="00B852FD" w:rsidP="00B852FD">
      <w:pPr>
        <w:tabs>
          <w:tab w:val="left" w:pos="142"/>
        </w:tabs>
        <w:autoSpaceDE w:val="0"/>
        <w:autoSpaceDN w:val="0"/>
        <w:adjustRightInd w:val="0"/>
        <w:spacing w:after="0" w:line="360" w:lineRule="exact"/>
        <w:ind w:right="-1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B852FD" w:rsidRPr="006B1FD2" w:rsidRDefault="00B852FD" w:rsidP="00B852FD">
      <w:pPr>
        <w:tabs>
          <w:tab w:val="left" w:pos="142"/>
        </w:tabs>
        <w:autoSpaceDE w:val="0"/>
        <w:autoSpaceDN w:val="0"/>
        <w:adjustRightInd w:val="0"/>
        <w:spacing w:after="0" w:line="360" w:lineRule="exact"/>
        <w:ind w:right="-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Комплектность оборудования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Программированный логистический </w:t>
      </w: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контроллер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Электромагнитная плита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Кабинетная защита станка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</w:t>
      </w:r>
      <w:proofErr w:type="spellStart"/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</w:t>
      </w:r>
      <w:proofErr w:type="spellEnd"/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Шлифовальный круг - 4 шт.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Приспособления для правки шлифовального круга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шт.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Фланец для шлифовального круга - 4 шт.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Оправка для балансировочного устройства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шт.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Балансировочное устройство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 Комбинированная система фильтрации 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смазочно-охлаждающей жидкости – 1 шт.</w:t>
      </w: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Опоры для выставления станка по уровню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</w:t>
      </w:r>
      <w:proofErr w:type="spellStart"/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</w:t>
      </w:r>
      <w:proofErr w:type="spellEnd"/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Стандартный набор инструмента для обслуживания станка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</w:t>
      </w:r>
      <w:proofErr w:type="spellStart"/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</w:t>
      </w:r>
      <w:proofErr w:type="spellEnd"/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52FD" w:rsidRPr="006B1FD2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Рулон фильтрующей бумаги для </w:t>
      </w:r>
      <w:r w:rsidR="00041EF4"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смазочно-охлаждающей жидкости</w:t>
      </w: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шт.</w:t>
      </w:r>
    </w:p>
    <w:p w:rsidR="00B852FD" w:rsidRPr="00B852FD" w:rsidRDefault="00B852FD" w:rsidP="00B852F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FD2">
        <w:rPr>
          <w:rFonts w:ascii="Times New Roman" w:eastAsia="Times New Roman" w:hAnsi="Times New Roman" w:cs="Times New Roman"/>
          <w:sz w:val="28"/>
          <w:szCs w:val="28"/>
          <w:lang w:eastAsia="ru-RU"/>
        </w:rPr>
        <w:t>- Комплект/набор технологических жидкостей (для запуска станка) – 1 шт.</w:t>
      </w:r>
    </w:p>
    <w:p w:rsidR="00B852FD" w:rsidRPr="00B852FD" w:rsidRDefault="00B852FD" w:rsidP="00B852FD">
      <w:pPr>
        <w:spacing w:after="0" w:line="360" w:lineRule="exact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2FD" w:rsidRPr="00B852FD" w:rsidRDefault="005E5C1D" w:rsidP="00F0343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Требование к монтажу, пуско-наладочным работам</w:t>
      </w:r>
      <w:r w:rsidR="00B852FD" w:rsidRPr="00B85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852FD" w:rsidRPr="00B852FD" w:rsidRDefault="00B852FD" w:rsidP="00F034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52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такелажных работ (перемещение оборудования с площадки разгрузки до места установки)</w:t>
      </w:r>
      <w:r w:rsidR="00967C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52FD" w:rsidRPr="00B852FD" w:rsidRDefault="00B852FD" w:rsidP="00F034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52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работ по подготовке и монтажу фундамента</w:t>
      </w:r>
      <w:r w:rsidR="00967C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52FD" w:rsidRPr="00B852FD" w:rsidRDefault="00B852FD" w:rsidP="00B852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52F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852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нструментальную проверку станка на точность (по ГОСТ или сертификату качества производителя станка), изготовление стандартной тестовой детали завода и проверка на точность.</w:t>
      </w:r>
      <w:r w:rsidRPr="00B85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Пуск в эксплуатацию и обеспечение гарантийного обслуживания сертифицированн</w:t>
      </w:r>
      <w:r w:rsidR="005E5C1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85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фирмой-изготовителем</w:t>
      </w:r>
      <w:r w:rsidR="00967C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85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52FD" w:rsidRPr="00B852FD" w:rsidRDefault="00B852FD" w:rsidP="00B852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52FD" w:rsidRPr="00B852FD" w:rsidRDefault="00B66B44" w:rsidP="000B6A1D">
      <w:pPr>
        <w:suppressAutoHyphens/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Техническая документация</w:t>
      </w:r>
    </w:p>
    <w:p w:rsidR="00B852FD" w:rsidRPr="00B852FD" w:rsidRDefault="00B852FD" w:rsidP="00B852FD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B852FD">
        <w:rPr>
          <w:rFonts w:ascii="Times New Roman" w:eastAsia="Calibri" w:hAnsi="Times New Roman" w:cs="Times New Roman"/>
          <w:color w:val="00000A"/>
          <w:sz w:val="28"/>
          <w:szCs w:val="28"/>
        </w:rPr>
        <w:t>- паспорт станка;</w:t>
      </w:r>
    </w:p>
    <w:p w:rsidR="00B852FD" w:rsidRPr="00B852FD" w:rsidRDefault="00B00BC4" w:rsidP="00B852FD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>- </w:t>
      </w:r>
      <w:r w:rsidR="00B852FD" w:rsidRPr="00B852FD">
        <w:rPr>
          <w:rFonts w:ascii="Times New Roman" w:eastAsia="Calibri" w:hAnsi="Times New Roman" w:cs="Times New Roman"/>
          <w:color w:val="00000A"/>
          <w:sz w:val="28"/>
          <w:szCs w:val="28"/>
        </w:rPr>
        <w:t>руководство по эксплуатации на русском языке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>.</w:t>
      </w:r>
    </w:p>
    <w:p w:rsidR="005E5C1D" w:rsidRDefault="005E5C1D" w:rsidP="005E5C1D">
      <w:pPr>
        <w:tabs>
          <w:tab w:val="left" w:pos="1134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5E5C1D" w:rsidRDefault="005E5C1D" w:rsidP="005E5C1D">
      <w:pPr>
        <w:tabs>
          <w:tab w:val="left" w:pos="1134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3761B">
        <w:rPr>
          <w:rFonts w:ascii="Times New Roman" w:hAnsi="Times New Roman"/>
          <w:b/>
          <w:sz w:val="28"/>
          <w:szCs w:val="28"/>
        </w:rPr>
        <w:t>Дополнительные условия</w:t>
      </w:r>
    </w:p>
    <w:p w:rsidR="005E5C1D" w:rsidRDefault="005E5C1D" w:rsidP="005E5C1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стоимость оборудования должны входить изготовление, поставка,  гарантийное обслуживание, пуско-наладочные работы и инструктаж персонала.</w:t>
      </w:r>
    </w:p>
    <w:p w:rsidR="005E5C1D" w:rsidRPr="00EA17E2" w:rsidRDefault="005E5C1D" w:rsidP="005E5C1D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Гарантийный срок 12 месяцев с даты перехода права собственности на товар покупателю.</w:t>
      </w:r>
    </w:p>
    <w:p w:rsidR="00B852FD" w:rsidRPr="00B852FD" w:rsidRDefault="00B852FD" w:rsidP="00B852FD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560" w:rsidRPr="00311560" w:rsidRDefault="00311560" w:rsidP="00311560">
      <w:pPr>
        <w:tabs>
          <w:tab w:val="left" w:pos="142"/>
        </w:tabs>
        <w:autoSpaceDE w:val="0"/>
        <w:autoSpaceDN w:val="0"/>
        <w:adjustRightInd w:val="0"/>
        <w:spacing w:after="0" w:line="360" w:lineRule="exact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11560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. Г</w:t>
      </w:r>
      <w:r>
        <w:rPr>
          <w:rFonts w:ascii="Times New Roman" w:eastAsia="Calibri" w:hAnsi="Times New Roman" w:cs="Times New Roman"/>
          <w:b/>
          <w:sz w:val="28"/>
          <w:szCs w:val="28"/>
        </w:rPr>
        <w:t>ильотинные</w:t>
      </w:r>
      <w:r w:rsidRPr="00311560">
        <w:rPr>
          <w:rFonts w:ascii="Times New Roman" w:eastAsia="Calibri" w:hAnsi="Times New Roman" w:cs="Times New Roman"/>
          <w:b/>
          <w:sz w:val="28"/>
          <w:szCs w:val="28"/>
        </w:rPr>
        <w:t xml:space="preserve"> ножниц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ы </w:t>
      </w:r>
      <w:r w:rsidRPr="00311560">
        <w:rPr>
          <w:rFonts w:ascii="Times New Roman" w:eastAsia="Calibri" w:hAnsi="Times New Roman" w:cs="Times New Roman"/>
          <w:sz w:val="28"/>
          <w:szCs w:val="28"/>
        </w:rPr>
        <w:t>(аналог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11560">
        <w:rPr>
          <w:rFonts w:ascii="Times New Roman" w:eastAsia="Calibri" w:hAnsi="Times New Roman" w:cs="Times New Roman"/>
          <w:sz w:val="28"/>
          <w:szCs w:val="28"/>
        </w:rPr>
        <w:t>MSH-10025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3115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– </w:t>
      </w:r>
      <w:r w:rsidR="00B00BC4">
        <w:rPr>
          <w:rFonts w:ascii="Times New Roman" w:eastAsia="Calibri" w:hAnsi="Times New Roman" w:cs="Times New Roman"/>
          <w:b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ед.</w:t>
      </w:r>
    </w:p>
    <w:p w:rsidR="00311560" w:rsidRPr="00311560" w:rsidRDefault="00311560" w:rsidP="00311560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1560" w:rsidRPr="00311560" w:rsidRDefault="00311560" w:rsidP="00311560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Общие требования</w:t>
      </w:r>
    </w:p>
    <w:p w:rsidR="00311560" w:rsidRPr="00311560" w:rsidRDefault="00311560" w:rsidP="00311560">
      <w:pPr>
        <w:shd w:val="clear" w:color="auto" w:fill="FFFFFF"/>
        <w:spacing w:after="0" w:line="234" w:lineRule="atLeast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ab/>
      </w:r>
      <w:r w:rsidRPr="00311560">
        <w:rPr>
          <w:rFonts w:ascii="Times New Roman" w:eastAsia="Calibri" w:hAnsi="Times New Roman" w:cs="Times New Roman"/>
          <w:sz w:val="28"/>
          <w:szCs w:val="28"/>
        </w:rPr>
        <w:t>Гидравлические гильотинные ножницы оптимально выполняют задачи по обработке листовых материалов, стоящие на серийном производстве. Особенностями работы данного оборудования являются: высокие скорость, качество и точность реза, энергоэффективность наряду с высокой мощностью. Гидравлическая система оказывает низкие вибро и шумовую нагрузки на производственное окружение станка. Эти характеристики и возможные варианты комплектации удовлетворяют требованиям современного серийного производства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11560" w:rsidRDefault="00311560" w:rsidP="00311560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1560" w:rsidRPr="00311560" w:rsidRDefault="00311560" w:rsidP="00311560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1560">
        <w:rPr>
          <w:rFonts w:ascii="Times New Roman" w:eastAsia="Calibri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90"/>
        <w:gridCol w:w="1124"/>
        <w:gridCol w:w="1756"/>
      </w:tblGrid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Вес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7200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Габариты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см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305х180х170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Мощность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 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lastRenderedPageBreak/>
              <w:t>Предел прочности материала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 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Н/мм2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Максимальная толщина реза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Максимальная ширина реза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</w:tr>
      <w:tr w:rsidR="00311560" w:rsidRPr="00311560" w:rsidTr="00901A44">
        <w:trPr>
          <w:trHeight w:val="291"/>
        </w:trPr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Длина ножа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2600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Рабочая высота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940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Угол наклона ножей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град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1° 30ʺ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Количество резов в минуту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 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1/мин</w:t>
            </w:r>
          </w:p>
        </w:tc>
        <w:tc>
          <w:tcPr>
            <w:tcW w:w="1756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11560" w:rsidRPr="00311560" w:rsidTr="00901A44">
        <w:tc>
          <w:tcPr>
            <w:tcW w:w="6690" w:type="dxa"/>
          </w:tcPr>
          <w:p w:rsidR="00311560" w:rsidRPr="00311560" w:rsidRDefault="00311560" w:rsidP="00311560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Глубина зева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124" w:type="dxa"/>
            <w:vAlign w:val="center"/>
          </w:tcPr>
          <w:p w:rsidR="00311560" w:rsidRPr="00311560" w:rsidRDefault="00311560" w:rsidP="00311560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756" w:type="dxa"/>
            <w:vAlign w:val="center"/>
          </w:tcPr>
          <w:p w:rsid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130</w:t>
            </w:r>
          </w:p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560" w:rsidRPr="00311560" w:rsidTr="00901A44">
        <w:tc>
          <w:tcPr>
            <w:tcW w:w="9570" w:type="dxa"/>
            <w:gridSpan w:val="3"/>
          </w:tcPr>
          <w:p w:rsidR="00311560" w:rsidRPr="00311560" w:rsidRDefault="00311560" w:rsidP="00311560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11560">
              <w:rPr>
                <w:rFonts w:ascii="Times New Roman" w:hAnsi="Times New Roman"/>
                <w:b/>
                <w:sz w:val="28"/>
                <w:szCs w:val="28"/>
              </w:rPr>
              <w:t>Показатели надежности</w:t>
            </w:r>
          </w:p>
          <w:p w:rsidR="00311560" w:rsidRPr="00311560" w:rsidRDefault="00311560" w:rsidP="00311560">
            <w:pPr>
              <w:tabs>
                <w:tab w:val="left" w:pos="142"/>
              </w:tabs>
              <w:ind w:firstLine="14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560">
              <w:rPr>
                <w:rFonts w:ascii="Times New Roman" w:hAnsi="Times New Roman"/>
                <w:sz w:val="28"/>
                <w:szCs w:val="28"/>
              </w:rPr>
              <w:t>Срок службы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311560">
              <w:rPr>
                <w:rFonts w:ascii="Times New Roman" w:hAnsi="Times New Roman"/>
                <w:sz w:val="28"/>
                <w:szCs w:val="28"/>
              </w:rPr>
              <w:t xml:space="preserve">  не менее 10 лет</w:t>
            </w:r>
          </w:p>
          <w:p w:rsidR="00311560" w:rsidRDefault="00311560" w:rsidP="00311560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11560" w:rsidRPr="00311560" w:rsidRDefault="00311560" w:rsidP="00311560"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11560">
              <w:rPr>
                <w:rFonts w:ascii="Times New Roman" w:hAnsi="Times New Roman"/>
                <w:b/>
                <w:sz w:val="28"/>
                <w:szCs w:val="28"/>
              </w:rPr>
              <w:t>Комплект поставки станка:</w:t>
            </w:r>
          </w:p>
          <w:tbl>
            <w:tblPr>
              <w:tblStyle w:val="1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718"/>
              <w:gridCol w:w="1029"/>
              <w:gridCol w:w="1607"/>
            </w:tblGrid>
            <w:tr w:rsidR="00311560" w:rsidRPr="00311560" w:rsidTr="00901A44">
              <w:trPr>
                <w:trHeight w:val="320"/>
              </w:trPr>
              <w:tc>
                <w:tcPr>
                  <w:tcW w:w="6912" w:type="dxa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 xml:space="preserve">Станок 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11560" w:rsidRPr="00311560" w:rsidTr="00901A44">
              <w:tc>
                <w:tcPr>
                  <w:tcW w:w="6912" w:type="dxa"/>
                </w:tcPr>
                <w:p w:rsidR="00311560" w:rsidRPr="004877E6" w:rsidRDefault="00311560" w:rsidP="004877E6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 xml:space="preserve">Пульт управления </w:t>
                  </w:r>
                  <w:r w:rsidR="004877E6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ш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т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311560" w:rsidRPr="00311560" w:rsidTr="00901A44">
              <w:tc>
                <w:tcPr>
                  <w:tcW w:w="6912" w:type="dxa"/>
                </w:tcPr>
                <w:p w:rsidR="00311560" w:rsidRPr="00311560" w:rsidRDefault="00311560" w:rsidP="00B00BC4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 xml:space="preserve">Гидравлические клапана производства 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мп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11560" w:rsidRPr="00311560" w:rsidTr="00901A44">
              <w:tc>
                <w:tcPr>
                  <w:tcW w:w="6912" w:type="dxa"/>
                </w:tcPr>
                <w:p w:rsidR="00311560" w:rsidRPr="00311560" w:rsidRDefault="00311560" w:rsidP="00B00BC4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 xml:space="preserve">Уплотнительные кольца производства 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мп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11560" w:rsidRPr="00311560" w:rsidTr="00901A44">
              <w:tc>
                <w:tcPr>
                  <w:tcW w:w="6912" w:type="dxa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Компо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ненты электрошкафа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мп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11560" w:rsidRPr="00311560" w:rsidTr="00901A44">
              <w:tc>
                <w:tcPr>
                  <w:tcW w:w="6912" w:type="dxa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Моторизированные задние упоры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мп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11560" w:rsidRPr="00311560" w:rsidTr="00901A44">
              <w:trPr>
                <w:trHeight w:val="453"/>
              </w:trPr>
              <w:tc>
                <w:tcPr>
                  <w:tcW w:w="6912" w:type="dxa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нижние лезвия с 4-мя режущими кромками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ко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мп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11560" w:rsidRPr="00311560" w:rsidTr="00901A44">
              <w:tc>
                <w:tcPr>
                  <w:tcW w:w="6912" w:type="dxa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Передние поддерживающие упоры длиной 1 м</w:t>
                  </w: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ш</w:t>
                  </w: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т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1560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11560" w:rsidRPr="00311560" w:rsidTr="00901A44">
              <w:tc>
                <w:tcPr>
                  <w:tcW w:w="6912" w:type="dxa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5" w:type="dxa"/>
                  <w:vAlign w:val="center"/>
                </w:tcPr>
                <w:p w:rsidR="00311560" w:rsidRPr="00311560" w:rsidRDefault="00311560" w:rsidP="00311560">
                  <w:pPr>
                    <w:tabs>
                      <w:tab w:val="left" w:pos="1134"/>
                    </w:tabs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311560" w:rsidRPr="00311560" w:rsidRDefault="00311560" w:rsidP="00311560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11560" w:rsidRPr="00311560" w:rsidRDefault="00311560" w:rsidP="00311560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1560">
        <w:rPr>
          <w:rFonts w:ascii="Times New Roman" w:eastAsia="Calibri" w:hAnsi="Times New Roman" w:cs="Times New Roman"/>
          <w:b/>
          <w:sz w:val="28"/>
          <w:szCs w:val="28"/>
        </w:rPr>
        <w:t>Техническая документация</w:t>
      </w:r>
    </w:p>
    <w:p w:rsidR="00311560" w:rsidRPr="00311560" w:rsidRDefault="00311560" w:rsidP="00311560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>- инструкция по эксплуатации;</w:t>
      </w:r>
    </w:p>
    <w:p w:rsidR="00311560" w:rsidRPr="00311560" w:rsidRDefault="00311560" w:rsidP="00311560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>- паспорт;</w:t>
      </w:r>
    </w:p>
    <w:p w:rsidR="00311560" w:rsidRPr="00311560" w:rsidRDefault="00311560" w:rsidP="00311560">
      <w:pPr>
        <w:tabs>
          <w:tab w:val="left" w:pos="142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Pr="00311560">
        <w:rPr>
          <w:rFonts w:ascii="Times New Roman" w:eastAsia="Calibri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:rsidR="00311560" w:rsidRPr="00311560" w:rsidRDefault="00311560" w:rsidP="00311560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0681" w:rsidRPr="00B40006" w:rsidRDefault="00700681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Нормативные требования</w:t>
      </w:r>
    </w:p>
    <w:p w:rsidR="00311560" w:rsidRPr="00311560" w:rsidRDefault="00311560" w:rsidP="0070068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>ГОСТ 11647-75 Пресс-ножницы комбинированные и ножницы комбинированные</w:t>
      </w:r>
    </w:p>
    <w:p w:rsidR="00311560" w:rsidRPr="00311560" w:rsidRDefault="00311560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>ГОСТ 7599-82 Станки металлообрабатывающие. Общие технические условия;</w:t>
      </w:r>
    </w:p>
    <w:p w:rsidR="00311560" w:rsidRPr="00311560" w:rsidRDefault="00311560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>ГОСТ Р ЕН 12840-2006 Безопасность металлообрабатывающих станков.</w:t>
      </w:r>
    </w:p>
    <w:p w:rsidR="00311560" w:rsidRPr="00311560" w:rsidRDefault="00311560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:rsidR="00311560" w:rsidRPr="00311560" w:rsidRDefault="00311560" w:rsidP="00311560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1560" w:rsidRPr="00311560" w:rsidRDefault="00311560" w:rsidP="00311560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1560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Дополнительные </w:t>
      </w:r>
      <w:r w:rsidR="00901A44">
        <w:rPr>
          <w:rFonts w:ascii="Times New Roman" w:eastAsia="Calibri" w:hAnsi="Times New Roman" w:cs="Times New Roman"/>
          <w:b/>
          <w:sz w:val="28"/>
          <w:szCs w:val="28"/>
        </w:rPr>
        <w:t>требования</w:t>
      </w:r>
    </w:p>
    <w:p w:rsidR="00311560" w:rsidRPr="00311560" w:rsidRDefault="00311560" w:rsidP="00311560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:rsidR="00901A44" w:rsidRPr="00311560" w:rsidRDefault="00901A44" w:rsidP="00901A44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1560">
        <w:rPr>
          <w:rFonts w:ascii="Times New Roman" w:eastAsia="Calibri" w:hAnsi="Times New Roman" w:cs="Times New Roman"/>
          <w:sz w:val="28"/>
          <w:szCs w:val="28"/>
        </w:rPr>
        <w:t xml:space="preserve">Срок гарантии 12 месяцев с </w:t>
      </w:r>
      <w:r>
        <w:rPr>
          <w:rFonts w:ascii="Times New Roman" w:eastAsia="Calibri" w:hAnsi="Times New Roman" w:cs="Times New Roman"/>
          <w:sz w:val="28"/>
          <w:szCs w:val="28"/>
        </w:rPr>
        <w:t>даты перехода права собственности на товар к покупателю.</w:t>
      </w:r>
    </w:p>
    <w:p w:rsidR="00311560" w:rsidRPr="00311560" w:rsidRDefault="00311560" w:rsidP="00B852FD">
      <w:pPr>
        <w:tabs>
          <w:tab w:val="left" w:pos="142"/>
        </w:tabs>
        <w:autoSpaceDE w:val="0"/>
        <w:autoSpaceDN w:val="0"/>
        <w:adjustRightInd w:val="0"/>
        <w:spacing w:after="0" w:line="360" w:lineRule="exact"/>
        <w:ind w:right="-1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9B02A2" w:rsidRPr="009B02A2" w:rsidRDefault="009B02A2" w:rsidP="009B02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B02A2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lastRenderedPageBreak/>
        <w:t>4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  <w:r w:rsidRPr="009B02A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Pr="009B02A2">
        <w:rPr>
          <w:rFonts w:ascii="Times New Roman" w:eastAsia="Calibri" w:hAnsi="Times New Roman" w:cs="Times New Roman"/>
          <w:b/>
          <w:sz w:val="28"/>
          <w:szCs w:val="28"/>
        </w:rPr>
        <w:t>омбинированны</w:t>
      </w:r>
      <w:r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9B02A2">
        <w:rPr>
          <w:rFonts w:ascii="Times New Roman" w:eastAsia="Calibri" w:hAnsi="Times New Roman" w:cs="Times New Roman"/>
          <w:b/>
          <w:sz w:val="28"/>
          <w:szCs w:val="28"/>
        </w:rPr>
        <w:t xml:space="preserve"> пресс-ножниц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ы </w:t>
      </w:r>
      <w:r w:rsidRPr="009B02A2">
        <w:rPr>
          <w:rFonts w:ascii="Times New Roman" w:eastAsia="Calibri" w:hAnsi="Times New Roman" w:cs="Times New Roman"/>
          <w:sz w:val="28"/>
          <w:szCs w:val="28"/>
        </w:rPr>
        <w:t>(аналог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9B02A2">
        <w:rPr>
          <w:rFonts w:ascii="Times New Roman" w:eastAsia="Calibri" w:hAnsi="Times New Roman" w:cs="Times New Roman"/>
          <w:sz w:val="28"/>
          <w:szCs w:val="28"/>
        </w:rPr>
        <w:t>Sahinler</w:t>
      </w:r>
      <w:proofErr w:type="spellEnd"/>
      <w:r w:rsidRPr="009B02A2">
        <w:rPr>
          <w:rFonts w:ascii="Times New Roman" w:eastAsia="Calibri" w:hAnsi="Times New Roman" w:cs="Times New Roman"/>
          <w:sz w:val="28"/>
          <w:szCs w:val="28"/>
        </w:rPr>
        <w:t xml:space="preserve"> HKM 85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9B02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– 1 ед.</w:t>
      </w:r>
    </w:p>
    <w:p w:rsidR="009B02A2" w:rsidRPr="009B02A2" w:rsidRDefault="009B02A2" w:rsidP="009B02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B02A2" w:rsidRPr="009B02A2" w:rsidRDefault="009B02A2" w:rsidP="009B02A2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Общие требования</w:t>
      </w:r>
    </w:p>
    <w:p w:rsidR="009B02A2" w:rsidRDefault="009B02A2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ab/>
      </w:r>
      <w:r w:rsidRPr="009B02A2">
        <w:rPr>
          <w:rFonts w:ascii="Times New Roman" w:eastAsia="Calibri" w:hAnsi="Times New Roman" w:cs="Times New Roman"/>
          <w:bCs/>
          <w:sz w:val="28"/>
          <w:szCs w:val="28"/>
        </w:rPr>
        <w:t xml:space="preserve">Комбинированные пресс-ножницы </w:t>
      </w:r>
      <w:r w:rsidRPr="009B02A2">
        <w:rPr>
          <w:rFonts w:ascii="Times New Roman" w:eastAsia="Calibri" w:hAnsi="Times New Roman" w:cs="Times New Roman"/>
          <w:sz w:val="28"/>
          <w:szCs w:val="28"/>
        </w:rPr>
        <w:t>предназначены для резки, высечки, пробивки отверстий в металлическом листе и профиле, резки круглого и квадратного прутка. Благодаря своей универсальности и широкому спектру применения, пресс-ножницы пользуются популярностью как в серийном, так и в штучном производстве. Пресс-ножницы имеют два независимых гидравлических поршня, дающие возможность одновременной работы двух операторов.</w:t>
      </w:r>
    </w:p>
    <w:p w:rsidR="006526F5" w:rsidRDefault="006526F5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Пресс-ножницы комбинированные совмещают в себе пять рабочих станций в одном станке:</w:t>
      </w:r>
    </w:p>
    <w:p w:rsidR="006526F5" w:rsidRDefault="006526F5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пробивка отверстий;</w:t>
      </w:r>
    </w:p>
    <w:p w:rsidR="006526F5" w:rsidRDefault="006526F5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ножницы для рубки круглого и квадратного прутка;</w:t>
      </w:r>
    </w:p>
    <w:p w:rsidR="006526F5" w:rsidRDefault="006526F5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ножницы для уголка;</w:t>
      </w:r>
    </w:p>
    <w:p w:rsidR="006526F5" w:rsidRDefault="006526F5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гильотинные ножницы;</w:t>
      </w:r>
    </w:p>
    <w:p w:rsidR="006526F5" w:rsidRPr="009B02A2" w:rsidRDefault="006526F5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высечные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ножницы.</w:t>
      </w:r>
    </w:p>
    <w:p w:rsidR="00901A44" w:rsidRDefault="00901A44" w:rsidP="00901A44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02A2" w:rsidRPr="009B02A2" w:rsidRDefault="009B02A2" w:rsidP="00901A44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02A2">
        <w:rPr>
          <w:rFonts w:ascii="Times New Roman" w:eastAsia="Calibri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0"/>
        <w:gridCol w:w="1126"/>
        <w:gridCol w:w="1664"/>
      </w:tblGrid>
      <w:tr w:rsidR="009B02A2" w:rsidRPr="009B02A2" w:rsidTr="00901A44">
        <w:tc>
          <w:tcPr>
            <w:tcW w:w="6780" w:type="dxa"/>
          </w:tcPr>
          <w:p w:rsidR="009B02A2" w:rsidRPr="009B02A2" w:rsidRDefault="009B02A2" w:rsidP="006526F5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Вес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1664" w:type="dxa"/>
            <w:vAlign w:val="center"/>
          </w:tcPr>
          <w:p w:rsidR="009B02A2" w:rsidRPr="009B02A2" w:rsidRDefault="006526F5" w:rsidP="0035491A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2300 - </w:t>
            </w:r>
            <w:r w:rsidR="009B02A2" w:rsidRPr="009B02A2">
              <w:rPr>
                <w:rFonts w:ascii="Times New Roman" w:hAnsi="Times New Roman"/>
                <w:sz w:val="28"/>
                <w:szCs w:val="28"/>
              </w:rPr>
              <w:t>2</w:t>
            </w:r>
            <w:r w:rsidR="0035491A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="009B02A2" w:rsidRPr="009B02A2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Габариты не более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см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192х95х204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Мощность не менее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6526F5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Усилие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тонн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80</w:t>
            </w:r>
            <w:r w:rsidR="006526F5">
              <w:rPr>
                <w:rFonts w:ascii="Times New Roman" w:hAnsi="Times New Roman"/>
                <w:sz w:val="28"/>
                <w:szCs w:val="28"/>
              </w:rPr>
              <w:t>-85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6526F5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Напряжение</w:t>
            </w:r>
          </w:p>
        </w:tc>
        <w:tc>
          <w:tcPr>
            <w:tcW w:w="1126" w:type="dxa"/>
            <w:vAlign w:val="center"/>
          </w:tcPr>
          <w:p w:rsidR="009B02A2" w:rsidRPr="009B02A2" w:rsidRDefault="006526F5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1664" w:type="dxa"/>
            <w:vAlign w:val="center"/>
          </w:tcPr>
          <w:p w:rsidR="009B02A2" w:rsidRPr="0035491A" w:rsidRDefault="006526F5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380</w:t>
            </w:r>
          </w:p>
        </w:tc>
      </w:tr>
      <w:tr w:rsidR="009B02A2" w:rsidRPr="009B02A2" w:rsidTr="00901A44">
        <w:tc>
          <w:tcPr>
            <w:tcW w:w="9570" w:type="dxa"/>
            <w:gridSpan w:val="3"/>
          </w:tcPr>
          <w:p w:rsidR="009B02A2" w:rsidRPr="009B02A2" w:rsidRDefault="009B02A2" w:rsidP="009B02A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bCs/>
                <w:sz w:val="28"/>
                <w:szCs w:val="28"/>
              </w:rPr>
              <w:t>Пробивка отверстий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201111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Максимальный диаметр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201111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100</w:t>
            </w:r>
            <w:r w:rsidR="00201111">
              <w:rPr>
                <w:rFonts w:ascii="Times New Roman" w:hAnsi="Times New Roman"/>
                <w:sz w:val="28"/>
                <w:szCs w:val="28"/>
                <w:lang w:val="en-US"/>
              </w:rPr>
              <w:t>-115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201111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Максимальная толщина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201111" w:rsidRDefault="009B02A2" w:rsidP="00201111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  <w:r w:rsidR="00201111">
              <w:rPr>
                <w:rFonts w:ascii="Times New Roman" w:hAnsi="Times New Roman"/>
                <w:sz w:val="28"/>
                <w:szCs w:val="28"/>
                <w:lang w:val="en-US"/>
              </w:rPr>
              <w:t>5-25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201111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Рабочий ход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201111" w:rsidRDefault="009B02A2" w:rsidP="00201111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7</w:t>
            </w:r>
            <w:r w:rsidR="00201111">
              <w:rPr>
                <w:rFonts w:ascii="Times New Roman" w:hAnsi="Times New Roman"/>
                <w:sz w:val="28"/>
                <w:szCs w:val="28"/>
                <w:lang w:val="en-US"/>
              </w:rPr>
              <w:t>5-85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201111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Глубина зева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201111" w:rsidRDefault="009B02A2" w:rsidP="00201111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35</w:t>
            </w:r>
            <w:r w:rsidR="00201111">
              <w:rPr>
                <w:rFonts w:ascii="Times New Roman" w:hAnsi="Times New Roman"/>
                <w:sz w:val="28"/>
                <w:szCs w:val="28"/>
                <w:lang w:val="en-US"/>
              </w:rPr>
              <w:t>0-360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201111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Рабочая высота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201111" w:rsidRDefault="009B02A2" w:rsidP="00201111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10</w:t>
            </w:r>
            <w:r w:rsidR="00201111">
              <w:rPr>
                <w:rFonts w:ascii="Times New Roman" w:hAnsi="Times New Roman"/>
                <w:sz w:val="28"/>
                <w:szCs w:val="28"/>
                <w:lang w:val="en-US"/>
              </w:rPr>
              <w:t>75-1080</w:t>
            </w:r>
          </w:p>
        </w:tc>
      </w:tr>
      <w:tr w:rsidR="009B02A2" w:rsidRPr="009B02A2" w:rsidTr="00901A44">
        <w:tc>
          <w:tcPr>
            <w:tcW w:w="9570" w:type="dxa"/>
            <w:gridSpan w:val="3"/>
          </w:tcPr>
          <w:p w:rsidR="009B02A2" w:rsidRPr="009B02A2" w:rsidRDefault="009B02A2" w:rsidP="009B02A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bCs/>
                <w:sz w:val="28"/>
                <w:szCs w:val="28"/>
              </w:rPr>
              <w:t>Резка прутка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201111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Максимальный диаметр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201111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40</w:t>
            </w:r>
            <w:r w:rsidR="00201111">
              <w:rPr>
                <w:rFonts w:ascii="Times New Roman" w:hAnsi="Times New Roman"/>
                <w:sz w:val="28"/>
                <w:szCs w:val="28"/>
                <w:lang w:val="en-US"/>
              </w:rPr>
              <w:t>-50</w:t>
            </w:r>
          </w:p>
        </w:tc>
      </w:tr>
      <w:tr w:rsidR="009B02A2" w:rsidRPr="009B02A2" w:rsidTr="00901A44">
        <w:tc>
          <w:tcPr>
            <w:tcW w:w="9570" w:type="dxa"/>
            <w:gridSpan w:val="3"/>
          </w:tcPr>
          <w:p w:rsidR="009B02A2" w:rsidRPr="009B02A2" w:rsidRDefault="009B02A2" w:rsidP="009B02A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bCs/>
                <w:sz w:val="28"/>
                <w:szCs w:val="28"/>
              </w:rPr>
              <w:t>Резка уголка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Максимальная толщина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4E626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  <w:r w:rsidR="004E6264">
              <w:rPr>
                <w:rFonts w:ascii="Times New Roman" w:hAnsi="Times New Roman"/>
                <w:sz w:val="28"/>
                <w:szCs w:val="28"/>
              </w:rPr>
              <w:t>0-15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Максимальная высота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4E6264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140-160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Рабочая высота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4E626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  <w:r w:rsidR="004E6264">
              <w:rPr>
                <w:rFonts w:ascii="Times New Roman" w:hAnsi="Times New Roman"/>
                <w:sz w:val="28"/>
                <w:szCs w:val="28"/>
              </w:rPr>
              <w:t>1</w:t>
            </w:r>
            <w:r w:rsidRPr="009B02A2">
              <w:rPr>
                <w:rFonts w:ascii="Times New Roman" w:hAnsi="Times New Roman"/>
                <w:sz w:val="28"/>
                <w:szCs w:val="28"/>
              </w:rPr>
              <w:t>00</w:t>
            </w:r>
            <w:r w:rsidR="004E6264">
              <w:rPr>
                <w:rFonts w:ascii="Times New Roman" w:hAnsi="Times New Roman"/>
                <w:sz w:val="28"/>
                <w:szCs w:val="28"/>
              </w:rPr>
              <w:t>-1250</w:t>
            </w:r>
          </w:p>
        </w:tc>
      </w:tr>
      <w:tr w:rsidR="009B02A2" w:rsidRPr="009B02A2" w:rsidTr="00901A44">
        <w:tc>
          <w:tcPr>
            <w:tcW w:w="9570" w:type="dxa"/>
            <w:gridSpan w:val="3"/>
          </w:tcPr>
          <w:p w:rsidR="009B02A2" w:rsidRPr="009B02A2" w:rsidRDefault="009B02A2" w:rsidP="009B02A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bCs/>
                <w:sz w:val="28"/>
                <w:szCs w:val="28"/>
              </w:rPr>
              <w:t>Резка листовой стали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Максимальная толщина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4E626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  <w:r w:rsidR="004E6264">
              <w:rPr>
                <w:rFonts w:ascii="Times New Roman" w:hAnsi="Times New Roman"/>
                <w:sz w:val="28"/>
                <w:szCs w:val="28"/>
              </w:rPr>
              <w:t>5-25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Максимальная ширина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4E6264" w:rsidP="004E626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470-480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Длина ножа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4E626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4</w:t>
            </w:r>
            <w:r w:rsidR="004E6264">
              <w:rPr>
                <w:rFonts w:ascii="Times New Roman" w:hAnsi="Times New Roman"/>
                <w:sz w:val="28"/>
                <w:szCs w:val="28"/>
              </w:rPr>
              <w:t>80-490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Рабочая высота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940</w:t>
            </w:r>
            <w:r w:rsidR="004E6264">
              <w:rPr>
                <w:rFonts w:ascii="Times New Roman" w:hAnsi="Times New Roman"/>
                <w:sz w:val="28"/>
                <w:szCs w:val="28"/>
              </w:rPr>
              <w:t>-950</w:t>
            </w:r>
          </w:p>
        </w:tc>
      </w:tr>
      <w:tr w:rsidR="009B02A2" w:rsidRPr="009B02A2" w:rsidTr="00901A44">
        <w:tc>
          <w:tcPr>
            <w:tcW w:w="9570" w:type="dxa"/>
            <w:gridSpan w:val="3"/>
          </w:tcPr>
          <w:p w:rsidR="009B02A2" w:rsidRPr="009B02A2" w:rsidRDefault="009B02A2" w:rsidP="009B02A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bCs/>
                <w:sz w:val="28"/>
                <w:szCs w:val="28"/>
              </w:rPr>
              <w:t>Высечка П-образная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Максимальная глубина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4E6264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9B02A2" w:rsidRPr="009B02A2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-90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Максимальная ширина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50</w:t>
            </w:r>
            <w:r w:rsidR="004E6264">
              <w:rPr>
                <w:rFonts w:ascii="Times New Roman" w:hAnsi="Times New Roman"/>
                <w:sz w:val="28"/>
                <w:szCs w:val="28"/>
              </w:rPr>
              <w:t>-60</w:t>
            </w:r>
          </w:p>
        </w:tc>
      </w:tr>
      <w:tr w:rsidR="009B02A2" w:rsidRPr="009B02A2" w:rsidTr="00901A44">
        <w:tc>
          <w:tcPr>
            <w:tcW w:w="6780" w:type="dxa"/>
          </w:tcPr>
          <w:p w:rsidR="009B02A2" w:rsidRPr="009B02A2" w:rsidRDefault="009B02A2" w:rsidP="004E6264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Рабочая высота </w:t>
            </w:r>
          </w:p>
        </w:tc>
        <w:tc>
          <w:tcPr>
            <w:tcW w:w="1126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664" w:type="dxa"/>
            <w:vAlign w:val="center"/>
          </w:tcPr>
          <w:p w:rsidR="009B02A2" w:rsidRPr="009B02A2" w:rsidRDefault="009B02A2" w:rsidP="004E6264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9</w:t>
            </w:r>
            <w:r w:rsidR="004E6264">
              <w:rPr>
                <w:rFonts w:ascii="Times New Roman" w:hAnsi="Times New Roman"/>
                <w:sz w:val="28"/>
                <w:szCs w:val="28"/>
              </w:rPr>
              <w:t>30-950</w:t>
            </w:r>
          </w:p>
        </w:tc>
      </w:tr>
    </w:tbl>
    <w:p w:rsidR="009B02A2" w:rsidRPr="009B02A2" w:rsidRDefault="009B02A2" w:rsidP="009B02A2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02A2" w:rsidRPr="009B02A2" w:rsidRDefault="009B02A2" w:rsidP="004E6264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02A2">
        <w:rPr>
          <w:rFonts w:ascii="Times New Roman" w:eastAsia="Calibri" w:hAnsi="Times New Roman" w:cs="Times New Roman"/>
          <w:b/>
          <w:sz w:val="28"/>
          <w:szCs w:val="28"/>
        </w:rPr>
        <w:t>Комплект поставки станка: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  <w:gridCol w:w="993"/>
        <w:gridCol w:w="1665"/>
      </w:tblGrid>
      <w:tr w:rsidR="009B02A2" w:rsidRPr="009B02A2" w:rsidTr="00901A44">
        <w:trPr>
          <w:trHeight w:val="320"/>
        </w:trPr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Станок 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9B02A2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 xml:space="preserve">Педаль ножная 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9B02A2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B02A2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Пуансон и матрица для пробивки отверстия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B02A2">
              <w:rPr>
                <w:rFonts w:ascii="Times New Roman" w:hAnsi="Times New Roman"/>
                <w:sz w:val="28"/>
                <w:szCs w:val="28"/>
              </w:rPr>
              <w:t>к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о</w:t>
            </w:r>
            <w:r w:rsidRPr="009B02A2">
              <w:rPr>
                <w:rFonts w:ascii="Times New Roman" w:hAnsi="Times New Roman"/>
                <w:sz w:val="28"/>
                <w:szCs w:val="28"/>
              </w:rPr>
              <w:t>мп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inherit" w:hAnsi="inherit" w:cs="Arial"/>
                <w:color w:val="333333"/>
                <w:sz w:val="21"/>
                <w:szCs w:val="21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Ножи для резки листа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B02A2">
              <w:rPr>
                <w:rFonts w:ascii="Times New Roman" w:hAnsi="Times New Roman"/>
                <w:sz w:val="28"/>
                <w:szCs w:val="28"/>
              </w:rPr>
              <w:t>к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о</w:t>
            </w:r>
            <w:r w:rsidRPr="009B02A2">
              <w:rPr>
                <w:rFonts w:ascii="Times New Roman" w:hAnsi="Times New Roman"/>
                <w:sz w:val="28"/>
                <w:szCs w:val="28"/>
              </w:rPr>
              <w:t>мп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Ножи для резки круглого и квадратного прутка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B02A2">
              <w:rPr>
                <w:rFonts w:ascii="Times New Roman" w:hAnsi="Times New Roman"/>
                <w:sz w:val="28"/>
                <w:szCs w:val="28"/>
              </w:rPr>
              <w:t>к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о</w:t>
            </w:r>
            <w:r w:rsidRPr="009B02A2">
              <w:rPr>
                <w:rFonts w:ascii="Times New Roman" w:hAnsi="Times New Roman"/>
                <w:sz w:val="28"/>
                <w:szCs w:val="28"/>
              </w:rPr>
              <w:t>мп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Ножи для резки уголка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B02A2">
              <w:rPr>
                <w:rFonts w:ascii="Times New Roman" w:hAnsi="Times New Roman"/>
                <w:sz w:val="28"/>
                <w:szCs w:val="28"/>
              </w:rPr>
              <w:t>к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о</w:t>
            </w:r>
            <w:r w:rsidRPr="009B02A2">
              <w:rPr>
                <w:rFonts w:ascii="Times New Roman" w:hAnsi="Times New Roman"/>
                <w:sz w:val="28"/>
                <w:szCs w:val="28"/>
              </w:rPr>
              <w:t>мп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Ножи для П-образной высечки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B02A2">
              <w:rPr>
                <w:rFonts w:ascii="Times New Roman" w:hAnsi="Times New Roman"/>
                <w:sz w:val="28"/>
                <w:szCs w:val="28"/>
              </w:rPr>
              <w:t>к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о</w:t>
            </w:r>
            <w:r w:rsidRPr="009B02A2">
              <w:rPr>
                <w:rFonts w:ascii="Times New Roman" w:hAnsi="Times New Roman"/>
                <w:sz w:val="28"/>
                <w:szCs w:val="28"/>
              </w:rPr>
              <w:t>мп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Ключ для установки инструмента</w:t>
            </w: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9B02A2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Оснастка для гибки</w:t>
            </w:r>
          </w:p>
        </w:tc>
        <w:tc>
          <w:tcPr>
            <w:tcW w:w="993" w:type="dxa"/>
            <w:vAlign w:val="center"/>
          </w:tcPr>
          <w:p w:rsidR="009B02A2" w:rsidRPr="004877E6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B02A2">
              <w:rPr>
                <w:rFonts w:ascii="Times New Roman" w:hAnsi="Times New Roman"/>
                <w:sz w:val="28"/>
                <w:szCs w:val="28"/>
              </w:rPr>
              <w:t>к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о</w:t>
            </w:r>
            <w:r w:rsidRPr="009B02A2">
              <w:rPr>
                <w:rFonts w:ascii="Times New Roman" w:hAnsi="Times New Roman"/>
                <w:sz w:val="28"/>
                <w:szCs w:val="28"/>
              </w:rPr>
              <w:t>мп</w:t>
            </w:r>
            <w:r w:rsidR="004E6264">
              <w:rPr>
                <w:rFonts w:ascii="Times New Roman" w:hAnsi="Times New Roman"/>
                <w:sz w:val="28"/>
                <w:szCs w:val="28"/>
              </w:rPr>
              <w:t>л</w:t>
            </w:r>
            <w:proofErr w:type="spellEnd"/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9B02A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9B02A2" w:rsidRPr="009B02A2" w:rsidTr="00901A44">
        <w:tc>
          <w:tcPr>
            <w:tcW w:w="6912" w:type="dxa"/>
          </w:tcPr>
          <w:p w:rsidR="009B02A2" w:rsidRPr="009B02A2" w:rsidRDefault="009B02A2" w:rsidP="009B02A2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5" w:type="dxa"/>
            <w:vAlign w:val="center"/>
          </w:tcPr>
          <w:p w:rsidR="009B02A2" w:rsidRPr="009B02A2" w:rsidRDefault="009B02A2" w:rsidP="009B02A2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B02A2" w:rsidRPr="009B02A2" w:rsidRDefault="009B02A2" w:rsidP="00967CE4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02A2">
        <w:rPr>
          <w:rFonts w:ascii="Times New Roman" w:eastAsia="Calibri" w:hAnsi="Times New Roman" w:cs="Times New Roman"/>
          <w:b/>
          <w:sz w:val="28"/>
          <w:szCs w:val="28"/>
        </w:rPr>
        <w:t>Техническая документация</w:t>
      </w:r>
    </w:p>
    <w:p w:rsidR="009B02A2" w:rsidRPr="009B02A2" w:rsidRDefault="009B02A2" w:rsidP="00967CE4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>- инструкция по эксплуатации;</w:t>
      </w:r>
    </w:p>
    <w:p w:rsidR="009B02A2" w:rsidRPr="009B02A2" w:rsidRDefault="009B02A2" w:rsidP="00967CE4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>- паспорт;</w:t>
      </w:r>
    </w:p>
    <w:p w:rsidR="009B02A2" w:rsidRPr="009B02A2" w:rsidRDefault="00967CE4" w:rsidP="00967CE4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9B02A2" w:rsidRPr="009B02A2">
        <w:rPr>
          <w:rFonts w:ascii="Times New Roman" w:eastAsia="Calibri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:rsidR="009B02A2" w:rsidRPr="009B02A2" w:rsidRDefault="009B02A2" w:rsidP="009B02A2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0681" w:rsidRPr="00B40006" w:rsidRDefault="00700681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Нормативные требования</w:t>
      </w:r>
    </w:p>
    <w:p w:rsidR="009B02A2" w:rsidRPr="009B02A2" w:rsidRDefault="009B02A2" w:rsidP="005E5C1D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>ГОСТ 11647-75 Пресс-ножницы комбинированные и ножницы комбинированные</w:t>
      </w:r>
    </w:p>
    <w:p w:rsidR="009B02A2" w:rsidRPr="009B02A2" w:rsidRDefault="009B02A2" w:rsidP="005E5C1D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>ГОСТ 7599-82 Станки металлообрабатывающие. Общие технические условия;</w:t>
      </w:r>
    </w:p>
    <w:p w:rsidR="009B02A2" w:rsidRPr="009B02A2" w:rsidRDefault="009B02A2" w:rsidP="005E5C1D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>ГОСТ Р ЕН 12840-2006 Безопасность металлообрабатывающих станков.</w:t>
      </w:r>
    </w:p>
    <w:p w:rsidR="009B02A2" w:rsidRPr="009B02A2" w:rsidRDefault="009B02A2" w:rsidP="005E5C1D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:rsidR="009B02A2" w:rsidRPr="009B02A2" w:rsidRDefault="009B02A2" w:rsidP="009B02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02A2" w:rsidRPr="009B02A2" w:rsidRDefault="009B02A2" w:rsidP="00967CE4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02A2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Дополнительные </w:t>
      </w:r>
      <w:r w:rsidR="008B54D6">
        <w:rPr>
          <w:rFonts w:ascii="Times New Roman" w:eastAsia="Calibri" w:hAnsi="Times New Roman" w:cs="Times New Roman"/>
          <w:b/>
          <w:sz w:val="28"/>
          <w:szCs w:val="28"/>
        </w:rPr>
        <w:t>требования</w:t>
      </w:r>
    </w:p>
    <w:p w:rsidR="009B02A2" w:rsidRPr="009B02A2" w:rsidRDefault="009B02A2" w:rsidP="009B02A2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:rsidR="008B54D6" w:rsidRPr="00311560" w:rsidRDefault="008B54D6" w:rsidP="008B54D6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02A2">
        <w:rPr>
          <w:rFonts w:ascii="Times New Roman" w:eastAsia="Calibri" w:hAnsi="Times New Roman" w:cs="Times New Roman"/>
          <w:sz w:val="28"/>
          <w:szCs w:val="28"/>
        </w:rPr>
        <w:t xml:space="preserve">Срок гарантии 12 месяцев с </w:t>
      </w:r>
      <w:r>
        <w:rPr>
          <w:rFonts w:ascii="Times New Roman" w:eastAsia="Calibri" w:hAnsi="Times New Roman" w:cs="Times New Roman"/>
          <w:sz w:val="28"/>
          <w:szCs w:val="28"/>
        </w:rPr>
        <w:t>даты перехода права собственности на товар к покупателю.</w:t>
      </w:r>
    </w:p>
    <w:p w:rsidR="009B02A2" w:rsidRDefault="008B54D6" w:rsidP="009B02A2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Срок службы станка не менее 10 лет.</w:t>
      </w:r>
    </w:p>
    <w:p w:rsidR="00CC0E3E" w:rsidRDefault="00CC0E3E" w:rsidP="009B02A2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0E3E" w:rsidRDefault="00CC0E3E" w:rsidP="00CC0E3E">
      <w:pPr>
        <w:tabs>
          <w:tab w:val="left" w:pos="1134"/>
        </w:tabs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5. Машина листогибочная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1 ед.</w:t>
      </w:r>
    </w:p>
    <w:p w:rsidR="00481431" w:rsidRPr="00481431" w:rsidRDefault="00481431" w:rsidP="00481431">
      <w:pPr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0E3E" w:rsidRPr="00CC0E3E" w:rsidRDefault="00481431" w:rsidP="0048143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Назначение</w:t>
      </w:r>
    </w:p>
    <w:p w:rsidR="00CC0E3E" w:rsidRPr="00CC0E3E" w:rsidRDefault="00CC0E3E" w:rsidP="00CC0E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C0E3E">
        <w:rPr>
          <w:rFonts w:ascii="Times New Roman" w:eastAsia="Calibri" w:hAnsi="Times New Roman" w:cs="Times New Roman"/>
          <w:bCs/>
          <w:sz w:val="28"/>
          <w:szCs w:val="28"/>
        </w:rPr>
        <w:t>Листогибочная машина предназначена для изготовления различных деталей методом холодной гибки металла под различными углами.</w:t>
      </w:r>
    </w:p>
    <w:p w:rsidR="00CC0E3E" w:rsidRPr="00CC0E3E" w:rsidRDefault="00CC0E3E" w:rsidP="00CC0E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C0E3E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 состав листогибочной машины входят: станина,</w:t>
      </w:r>
      <w:r w:rsidR="004814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C0E3E">
        <w:rPr>
          <w:rFonts w:ascii="Times New Roman" w:eastAsia="Calibri" w:hAnsi="Times New Roman" w:cs="Times New Roman"/>
          <w:bCs/>
          <w:sz w:val="28"/>
          <w:szCs w:val="28"/>
        </w:rPr>
        <w:t>прижимная и гибочная балки, привод прижимной и гибочной балок, задний упор. Привод электромеханический, что исключает использование сжатого воздуха.</w:t>
      </w:r>
    </w:p>
    <w:p w:rsidR="00CC0E3E" w:rsidRPr="00CC0E3E" w:rsidRDefault="00CC0E3E" w:rsidP="00CC0E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C0E3E">
        <w:rPr>
          <w:rFonts w:ascii="Times New Roman" w:eastAsia="Calibri" w:hAnsi="Times New Roman" w:cs="Times New Roman"/>
          <w:bCs/>
          <w:sz w:val="28"/>
          <w:szCs w:val="28"/>
        </w:rPr>
        <w:t>С помощью листогибочных машин можно гнуть лист металла различной толщины.</w:t>
      </w:r>
    </w:p>
    <w:p w:rsidR="00481431" w:rsidRDefault="00481431" w:rsidP="0048143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0E3E" w:rsidRPr="00CC0E3E" w:rsidRDefault="00CC0E3E" w:rsidP="0048143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284"/>
        <w:gridCol w:w="219"/>
        <w:gridCol w:w="1056"/>
        <w:gridCol w:w="1985"/>
      </w:tblGrid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Вес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2700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Габариты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см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249х76х152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Мощность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 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6,2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Толщина изгибаемого листа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 не менее 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Ширина изгибаемого листа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 xml:space="preserve">Угол поворота гибочной балки 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градус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от 0 до 125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 xml:space="preserve">Ход прижимной балки 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От 15 до 175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Скорость прижимной балки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мм/</w:t>
            </w:r>
            <w:proofErr w:type="gramStart"/>
            <w:r w:rsidRPr="00CC0E3E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C0E3E" w:rsidRPr="00CC0E3E" w:rsidTr="00481431">
        <w:tc>
          <w:tcPr>
            <w:tcW w:w="6204" w:type="dxa"/>
            <w:gridSpan w:val="2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Угловая скорость гибочной балки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275" w:type="dxa"/>
            <w:gridSpan w:val="2"/>
            <w:vAlign w:val="center"/>
          </w:tcPr>
          <w:p w:rsidR="00CC0E3E" w:rsidRPr="00CC0E3E" w:rsidRDefault="00481431" w:rsidP="00481431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CC0E3E" w:rsidRPr="00CC0E3E">
              <w:rPr>
                <w:rFonts w:ascii="Times New Roman" w:hAnsi="Times New Roman"/>
                <w:sz w:val="28"/>
                <w:szCs w:val="28"/>
              </w:rPr>
              <w:t>радус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CC0E3E" w:rsidRPr="00CC0E3E" w:rsidTr="00481431">
        <w:tc>
          <w:tcPr>
            <w:tcW w:w="5920" w:type="dxa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Высота отгибаемой кромки при максимальной толщине листа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559" w:type="dxa"/>
            <w:gridSpan w:val="3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CC0E3E" w:rsidRPr="00CC0E3E" w:rsidTr="00481431">
        <w:tc>
          <w:tcPr>
            <w:tcW w:w="5920" w:type="dxa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Производительность механизма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559" w:type="dxa"/>
            <w:gridSpan w:val="3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сгибов/час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</w:tr>
      <w:tr w:rsidR="00CC0E3E" w:rsidRPr="00CC0E3E" w:rsidTr="00481431">
        <w:tc>
          <w:tcPr>
            <w:tcW w:w="9464" w:type="dxa"/>
            <w:gridSpan w:val="5"/>
          </w:tcPr>
          <w:p w:rsidR="00481431" w:rsidRDefault="00481431" w:rsidP="00CC0E3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C0E3E" w:rsidRPr="00CC0E3E" w:rsidRDefault="00CC0E3E" w:rsidP="0048143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 xml:space="preserve">Электромеханический задний упор </w:t>
            </w:r>
          </w:p>
        </w:tc>
      </w:tr>
      <w:tr w:rsidR="00CC0E3E" w:rsidRPr="00CC0E3E" w:rsidTr="00287D0B">
        <w:tc>
          <w:tcPr>
            <w:tcW w:w="6423" w:type="dxa"/>
            <w:gridSpan w:val="3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Максимальный ход упора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056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</w:tr>
      <w:tr w:rsidR="00CC0E3E" w:rsidRPr="00CC0E3E" w:rsidTr="00287D0B">
        <w:tc>
          <w:tcPr>
            <w:tcW w:w="6423" w:type="dxa"/>
            <w:gridSpan w:val="3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 xml:space="preserve">Приделы установки размеров </w:t>
            </w:r>
          </w:p>
        </w:tc>
        <w:tc>
          <w:tcPr>
            <w:tcW w:w="1056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985" w:type="dxa"/>
            <w:vAlign w:val="center"/>
          </w:tcPr>
          <w:p w:rsidR="00CC0E3E" w:rsidRPr="00CC0E3E" w:rsidRDefault="00481431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О</w:t>
            </w:r>
            <w:r w:rsidR="00CC0E3E" w:rsidRPr="00CC0E3E"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0E3E" w:rsidRPr="00CC0E3E">
              <w:rPr>
                <w:rFonts w:ascii="Times New Roman" w:hAnsi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C0E3E" w:rsidRPr="00CC0E3E">
              <w:rPr>
                <w:rFonts w:ascii="Times New Roman" w:hAnsi="Times New Roman"/>
                <w:sz w:val="28"/>
                <w:szCs w:val="28"/>
              </w:rPr>
              <w:t>до1200</w:t>
            </w:r>
          </w:p>
        </w:tc>
      </w:tr>
      <w:tr w:rsidR="00CC0E3E" w:rsidRPr="00CC0E3E" w:rsidTr="00287D0B">
        <w:tc>
          <w:tcPr>
            <w:tcW w:w="6423" w:type="dxa"/>
            <w:gridSpan w:val="3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Дискретность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1056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C0E3E" w:rsidRPr="00CC0E3E" w:rsidTr="00287D0B">
        <w:tc>
          <w:tcPr>
            <w:tcW w:w="6423" w:type="dxa"/>
            <w:gridSpan w:val="3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Мощность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менее</w:t>
            </w:r>
          </w:p>
        </w:tc>
        <w:tc>
          <w:tcPr>
            <w:tcW w:w="1056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Вт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</w:tr>
      <w:tr w:rsidR="00CC0E3E" w:rsidRPr="00CC0E3E" w:rsidTr="00287D0B">
        <w:tc>
          <w:tcPr>
            <w:tcW w:w="6423" w:type="dxa"/>
            <w:gridSpan w:val="3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Вес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1056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CC0E3E" w:rsidRPr="00CC0E3E" w:rsidTr="00287D0B">
        <w:tc>
          <w:tcPr>
            <w:tcW w:w="6423" w:type="dxa"/>
            <w:gridSpan w:val="3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Габариты</w:t>
            </w:r>
            <w:r w:rsidR="00481431">
              <w:rPr>
                <w:rFonts w:ascii="Times New Roman" w:hAnsi="Times New Roman"/>
                <w:sz w:val="28"/>
                <w:szCs w:val="28"/>
              </w:rPr>
              <w:t>,</w:t>
            </w:r>
            <w:r w:rsidRPr="00CC0E3E">
              <w:rPr>
                <w:rFonts w:ascii="Times New Roman" w:hAnsi="Times New Roman"/>
                <w:sz w:val="28"/>
                <w:szCs w:val="28"/>
              </w:rPr>
              <w:t xml:space="preserve"> не более</w:t>
            </w:r>
          </w:p>
        </w:tc>
        <w:tc>
          <w:tcPr>
            <w:tcW w:w="1056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см</w:t>
            </w:r>
          </w:p>
        </w:tc>
        <w:tc>
          <w:tcPr>
            <w:tcW w:w="198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135х10х15</w:t>
            </w:r>
          </w:p>
        </w:tc>
      </w:tr>
    </w:tbl>
    <w:p w:rsidR="00CC0E3E" w:rsidRPr="00CC0E3E" w:rsidRDefault="00CC0E3E" w:rsidP="00CC0E3E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0E3E" w:rsidRPr="00CC0E3E" w:rsidRDefault="00CC0E3E" w:rsidP="0048143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Показатели надежности</w:t>
      </w:r>
    </w:p>
    <w:p w:rsidR="00CC0E3E" w:rsidRPr="00CC0E3E" w:rsidRDefault="00CC0E3E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 xml:space="preserve">Срок службы  </w:t>
      </w:r>
      <w:r w:rsidR="00481431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C0E3E">
        <w:rPr>
          <w:rFonts w:ascii="Times New Roman" w:eastAsia="Calibri" w:hAnsi="Times New Roman" w:cs="Times New Roman"/>
          <w:sz w:val="28"/>
          <w:szCs w:val="28"/>
        </w:rPr>
        <w:t xml:space="preserve">не менее 10 </w:t>
      </w:r>
      <w:r w:rsidR="00481431" w:rsidRPr="00CC0E3E">
        <w:rPr>
          <w:rFonts w:ascii="Times New Roman" w:eastAsia="Calibri" w:hAnsi="Times New Roman" w:cs="Times New Roman"/>
          <w:sz w:val="28"/>
          <w:szCs w:val="28"/>
        </w:rPr>
        <w:t>лет</w:t>
      </w:r>
      <w:r w:rsidR="0048143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0E3E" w:rsidRPr="00CC0E3E" w:rsidRDefault="00CC0E3E" w:rsidP="00CC0E3E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0E3E" w:rsidRPr="00CC0E3E" w:rsidRDefault="00CC0E3E" w:rsidP="0048143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Комплект поставки станка:</w:t>
      </w: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  <w:gridCol w:w="993"/>
        <w:gridCol w:w="1665"/>
      </w:tblGrid>
      <w:tr w:rsidR="00CC0E3E" w:rsidRPr="00CC0E3E" w:rsidTr="00287D0B">
        <w:trPr>
          <w:trHeight w:val="320"/>
        </w:trPr>
        <w:tc>
          <w:tcPr>
            <w:tcW w:w="6912" w:type="dxa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 xml:space="preserve">Станок </w:t>
            </w:r>
          </w:p>
        </w:tc>
        <w:tc>
          <w:tcPr>
            <w:tcW w:w="993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CC0E3E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6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C0E3E" w:rsidRPr="00CC0E3E" w:rsidTr="00287D0B">
        <w:tc>
          <w:tcPr>
            <w:tcW w:w="6912" w:type="dxa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 xml:space="preserve">Педаль ножная </w:t>
            </w:r>
          </w:p>
        </w:tc>
        <w:tc>
          <w:tcPr>
            <w:tcW w:w="993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CC0E3E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6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CC0E3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C0E3E" w:rsidRPr="00CC0E3E" w:rsidTr="00287D0B">
        <w:tc>
          <w:tcPr>
            <w:tcW w:w="6912" w:type="dxa"/>
          </w:tcPr>
          <w:p w:rsidR="00CC0E3E" w:rsidRPr="00CC0E3E" w:rsidRDefault="00CC0E3E" w:rsidP="00CC0E3E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5" w:type="dxa"/>
            <w:vAlign w:val="center"/>
          </w:tcPr>
          <w:p w:rsidR="00CC0E3E" w:rsidRPr="00CC0E3E" w:rsidRDefault="00CC0E3E" w:rsidP="00CC0E3E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C0E3E" w:rsidRPr="00CC0E3E" w:rsidRDefault="00CC0E3E" w:rsidP="0048143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Техническая документация</w:t>
      </w:r>
    </w:p>
    <w:p w:rsidR="00CC0E3E" w:rsidRPr="00CC0E3E" w:rsidRDefault="00CC0E3E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>- инструкция по эксплуатации;</w:t>
      </w:r>
    </w:p>
    <w:p w:rsidR="00CC0E3E" w:rsidRPr="00CC0E3E" w:rsidRDefault="00CC0E3E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>- паспорт;</w:t>
      </w:r>
    </w:p>
    <w:p w:rsidR="00CC0E3E" w:rsidRPr="00CC0E3E" w:rsidRDefault="00481431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CC0E3E" w:rsidRPr="00CC0E3E">
        <w:rPr>
          <w:rFonts w:ascii="Times New Roman" w:eastAsia="Calibri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:rsidR="00CC0E3E" w:rsidRPr="00CC0E3E" w:rsidRDefault="00CC0E3E" w:rsidP="00CC0E3E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0681" w:rsidRPr="00B40006" w:rsidRDefault="00700681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Нормативные требования</w:t>
      </w:r>
    </w:p>
    <w:p w:rsidR="00CC0E3E" w:rsidRPr="00CC0E3E" w:rsidRDefault="00CC0E3E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>ГОСТ 7599-82 Станки металлообрабатыва</w:t>
      </w:r>
      <w:r w:rsidR="00481431">
        <w:rPr>
          <w:rFonts w:ascii="Times New Roman" w:eastAsia="Calibri" w:hAnsi="Times New Roman" w:cs="Times New Roman"/>
          <w:sz w:val="28"/>
          <w:szCs w:val="28"/>
        </w:rPr>
        <w:t>ющие. Общие технические условия.</w:t>
      </w:r>
    </w:p>
    <w:p w:rsidR="00CC0E3E" w:rsidRPr="00CC0E3E" w:rsidRDefault="00CC0E3E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lastRenderedPageBreak/>
        <w:t>ГОСТ Р ЕН 12840-2006 Безопасность металлообрабатывающих станков.</w:t>
      </w:r>
    </w:p>
    <w:p w:rsidR="00CC0E3E" w:rsidRPr="00CC0E3E" w:rsidRDefault="00CC0E3E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:rsidR="00CC0E3E" w:rsidRPr="00CC0E3E" w:rsidRDefault="00CC0E3E" w:rsidP="00CC0E3E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0E3E" w:rsidRPr="00CC0E3E" w:rsidRDefault="00CC0E3E" w:rsidP="0048143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:rsidR="00CC0E3E" w:rsidRPr="00CC0E3E" w:rsidRDefault="00CC0E3E" w:rsidP="00CC0E3E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:rsidR="0079028F" w:rsidRPr="00311560" w:rsidRDefault="0079028F" w:rsidP="0079028F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>Срок гарантии 12 месяцев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даты перехода права собственности на товар к покупателю.</w:t>
      </w:r>
    </w:p>
    <w:p w:rsidR="00CC0E3E" w:rsidRPr="0079028F" w:rsidRDefault="00CC0E3E" w:rsidP="00CC0E3E">
      <w:pPr>
        <w:tabs>
          <w:tab w:val="left" w:pos="1134"/>
        </w:tabs>
        <w:spacing w:after="0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4F6761" w:rsidRPr="004F6761" w:rsidRDefault="004F6761" w:rsidP="004F6761">
      <w:pPr>
        <w:shd w:val="clear" w:color="auto" w:fill="FFFFFF"/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6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6.</w:t>
      </w: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окарн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</w:t>
      </w: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обрабатывающ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ий</w:t>
      </w: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центр </w:t>
      </w:r>
      <w:r w:rsidRPr="004F67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(аналог НТ250С05Ф3/Ф4)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ед.</w:t>
      </w:r>
    </w:p>
    <w:p w:rsidR="00B852FD" w:rsidRPr="00B852FD" w:rsidRDefault="00B852FD" w:rsidP="00B852FD">
      <w:pPr>
        <w:tabs>
          <w:tab w:val="left" w:pos="142"/>
        </w:tabs>
        <w:autoSpaceDE w:val="0"/>
        <w:autoSpaceDN w:val="0"/>
        <w:adjustRightInd w:val="0"/>
        <w:spacing w:after="0" w:line="360" w:lineRule="exact"/>
        <w:ind w:right="-1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4F6761" w:rsidRPr="004F6761" w:rsidRDefault="004F6761" w:rsidP="004F67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Назначение:</w:t>
      </w:r>
    </w:p>
    <w:p w:rsidR="004F6761" w:rsidRPr="004F6761" w:rsidRDefault="004F6761" w:rsidP="004F676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6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Комплексная токарная и фрезерная обработка деталей из металла сложной формы за одну установку. </w:t>
      </w:r>
    </w:p>
    <w:p w:rsidR="004F6761" w:rsidRDefault="004F6761" w:rsidP="004F6761">
      <w:pPr>
        <w:spacing w:after="12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F6761" w:rsidRPr="004F6761" w:rsidRDefault="004F6761" w:rsidP="004F6761">
      <w:pPr>
        <w:spacing w:after="12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ехнические характеристики </w:t>
      </w:r>
    </w:p>
    <w:tbl>
      <w:tblPr>
        <w:tblW w:w="9475" w:type="dxa"/>
        <w:jc w:val="center"/>
        <w:tblLook w:val="04A0" w:firstRow="1" w:lastRow="0" w:firstColumn="1" w:lastColumn="0" w:noHBand="0" w:noVBand="1"/>
      </w:tblPr>
      <w:tblGrid>
        <w:gridCol w:w="4452"/>
        <w:gridCol w:w="2076"/>
        <w:gridCol w:w="2947"/>
      </w:tblGrid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761" w:rsidRPr="004F6761" w:rsidRDefault="004F6761" w:rsidP="004F6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Наименование параметра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Значение</w:t>
            </w:r>
          </w:p>
        </w:tc>
      </w:tr>
      <w:tr w:rsidR="004F6761" w:rsidRPr="004F6761" w:rsidTr="00287D0B">
        <w:trPr>
          <w:trHeight w:val="376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Диаметр отверстия в шпинделе под пруток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1"/>
                <w:szCs w:val="21"/>
                <w:lang w:val="en-US" w:eastAsia="ru-RU"/>
              </w:rPr>
            </w:pPr>
            <w:r w:rsidRPr="004F6761">
              <w:rPr>
                <w:rFonts w:ascii="Times New Roman" w:eastAsia="Times New Roman" w:hAnsi="Times New Roman" w:cs="Times New Roman"/>
                <w:bCs/>
                <w:sz w:val="21"/>
                <w:szCs w:val="21"/>
                <w:lang w:eastAsia="ru-RU"/>
              </w:rPr>
              <w:t>От 66 до 76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Наибольший диаметр заготовки, устанавливаемый над станиной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более 500</w:t>
            </w:r>
          </w:p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Наибольший диаметр заготовки, обрабатываемой над суппортом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более 210</w:t>
            </w:r>
          </w:p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94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Перемещения по осям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X (поперечное перемещение суппорта)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200 до 250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Z (продольное перемещение суппорта)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500 до 600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Y (вертикальное перемещение)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                       ±35</w:t>
            </w:r>
          </w:p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C (вращение шпинделя)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град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неограниченное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94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8"/>
                <w:lang w:eastAsia="ru-RU"/>
              </w:rPr>
              <w:t>Скорость перемещения по осям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X (поперечное перемещение суппорта)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</w:t>
            </w:r>
            <w:proofErr w:type="gramEnd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/мин</w:t>
            </w:r>
          </w:p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25 до 50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Z (продольное перемещение суппорта)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</w:t>
            </w:r>
            <w:proofErr w:type="gramEnd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/мин</w:t>
            </w:r>
          </w:p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25 до 50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Y (вертикальное перемещение)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</w:t>
            </w:r>
            <w:proofErr w:type="gramEnd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менее 10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по оси C (вращение шпинделя)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</w:t>
            </w:r>
            <w:proofErr w:type="gramEnd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менее 10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8"/>
                <w:lang w:eastAsia="ru-RU"/>
              </w:rPr>
              <w:t>Шпиндель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Максимальная скорость  вращения шпинделя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</w:t>
            </w:r>
            <w:proofErr w:type="gramEnd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менее 4000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Максимальный крутящий момент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Нм</w:t>
            </w:r>
            <w:proofErr w:type="spellEnd"/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109 до 159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Регулирование частоты вращения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Бесступенчатое 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Мощность главного двигателя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кВт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15 до 18,5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Диаметр патрона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менее 250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 патрона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Гидравлический </w:t>
            </w:r>
          </w:p>
        </w:tc>
      </w:tr>
      <w:tr w:rsidR="004F6761" w:rsidRPr="004F6761" w:rsidTr="00287D0B">
        <w:trPr>
          <w:trHeight w:val="356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Диаметр отверстия  в шпинделе под пруток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66 до 76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947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8"/>
                <w:lang w:eastAsia="ru-RU"/>
              </w:rPr>
              <w:t>Задняя бабка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пиноли задней бабки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40 до 80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Диаметр пиноли задней бабки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50 до 100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Конус пиноли задней бабки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Морзе 4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Перемещение задней бабки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350 до 450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Револьверная головка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смены инструмента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сек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0,2 до 0,4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 гнезд для инструмента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Шт</w:t>
            </w:r>
            <w:proofErr w:type="spellEnd"/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8 до 12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Точность позиционирования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4F6761">
              <w:rPr>
                <w:rFonts w:ascii="Times New Roman" w:eastAsia="Times New Roman" w:hAnsi="Times New Roman" w:cs="Times New Roman" w:hint="eastAsia"/>
                <w:sz w:val="21"/>
                <w:szCs w:val="21"/>
                <w:lang w:eastAsia="ru-RU"/>
              </w:rPr>
              <w:t>У</w:t>
            </w: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гл</w:t>
            </w:r>
            <w:proofErr w:type="spellEnd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 сек  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3 до 5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Максимальная скорость вращения приводного инструмента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</w:t>
            </w:r>
            <w:proofErr w:type="gramEnd"/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/мин</w:t>
            </w:r>
          </w:p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менее 4000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Мощность приводного инструмента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кВт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96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3,7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8"/>
                <w:lang w:eastAsia="ru-RU"/>
              </w:rPr>
              <w:t>Масса и габариты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Длина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2400 до 3000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Ширина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1800 до 2000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Высота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1600 до 1800</w:t>
            </w:r>
          </w:p>
        </w:tc>
      </w:tr>
      <w:tr w:rsidR="004F6761" w:rsidRPr="004F6761" w:rsidTr="00287D0B">
        <w:trPr>
          <w:trHeight w:val="355"/>
          <w:jc w:val="center"/>
        </w:trPr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761" w:rsidRPr="004F6761" w:rsidRDefault="004F6761" w:rsidP="004F6761">
            <w:pPr>
              <w:spacing w:after="0" w:line="296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Масса станка 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кг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761" w:rsidRPr="004F6761" w:rsidRDefault="004F6761" w:rsidP="004F67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F67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Не более 3500 </w:t>
            </w:r>
          </w:p>
        </w:tc>
      </w:tr>
    </w:tbl>
    <w:p w:rsidR="004F6761" w:rsidRPr="004F6761" w:rsidRDefault="004F6761" w:rsidP="004F6761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6761" w:rsidRDefault="004F6761" w:rsidP="004F67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омплектност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4F67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двигатель мощностью  не менее 15 кВт – 1 шт. 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Шпиндельная бабка с диаметром отверстия не более 76 мм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суппорта с осью Y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Гидравлический 3х-кулачковый самоцентрирующийся патрон  диаметром не менее 250 мм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8-ми позиционная револьверная головка с приводным инструментом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Задняя бабка с гидравлическим приводом выдвижения пиноли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Кабинетная защита зоны резания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 зоны резания – 1компл.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подачи СОЖ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Автоматическая система смазки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Гидростанция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Транспортер стружки с баком для стружки 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Теплообменник электрошкафа – 1шт.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Комплекты кулачков </w:t>
      </w: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1</w:t>
      </w:r>
      <w:r w:rsidRPr="00713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Двухступенчатый планетарный редуктор на главный привод </w:t>
      </w: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Устройство измерения инструмента </w:t>
      </w: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Устройство измерения детали </w:t>
      </w: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>– 1 шт.</w:t>
      </w:r>
    </w:p>
    <w:p w:rsidR="00392FD9" w:rsidRPr="00392FD9" w:rsidRDefault="00392FD9" w:rsidP="00392F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Устройство подачи прутка (</w:t>
      </w:r>
      <w:proofErr w:type="spellStart"/>
      <w:r w:rsidRPr="00392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барфидер</w:t>
      </w:r>
      <w:proofErr w:type="spellEnd"/>
      <w:r w:rsidRPr="00392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392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шт.</w:t>
      </w:r>
    </w:p>
    <w:p w:rsidR="00392FD9" w:rsidRPr="004F6761" w:rsidRDefault="00392FD9" w:rsidP="004F6761">
      <w:pPr>
        <w:spacing w:after="0" w:line="240" w:lineRule="auto"/>
        <w:jc w:val="both"/>
        <w:rPr>
          <w:rFonts w:ascii="Wingdings" w:eastAsia="Calibri" w:hAnsi="Wingdings" w:cs="Wingdings"/>
          <w:color w:val="000000"/>
          <w:sz w:val="24"/>
          <w:szCs w:val="24"/>
          <w:lang w:eastAsia="ru-RU"/>
        </w:rPr>
      </w:pPr>
    </w:p>
    <w:p w:rsidR="004F6761" w:rsidRPr="004F6761" w:rsidRDefault="00CB3F69" w:rsidP="004F67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документация</w:t>
      </w:r>
      <w:r w:rsidR="004F6761" w:rsidRPr="004F67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4F6761" w:rsidRPr="004F6761" w:rsidRDefault="004F6761" w:rsidP="001034F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61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инструкция по эксплуатации;</w:t>
      </w:r>
    </w:p>
    <w:p w:rsidR="004F6761" w:rsidRPr="004F6761" w:rsidRDefault="004F6761" w:rsidP="001034F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61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паспорт;</w:t>
      </w:r>
    </w:p>
    <w:p w:rsidR="004F6761" w:rsidRPr="004F6761" w:rsidRDefault="004F6761" w:rsidP="001034F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761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регламенты технического обслуживания и ремонта должны указываться в прилагаемой технической документации.</w:t>
      </w:r>
    </w:p>
    <w:p w:rsidR="0079028F" w:rsidRDefault="0079028F" w:rsidP="0079028F">
      <w:pPr>
        <w:spacing w:after="0"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9028F" w:rsidRPr="004F6761" w:rsidRDefault="0079028F" w:rsidP="0079028F">
      <w:pPr>
        <w:spacing w:after="0"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F676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Требования к сроку службы изделия:</w:t>
      </w:r>
    </w:p>
    <w:p w:rsidR="0079028F" w:rsidRPr="004F6761" w:rsidRDefault="0079028F" w:rsidP="0079028F">
      <w:pPr>
        <w:spacing w:after="0" w:line="360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F67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Срок службы станка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4F67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менее 10 лет.</w:t>
      </w:r>
    </w:p>
    <w:p w:rsidR="008E36D8" w:rsidRDefault="008E36D8" w:rsidP="001034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6D8" w:rsidRPr="00CC0E3E" w:rsidRDefault="008E36D8" w:rsidP="008E36D8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:rsidR="008E36D8" w:rsidRPr="00CC0E3E" w:rsidRDefault="008E36D8" w:rsidP="008E36D8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 xml:space="preserve">В стоимость оборудования входят изготовление, поставка, пусконаладочные работы, </w:t>
      </w:r>
      <w:r w:rsidRPr="004F676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опытных образцов изделий в количестве – 5 шт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CC0E3E">
        <w:rPr>
          <w:rFonts w:ascii="Times New Roman" w:eastAsia="Calibri" w:hAnsi="Times New Roman" w:cs="Times New Roman"/>
          <w:sz w:val="28"/>
          <w:szCs w:val="28"/>
        </w:rPr>
        <w:t xml:space="preserve"> инструктаж персонала и гарантийное обслуживание.</w:t>
      </w:r>
    </w:p>
    <w:p w:rsidR="00E74D84" w:rsidRPr="00311560" w:rsidRDefault="004F6761" w:rsidP="00E74D84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7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Гарантийный срок должен быть </w:t>
      </w:r>
      <w:r w:rsidR="00160F12">
        <w:rPr>
          <w:rFonts w:ascii="Times New Roman" w:eastAsia="Calibri" w:hAnsi="Times New Roman" w:cs="Times New Roman"/>
          <w:sz w:val="28"/>
          <w:szCs w:val="28"/>
          <w:lang w:eastAsia="ru-RU"/>
        </w:rPr>
        <w:t>18 месяцев</w:t>
      </w:r>
      <w:r w:rsidR="00E74D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74D84" w:rsidRPr="00CC0E3E">
        <w:rPr>
          <w:rFonts w:ascii="Times New Roman" w:eastAsia="Calibri" w:hAnsi="Times New Roman" w:cs="Times New Roman"/>
          <w:sz w:val="28"/>
          <w:szCs w:val="28"/>
        </w:rPr>
        <w:t>с</w:t>
      </w:r>
      <w:r w:rsidR="00E74D84">
        <w:rPr>
          <w:rFonts w:ascii="Times New Roman" w:eastAsia="Calibri" w:hAnsi="Times New Roman" w:cs="Times New Roman"/>
          <w:sz w:val="28"/>
          <w:szCs w:val="28"/>
        </w:rPr>
        <w:t xml:space="preserve"> даты перехода права собственности на товар к покупателю.</w:t>
      </w:r>
    </w:p>
    <w:p w:rsidR="00287D0B" w:rsidRPr="00160F12" w:rsidRDefault="00287D0B" w:rsidP="001034FF">
      <w:pPr>
        <w:spacing w:after="0" w:line="360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87D0B" w:rsidRPr="002F60D3" w:rsidRDefault="00287D0B" w:rsidP="00287D0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7.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 </w:t>
      </w:r>
      <w:r w:rsidR="004F6761" w:rsidRPr="004F67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87D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</w:t>
      </w:r>
      <w:r w:rsidRPr="00287D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ресс гидравлическ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ий</w:t>
      </w:r>
      <w:r w:rsidRPr="00287D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4-х колонн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</w:t>
      </w:r>
      <w:r w:rsidRPr="00287D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287D0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 ДА2230П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87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6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2F60D3" w:rsidRPr="002F60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ед.</w:t>
      </w:r>
    </w:p>
    <w:p w:rsidR="00287D0B" w:rsidRPr="00287D0B" w:rsidRDefault="00287D0B" w:rsidP="00287D0B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Назначение</w:t>
      </w:r>
    </w:p>
    <w:p w:rsidR="00287D0B" w:rsidRPr="00287D0B" w:rsidRDefault="00287D0B" w:rsidP="00287D0B">
      <w:pPr>
        <w:tabs>
          <w:tab w:val="left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ab/>
      </w:r>
      <w:r w:rsidRPr="00287D0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Для выполнения работ по штамповке колес для вышки съемной изолирующей, а также производства дополнительного стержня фиксатора.</w:t>
      </w:r>
    </w:p>
    <w:p w:rsidR="00287D0B" w:rsidRPr="00287D0B" w:rsidRDefault="00287D0B" w:rsidP="00287D0B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287D0B" w:rsidRPr="00287D0B" w:rsidRDefault="00287D0B" w:rsidP="00287D0B">
      <w:pPr>
        <w:spacing w:after="120" w:line="360" w:lineRule="exac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7D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Основные технические характеристики </w:t>
      </w:r>
    </w:p>
    <w:tbl>
      <w:tblPr>
        <w:tblW w:w="9475" w:type="dxa"/>
        <w:jc w:val="center"/>
        <w:tblLook w:val="04A0" w:firstRow="1" w:lastRow="0" w:firstColumn="1" w:lastColumn="0" w:noHBand="0" w:noVBand="1"/>
      </w:tblPr>
      <w:tblGrid>
        <w:gridCol w:w="4452"/>
        <w:gridCol w:w="2076"/>
        <w:gridCol w:w="2947"/>
      </w:tblGrid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Наименование параметра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Ед. измерения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Значение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Усилие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менее 1000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 ползуна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350 до 400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Наибольшее расстояние между столом и ползуном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750 до 800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Размер стола (</w:t>
            </w:r>
            <w:proofErr w:type="spellStart"/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ДхШ</w:t>
            </w:r>
            <w:proofErr w:type="spellEnd"/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1200х800 до 1300х850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Усиление выталкивателя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Тс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менее 20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Ход выталкивателя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200 до 220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Суммарная мощность двигателя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кВт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менее 5,5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Габариты пресса (</w:t>
            </w:r>
            <w:proofErr w:type="spellStart"/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ШхГхВ</w:t>
            </w:r>
            <w:proofErr w:type="spellEnd"/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2500х1100х2750х до 2550х1150х2800</w:t>
            </w:r>
          </w:p>
        </w:tc>
      </w:tr>
      <w:tr w:rsidR="00287D0B" w:rsidRPr="00287D0B" w:rsidTr="00287D0B">
        <w:trPr>
          <w:trHeight w:val="355"/>
          <w:jc w:val="center"/>
        </w:trPr>
        <w:tc>
          <w:tcPr>
            <w:tcW w:w="44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D0B" w:rsidRPr="00287D0B" w:rsidRDefault="00287D0B" w:rsidP="00287D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Масса пресса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D0B" w:rsidRPr="00287D0B" w:rsidRDefault="00287D0B" w:rsidP="00287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87D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5400 до 5650</w:t>
            </w:r>
          </w:p>
        </w:tc>
      </w:tr>
    </w:tbl>
    <w:p w:rsidR="00287D0B" w:rsidRPr="00287D0B" w:rsidRDefault="00287D0B" w:rsidP="00287D0B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D0B" w:rsidRPr="00287D0B" w:rsidRDefault="00287D0B" w:rsidP="00287D0B">
      <w:pPr>
        <w:spacing w:after="0" w:line="240" w:lineRule="auto"/>
        <w:jc w:val="both"/>
        <w:rPr>
          <w:rFonts w:ascii="Wingdings" w:eastAsia="Calibri" w:hAnsi="Wingdings" w:cs="Wingdings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комплектности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Рабочий цилиндр – 1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Подъемные цилиндры -  2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Станина -  1шт;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Верхняя траверса – 1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Подвижная траверса, он же ползун – 1шт;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Стол – 1 </w:t>
      </w:r>
      <w:proofErr w:type="spellStart"/>
      <w:proofErr w:type="gram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proofErr w:type="gram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Колонны – 4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Выталкиватель – 1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Гидростанция -  1шт; 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Пульт (шкаф) управления – 1 шт.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Дополнительный защитный экран – 1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Вентиляционная вытяжная система – 1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Дополнительное освещение рабочего места – 1шт;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Защита рабочей зоны – 1шт;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Педаль – 1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Плиты нагрева – 2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Плиты охлаждения – 2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Система охлаждения масла – 1 </w:t>
      </w:r>
      <w:proofErr w:type="spellStart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шт</w:t>
      </w:r>
      <w:proofErr w:type="spellEnd"/>
      <w:r w:rsidRPr="00287D0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287D0B" w:rsidRPr="00287D0B" w:rsidRDefault="00287D0B" w:rsidP="00287D0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287D0B" w:rsidRPr="00460263" w:rsidRDefault="00460263" w:rsidP="00287D0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документация</w:t>
      </w:r>
    </w:p>
    <w:p w:rsidR="00287D0B" w:rsidRPr="00287D0B" w:rsidRDefault="00287D0B" w:rsidP="00287D0B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D0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паспорт</w:t>
      </w:r>
    </w:p>
    <w:p w:rsidR="00287D0B" w:rsidRPr="00287D0B" w:rsidRDefault="00287D0B" w:rsidP="00287D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D0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 по эксплуатации</w:t>
      </w:r>
    </w:p>
    <w:p w:rsidR="00287D0B" w:rsidRPr="00287D0B" w:rsidRDefault="00287D0B" w:rsidP="00287D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D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Сертификат соответствия</w:t>
      </w:r>
    </w:p>
    <w:p w:rsidR="00287D0B" w:rsidRPr="00287D0B" w:rsidRDefault="00287D0B" w:rsidP="00287D0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4"/>
          <w:szCs w:val="24"/>
          <w:lang w:eastAsia="ru-RU"/>
        </w:rPr>
      </w:pPr>
    </w:p>
    <w:p w:rsidR="00460263" w:rsidRDefault="00287D0B" w:rsidP="00287D0B">
      <w:pPr>
        <w:spacing w:after="0"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Требования</w:t>
      </w:r>
      <w:r w:rsidR="0090108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 сроку службы </w:t>
      </w:r>
    </w:p>
    <w:p w:rsidR="00287D0B" w:rsidRPr="00287D0B" w:rsidRDefault="00287D0B" w:rsidP="00287D0B">
      <w:pPr>
        <w:spacing w:after="0" w:line="360" w:lineRule="exact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87D0B">
        <w:rPr>
          <w:rFonts w:ascii="Times New Roman" w:eastAsia="Calibri" w:hAnsi="Times New Roman" w:cs="Times New Roman"/>
          <w:sz w:val="28"/>
          <w:szCs w:val="28"/>
          <w:lang w:eastAsia="ru-RU"/>
        </w:rPr>
        <w:t>Срок службы станка должен быть не менее 10 лет.</w:t>
      </w:r>
    </w:p>
    <w:p w:rsidR="00287D0B" w:rsidRDefault="00287D0B" w:rsidP="00287D0B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0263" w:rsidRPr="00CC0E3E" w:rsidRDefault="00460263" w:rsidP="00460263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C0E3E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:rsidR="00460263" w:rsidRPr="00287D0B" w:rsidRDefault="00460263" w:rsidP="0046026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D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пусконаладочных работ после поставк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87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установки оборудования, изготовление опытных образцов изделий в количестве – 5 шт.</w:t>
      </w:r>
    </w:p>
    <w:p w:rsidR="00460263" w:rsidRPr="00CC0E3E" w:rsidRDefault="00460263" w:rsidP="00460263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E3E">
        <w:rPr>
          <w:rFonts w:ascii="Times New Roman" w:eastAsia="Calibri" w:hAnsi="Times New Roman" w:cs="Times New Roman"/>
          <w:sz w:val="28"/>
          <w:szCs w:val="28"/>
        </w:rPr>
        <w:t xml:space="preserve">В стоимость оборудования входят изготовление, поставка, пусконаладочные работы, </w:t>
      </w:r>
      <w:r w:rsidRPr="004F676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опытных образцов изделий в количестве – 5 шт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CC0E3E">
        <w:rPr>
          <w:rFonts w:ascii="Times New Roman" w:eastAsia="Calibri" w:hAnsi="Times New Roman" w:cs="Times New Roman"/>
          <w:sz w:val="28"/>
          <w:szCs w:val="28"/>
        </w:rPr>
        <w:t xml:space="preserve"> инструктаж персонала и гарантийное обслуживание.</w:t>
      </w:r>
    </w:p>
    <w:p w:rsidR="00460263" w:rsidRPr="00311560" w:rsidRDefault="00460263" w:rsidP="00460263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67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Гарантийный срок должен быть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18 месяцев </w:t>
      </w:r>
      <w:r w:rsidRPr="00CC0E3E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даты перехода права собственности на товар к покупателю.</w:t>
      </w:r>
    </w:p>
    <w:p w:rsidR="00460263" w:rsidRPr="00287D0B" w:rsidRDefault="00460263" w:rsidP="00287D0B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60263" w:rsidRDefault="00460263" w:rsidP="00320BB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20BB1" w:rsidRPr="00320BB1" w:rsidRDefault="00FF61F8" w:rsidP="00320BB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61F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8.</w:t>
      </w:r>
      <w:r w:rsidR="00320BB1" w:rsidRPr="00320BB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20BB1"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320BB1" w:rsidRPr="00320BB1">
        <w:rPr>
          <w:rFonts w:ascii="Times New Roman" w:eastAsia="Calibri" w:hAnsi="Times New Roman" w:cs="Times New Roman"/>
          <w:b/>
          <w:sz w:val="28"/>
          <w:szCs w:val="28"/>
        </w:rPr>
        <w:t>тан</w:t>
      </w:r>
      <w:r w:rsidR="00320BB1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="00320BB1" w:rsidRPr="00320BB1">
        <w:rPr>
          <w:rFonts w:ascii="Times New Roman" w:eastAsia="Calibri" w:hAnsi="Times New Roman" w:cs="Times New Roman"/>
          <w:b/>
          <w:sz w:val="28"/>
          <w:szCs w:val="28"/>
        </w:rPr>
        <w:t xml:space="preserve">к для продольной резки </w:t>
      </w:r>
      <w:r w:rsidR="00320BB1" w:rsidRPr="00320BB1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изоляционного материала </w:t>
      </w:r>
      <w:r w:rsidR="00320BB1" w:rsidRPr="00320BB1">
        <w:rPr>
          <w:rFonts w:ascii="Times New Roman" w:eastAsia="Calibri" w:hAnsi="Times New Roman" w:cs="Times New Roman"/>
          <w:sz w:val="28"/>
          <w:szCs w:val="28"/>
        </w:rPr>
        <w:t>(аналог СПР-300-2В)</w:t>
      </w:r>
      <w:r w:rsidR="002F60D3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2F60D3" w:rsidRPr="002F60D3">
        <w:rPr>
          <w:rFonts w:ascii="Times New Roman" w:eastAsia="Calibri" w:hAnsi="Times New Roman" w:cs="Times New Roman"/>
          <w:b/>
          <w:sz w:val="28"/>
          <w:szCs w:val="28"/>
        </w:rPr>
        <w:t>1 ед.</w:t>
      </w:r>
    </w:p>
    <w:p w:rsidR="00320BB1" w:rsidRPr="00320BB1" w:rsidRDefault="00320BB1" w:rsidP="00320BB1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20BB1" w:rsidRPr="00320BB1" w:rsidRDefault="00320BB1" w:rsidP="00320BB1">
      <w:pPr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b/>
          <w:sz w:val="28"/>
          <w:szCs w:val="28"/>
        </w:rPr>
        <w:t>Общие требования</w:t>
      </w:r>
      <w:r w:rsidRPr="00320BB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20BB1" w:rsidRPr="00320BB1" w:rsidRDefault="00320BB1" w:rsidP="00320BB1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Станок-полуавтомат предназначен для продольной резки изоляционного материала с большого руля на рулончики для изолировки проводов.</w:t>
      </w:r>
    </w:p>
    <w:p w:rsidR="00320BB1" w:rsidRPr="00320BB1" w:rsidRDefault="00320BB1" w:rsidP="00320BB1">
      <w:pPr>
        <w:shd w:val="clear" w:color="auto" w:fill="FFFFFF"/>
        <w:spacing w:after="0" w:line="234" w:lineRule="atLeast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460263" w:rsidRDefault="00460263" w:rsidP="00320BB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0BB1" w:rsidRPr="00320BB1" w:rsidRDefault="00320BB1" w:rsidP="00320BB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0BB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Технические характеристики</w:t>
      </w:r>
    </w:p>
    <w:tbl>
      <w:tblPr>
        <w:tblStyle w:val="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1625"/>
        <w:gridCol w:w="2449"/>
      </w:tblGrid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 xml:space="preserve">Диаметр вала намотки (планшайбы), </w:t>
            </w:r>
            <w:r w:rsidRPr="00320BB1">
              <w:rPr>
                <w:rFonts w:ascii="Times New Roman" w:hAnsi="Times New Roman"/>
                <w:sz w:val="28"/>
                <w:szCs w:val="28"/>
              </w:rPr>
              <w:br/>
              <w:t>не менее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Диаметр оправки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 xml:space="preserve">Скорость вала намотки (номинальная) 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20BB1">
              <w:rPr>
                <w:rFonts w:ascii="Times New Roman" w:hAnsi="Times New Roman"/>
                <w:sz w:val="28"/>
                <w:szCs w:val="28"/>
              </w:rPr>
              <w:t>об</w:t>
            </w:r>
            <w:proofErr w:type="gramEnd"/>
            <w:r w:rsidRPr="00320BB1">
              <w:rPr>
                <w:rFonts w:ascii="Times New Roman" w:hAnsi="Times New Roman"/>
                <w:sz w:val="28"/>
                <w:szCs w:val="28"/>
              </w:rPr>
              <w:t>/мин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68 (100 Гц)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Максимальное задаваемое число витков намотки в пределах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20BB1">
              <w:rPr>
                <w:rFonts w:ascii="Times New Roman" w:hAnsi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0-99999,9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 xml:space="preserve">Наличие электродинамического (программируемого) тормоза / возможность вязкого торможения (возможностью удержания вала намотки от </w:t>
            </w:r>
            <w:proofErr w:type="spellStart"/>
            <w:r w:rsidRPr="00320BB1">
              <w:rPr>
                <w:rFonts w:ascii="Times New Roman" w:hAnsi="Times New Roman"/>
                <w:sz w:val="28"/>
                <w:szCs w:val="28"/>
              </w:rPr>
              <w:t>проворота</w:t>
            </w:r>
            <w:proofErr w:type="spellEnd"/>
            <w:r w:rsidRPr="00320BB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есть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Наличие задней бабки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есть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Кол-во валов намотки, не менее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20BB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Максимальная масса сматываемого роля,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320BB1" w:rsidRPr="00320BB1" w:rsidTr="00B66B44">
        <w:trPr>
          <w:trHeight w:val="291"/>
        </w:trPr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Подводимая мощность к механизму намотки, не менее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0,37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Тип двигателя механизма намотки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АИР56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Тип трансмиссии механизма намотки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редуктор, цепная передача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Механизм фиксации задней бабки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затвор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Привод пиноли задней бабки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поворотный механизм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Тип датчика счета метров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ДМ-1Э-П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Дискретность счета,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Рекомендуемая частота работы двигателя, в пределах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Гц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50(100)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Габаритные размеры (</w:t>
            </w:r>
            <w:proofErr w:type="spellStart"/>
            <w:r w:rsidRPr="00320BB1">
              <w:rPr>
                <w:rFonts w:ascii="Times New Roman" w:hAnsi="Times New Roman"/>
                <w:sz w:val="28"/>
                <w:szCs w:val="28"/>
              </w:rPr>
              <w:t>ДхШхВ</w:t>
            </w:r>
            <w:proofErr w:type="spellEnd"/>
            <w:r w:rsidRPr="00320BB1">
              <w:rPr>
                <w:rFonts w:ascii="Times New Roman" w:hAnsi="Times New Roman"/>
                <w:sz w:val="28"/>
                <w:szCs w:val="28"/>
              </w:rPr>
              <w:t>),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1500х1750х1750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Вес станка,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Наличие защитного экрана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Есть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Номинальная потребляемая мощность,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0,85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Напряжение, частота питания,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В/Гц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220±10%/ 50±2%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Тип электрозащиты, не менее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IP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Климатическое исполнение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УХЛ4.1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Тип блока управления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20BB1">
              <w:rPr>
                <w:rFonts w:ascii="Times New Roman" w:hAnsi="Times New Roman"/>
                <w:sz w:val="28"/>
                <w:szCs w:val="28"/>
              </w:rPr>
              <w:t>программируемый</w:t>
            </w:r>
            <w:proofErr w:type="gramEnd"/>
            <w:r w:rsidRPr="00320BB1">
              <w:rPr>
                <w:rFonts w:ascii="Times New Roman" w:hAnsi="Times New Roman"/>
                <w:sz w:val="28"/>
                <w:szCs w:val="28"/>
              </w:rPr>
              <w:t xml:space="preserve"> на базе СОЭП-3/1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Диаметр сматываемого роля,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</w:tr>
      <w:tr w:rsidR="00320BB1" w:rsidRPr="00320BB1" w:rsidTr="00B66B44">
        <w:tc>
          <w:tcPr>
            <w:tcW w:w="5496" w:type="dxa"/>
          </w:tcPr>
          <w:p w:rsidR="00320BB1" w:rsidRPr="00320BB1" w:rsidRDefault="00320BB1" w:rsidP="00320BB1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Максимальная ширина роля, не более</w:t>
            </w:r>
          </w:p>
        </w:tc>
        <w:tc>
          <w:tcPr>
            <w:tcW w:w="1625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>900</w:t>
            </w:r>
          </w:p>
        </w:tc>
      </w:tr>
      <w:tr w:rsidR="00320BB1" w:rsidRPr="00320BB1" w:rsidTr="00B66B44">
        <w:tc>
          <w:tcPr>
            <w:tcW w:w="9570" w:type="dxa"/>
            <w:gridSpan w:val="3"/>
          </w:tcPr>
          <w:p w:rsidR="00320BB1" w:rsidRDefault="00320BB1" w:rsidP="00320BB1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0BB1" w:rsidRPr="00320BB1" w:rsidRDefault="00320BB1" w:rsidP="00320BB1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320BB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Показатели надежности</w:t>
            </w:r>
          </w:p>
          <w:p w:rsidR="00320BB1" w:rsidRPr="00320BB1" w:rsidRDefault="00320BB1" w:rsidP="00320BB1">
            <w:pPr>
              <w:tabs>
                <w:tab w:val="left" w:pos="142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320BB1">
              <w:rPr>
                <w:rFonts w:ascii="Times New Roman" w:hAnsi="Times New Roman"/>
                <w:sz w:val="28"/>
                <w:szCs w:val="28"/>
              </w:rPr>
              <w:t xml:space="preserve">Срок службы лет не менее 10 </w:t>
            </w:r>
          </w:p>
          <w:p w:rsidR="00320BB1" w:rsidRDefault="00320BB1" w:rsidP="00320BB1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0BB1" w:rsidRPr="00320BB1" w:rsidRDefault="00320BB1" w:rsidP="00320BB1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320BB1">
              <w:rPr>
                <w:rFonts w:ascii="Times New Roman" w:hAnsi="Times New Roman"/>
                <w:b/>
                <w:sz w:val="28"/>
                <w:szCs w:val="28"/>
              </w:rPr>
              <w:t>Комплект поставки станка:</w:t>
            </w:r>
          </w:p>
          <w:tbl>
            <w:tblPr>
              <w:tblStyle w:val="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091"/>
              <w:gridCol w:w="1134"/>
              <w:gridCol w:w="2119"/>
            </w:tblGrid>
            <w:tr w:rsidR="00320BB1" w:rsidRPr="00320BB1" w:rsidTr="00B66B44">
              <w:trPr>
                <w:trHeight w:val="320"/>
              </w:trPr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Намоточный станок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Валы намотки (оправки)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Правильное устройство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Педаль заправки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Смоточное</w:t>
                  </w:r>
                  <w:proofErr w:type="spellEnd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 xml:space="preserve"> устройство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Механизм резки материала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rPr>
                <w:trHeight w:val="453"/>
              </w:trPr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Механизм торможения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Блок управления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Подставка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320BB1" w:rsidRPr="00320BB1" w:rsidTr="00B66B44">
              <w:tc>
                <w:tcPr>
                  <w:tcW w:w="6091" w:type="dxa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Длинномер</w:t>
                  </w:r>
                </w:p>
              </w:tc>
              <w:tc>
                <w:tcPr>
                  <w:tcW w:w="1134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320BB1" w:rsidRPr="00320BB1" w:rsidRDefault="00320BB1" w:rsidP="00320BB1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20BB1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320BB1" w:rsidRPr="00320BB1" w:rsidRDefault="00320BB1" w:rsidP="00320BB1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0BB1" w:rsidRPr="00320BB1" w:rsidRDefault="00320BB1" w:rsidP="00320BB1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0BB1" w:rsidRPr="00320BB1" w:rsidRDefault="00320BB1" w:rsidP="00320BB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0BB1">
        <w:rPr>
          <w:rFonts w:ascii="Times New Roman" w:eastAsia="Calibri" w:hAnsi="Times New Roman" w:cs="Times New Roman"/>
          <w:b/>
          <w:sz w:val="28"/>
          <w:szCs w:val="28"/>
        </w:rPr>
        <w:t>Техническая документация</w:t>
      </w:r>
    </w:p>
    <w:p w:rsidR="00320BB1" w:rsidRPr="00320BB1" w:rsidRDefault="00320BB1" w:rsidP="00320BB1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- инструкция по эксплуатации;</w:t>
      </w:r>
    </w:p>
    <w:p w:rsidR="00320BB1" w:rsidRPr="00320BB1" w:rsidRDefault="00320BB1" w:rsidP="00320BB1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- паспорт;</w:t>
      </w:r>
    </w:p>
    <w:p w:rsidR="00320BB1" w:rsidRPr="00320BB1" w:rsidRDefault="00460263" w:rsidP="00320BB1">
      <w:pPr>
        <w:tabs>
          <w:tab w:val="left" w:pos="142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320BB1" w:rsidRPr="00320BB1">
        <w:rPr>
          <w:rFonts w:ascii="Times New Roman" w:eastAsia="Calibri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:rsidR="00700681" w:rsidRDefault="00700681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0681" w:rsidRPr="00B40006" w:rsidRDefault="00700681" w:rsidP="0070068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Нормативные требования</w:t>
      </w:r>
    </w:p>
    <w:p w:rsidR="00320BB1" w:rsidRPr="00320BB1" w:rsidRDefault="00320BB1" w:rsidP="00320BB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ГОСТ 7599-82 Станки металлообрабатывающие. Общие технические условия;</w:t>
      </w:r>
    </w:p>
    <w:p w:rsidR="00320BB1" w:rsidRPr="00320BB1" w:rsidRDefault="00320BB1" w:rsidP="00320BB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ГОСТ Р ЕН 12840-2006 Безопасность металлообрабатывающих станков;</w:t>
      </w:r>
    </w:p>
    <w:p w:rsidR="00320BB1" w:rsidRPr="00320BB1" w:rsidRDefault="00320BB1" w:rsidP="00320BB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:rsidR="00320BB1" w:rsidRPr="00320BB1" w:rsidRDefault="00320BB1" w:rsidP="00320BB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0BB1" w:rsidRPr="00320BB1" w:rsidRDefault="00320BB1" w:rsidP="00320BB1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0BB1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:rsidR="00320BB1" w:rsidRPr="00320BB1" w:rsidRDefault="00320BB1" w:rsidP="00320BB1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:rsidR="00460263" w:rsidRPr="00311560" w:rsidRDefault="00460263" w:rsidP="00460263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BB1">
        <w:rPr>
          <w:rFonts w:ascii="Times New Roman" w:eastAsia="Calibri" w:hAnsi="Times New Roman" w:cs="Times New Roman"/>
          <w:sz w:val="28"/>
          <w:szCs w:val="28"/>
        </w:rPr>
        <w:t>Срок гарантии 12 месяцев с</w:t>
      </w:r>
      <w:r w:rsidRPr="005466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даты перехода права собственности на товар к покупателю.</w:t>
      </w:r>
    </w:p>
    <w:p w:rsidR="005466A1" w:rsidRDefault="005466A1" w:rsidP="00B4000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006" w:rsidRPr="00B40006" w:rsidRDefault="00B40006" w:rsidP="00B40006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B40006">
        <w:rPr>
          <w:rFonts w:ascii="Times New Roman" w:eastAsia="Calibri" w:hAnsi="Times New Roman" w:cs="Times New Roman"/>
          <w:b/>
          <w:sz w:val="28"/>
          <w:szCs w:val="28"/>
        </w:rPr>
        <w:t>амоточн</w:t>
      </w:r>
      <w:r>
        <w:rPr>
          <w:rFonts w:ascii="Times New Roman" w:eastAsia="Calibri" w:hAnsi="Times New Roman" w:cs="Times New Roman"/>
          <w:b/>
          <w:sz w:val="28"/>
          <w:szCs w:val="28"/>
        </w:rPr>
        <w:t>ый</w:t>
      </w:r>
      <w:r w:rsidRPr="00B40006">
        <w:rPr>
          <w:rFonts w:ascii="Times New Roman" w:eastAsia="Calibri" w:hAnsi="Times New Roman" w:cs="Times New Roman"/>
          <w:b/>
          <w:sz w:val="28"/>
          <w:szCs w:val="28"/>
        </w:rPr>
        <w:t xml:space="preserve"> стан</w:t>
      </w:r>
      <w:r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Pr="00B40006">
        <w:rPr>
          <w:rFonts w:ascii="Times New Roman" w:eastAsia="Calibri" w:hAnsi="Times New Roman" w:cs="Times New Roman"/>
          <w:b/>
          <w:sz w:val="28"/>
          <w:szCs w:val="28"/>
        </w:rPr>
        <w:t xml:space="preserve">к </w:t>
      </w:r>
      <w:r w:rsidRPr="00B40006">
        <w:rPr>
          <w:rFonts w:ascii="Times New Roman" w:eastAsia="Calibri" w:hAnsi="Times New Roman" w:cs="Times New Roman"/>
          <w:sz w:val="28"/>
          <w:szCs w:val="28"/>
        </w:rPr>
        <w:t>(аналог СН-10С-1200)</w:t>
      </w:r>
      <w:r w:rsidR="002F60D3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2F60D3" w:rsidRPr="002F60D3">
        <w:rPr>
          <w:rFonts w:ascii="Times New Roman" w:eastAsia="Calibri" w:hAnsi="Times New Roman" w:cs="Times New Roman"/>
          <w:b/>
          <w:sz w:val="28"/>
          <w:szCs w:val="28"/>
        </w:rPr>
        <w:t>1 ед.</w:t>
      </w:r>
    </w:p>
    <w:p w:rsidR="005466A1" w:rsidRPr="005466A1" w:rsidRDefault="005466A1" w:rsidP="005466A1">
      <w:pPr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006" w:rsidRPr="00B40006" w:rsidRDefault="005466A1" w:rsidP="005466A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Назначение</w:t>
      </w:r>
    </w:p>
    <w:p w:rsidR="00B40006" w:rsidRPr="00B40006" w:rsidRDefault="00B40006" w:rsidP="00B40006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 xml:space="preserve">Напольный станок рядовой намотки предназначен для намотки серийных крупногабаритных электротехнических изделий весом до 200 кг. </w:t>
      </w:r>
    </w:p>
    <w:p w:rsidR="00B40006" w:rsidRPr="00B40006" w:rsidRDefault="00B40006" w:rsidP="00B40006">
      <w:pPr>
        <w:shd w:val="clear" w:color="auto" w:fill="FFFFFF"/>
        <w:spacing w:after="0" w:line="234" w:lineRule="atLeast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460263" w:rsidRDefault="00460263" w:rsidP="005466A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0006" w:rsidRPr="00B40006" w:rsidRDefault="00B40006" w:rsidP="005466A1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000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Технические характеристики</w:t>
      </w:r>
    </w:p>
    <w:tbl>
      <w:tblPr>
        <w:tblStyle w:val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1625"/>
        <w:gridCol w:w="2449"/>
      </w:tblGrid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Диаметр круглого провода, диапазон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0,5-5,0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Площадь сечения прямоугольного провода, не более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Start"/>
            <w:r w:rsidRPr="00B40006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Максимальный диаметр каркаса, не более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950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Скорость намотки,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Об/мин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Крутящий момент, не более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Н*м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Зона раскладки,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Габаритные размеры (</w:t>
            </w:r>
            <w:proofErr w:type="spellStart"/>
            <w:r w:rsidRPr="00B40006">
              <w:rPr>
                <w:rFonts w:ascii="Times New Roman" w:hAnsi="Times New Roman"/>
                <w:sz w:val="28"/>
                <w:szCs w:val="28"/>
              </w:rPr>
              <w:t>ДхШхВ</w:t>
            </w:r>
            <w:proofErr w:type="spellEnd"/>
            <w:r w:rsidRPr="00B40006">
              <w:rPr>
                <w:rFonts w:ascii="Times New Roman" w:hAnsi="Times New Roman"/>
                <w:sz w:val="28"/>
                <w:szCs w:val="28"/>
              </w:rPr>
              <w:t>), не более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3000х1500х1600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Вес станка, не более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900</w:t>
            </w:r>
          </w:p>
        </w:tc>
      </w:tr>
      <w:tr w:rsidR="00B40006" w:rsidRPr="00B40006" w:rsidTr="00B66B44">
        <w:trPr>
          <w:trHeight w:val="291"/>
        </w:trPr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Напряжение, частота питания,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В/Гц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380/50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Потребляемая мощность,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Климатическое исполнение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УХЛ4.1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электрозащиты,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  <w:lang w:val="en-US"/>
              </w:rPr>
              <w:t>IP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блока управления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 ЧПУ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Наличие задней бабки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есть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Расстояние между передней и задней бабкой, мм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4"/>
                <w:szCs w:val="24"/>
              </w:rPr>
              <w:t>2000 (3000)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Номинальный крутящий момент (f=50 Гц),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40006">
              <w:rPr>
                <w:rFonts w:ascii="Times New Roman" w:hAnsi="Times New Roman"/>
                <w:sz w:val="28"/>
                <w:szCs w:val="28"/>
              </w:rPr>
              <w:t>кг</w:t>
            </w:r>
            <w:proofErr w:type="gramEnd"/>
            <w:r w:rsidRPr="00B40006">
              <w:rPr>
                <w:rFonts w:ascii="Times New Roman" w:hAnsi="Times New Roman"/>
                <w:sz w:val="28"/>
                <w:szCs w:val="28"/>
              </w:rPr>
              <w:t xml:space="preserve"> x 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134; 279,8; 349,8; 874,6;</w:t>
            </w:r>
          </w:p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1102,5; 1399,4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Подводимая мощность к механизму намотки,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5,5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двигателя механизма намотки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АИР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Шаг раскладки, (вала намотки), диапазон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мм/</w:t>
            </w:r>
            <w:proofErr w:type="gramStart"/>
            <w:r w:rsidRPr="00B40006">
              <w:rPr>
                <w:rFonts w:ascii="Times New Roman" w:hAnsi="Times New Roman"/>
                <w:sz w:val="28"/>
                <w:szCs w:val="28"/>
              </w:rPr>
              <w:t>об</w:t>
            </w:r>
            <w:proofErr w:type="gramEnd"/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0,0018 - 200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Расстояние перехода между секциями,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0-1200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Максимальная скорость раскладчика, не менее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B40006">
              <w:rPr>
                <w:rFonts w:ascii="Times New Roman" w:hAnsi="Times New Roman"/>
                <w:sz w:val="28"/>
                <w:szCs w:val="28"/>
              </w:rPr>
              <w:t>/сек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 xml:space="preserve">Максимальная ширина раскладки, не менее 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Регулировка шага раскладки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электронный редуктор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Возможность записи данных на ЭВМ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5466A1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Интеллектуальная педаль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5466A1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Тип вывода данных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Светодиодный индикатор, монитор</w:t>
            </w:r>
          </w:p>
        </w:tc>
      </w:tr>
      <w:tr w:rsidR="00B40006" w:rsidRPr="00B40006" w:rsidTr="00B66B44">
        <w:tc>
          <w:tcPr>
            <w:tcW w:w="5496" w:type="dxa"/>
          </w:tcPr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Наличие сменного носителя</w:t>
            </w:r>
          </w:p>
          <w:p w:rsidR="00B40006" w:rsidRPr="00B40006" w:rsidRDefault="00B40006" w:rsidP="00B40006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памяти</w:t>
            </w:r>
          </w:p>
        </w:tc>
        <w:tc>
          <w:tcPr>
            <w:tcW w:w="1625" w:type="dxa"/>
            <w:vAlign w:val="center"/>
          </w:tcPr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49" w:type="dxa"/>
            <w:vAlign w:val="center"/>
          </w:tcPr>
          <w:p w:rsidR="00B40006" w:rsidRPr="00B40006" w:rsidRDefault="005466A1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B40006" w:rsidRPr="00B40006" w:rsidTr="00B66B44">
        <w:tc>
          <w:tcPr>
            <w:tcW w:w="9570" w:type="dxa"/>
            <w:gridSpan w:val="3"/>
          </w:tcPr>
          <w:p w:rsidR="00B40006" w:rsidRPr="00B40006" w:rsidRDefault="00B40006" w:rsidP="00B40006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0006" w:rsidRPr="00B40006" w:rsidRDefault="00B40006" w:rsidP="00B40006">
            <w:pPr>
              <w:tabs>
                <w:tab w:val="left" w:pos="0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B4000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Показатели надежности</w:t>
            </w:r>
          </w:p>
          <w:p w:rsidR="00B40006" w:rsidRPr="00713582" w:rsidRDefault="00B40006" w:rsidP="00B40006">
            <w:pPr>
              <w:tabs>
                <w:tab w:val="left" w:pos="142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B40006">
              <w:rPr>
                <w:rFonts w:ascii="Times New Roman" w:hAnsi="Times New Roman"/>
                <w:sz w:val="28"/>
                <w:szCs w:val="28"/>
              </w:rPr>
              <w:t>Срок службы не менее 10 лет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40006" w:rsidRDefault="00B40006" w:rsidP="00B40006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B40006" w:rsidRPr="00B40006" w:rsidRDefault="005466A1" w:rsidP="00B40006">
            <w:pPr>
              <w:tabs>
                <w:tab w:val="left" w:pos="142"/>
              </w:tabs>
              <w:spacing w:line="360" w:lineRule="exact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Комплект поставки станка</w:t>
            </w:r>
          </w:p>
          <w:tbl>
            <w:tblPr>
              <w:tblStyle w:val="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091"/>
              <w:gridCol w:w="1134"/>
              <w:gridCol w:w="2119"/>
            </w:tblGrid>
            <w:tr w:rsidR="00B40006" w:rsidRPr="00B40006" w:rsidTr="00B66B44">
              <w:trPr>
                <w:trHeight w:val="320"/>
              </w:trPr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Механизм намотки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Задняя бабка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Механизм раскладки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Формующе</w:t>
                  </w:r>
                  <w:proofErr w:type="spellEnd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-натяжное устройство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Защитный экран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Блок управления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rPr>
                <w:trHeight w:val="453"/>
              </w:trPr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Педаль «пуск-стоп»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Педаль заправки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Педаль скорости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 xml:space="preserve">Паспорт 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Раскладчик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Светодиодное освещение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B40006" w:rsidRPr="00B40006" w:rsidTr="00B66B44">
              <w:tc>
                <w:tcPr>
                  <w:tcW w:w="6091" w:type="dxa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Преобразователь</w:t>
                  </w:r>
                </w:p>
              </w:tc>
              <w:tc>
                <w:tcPr>
                  <w:tcW w:w="1134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119" w:type="dxa"/>
                  <w:vAlign w:val="center"/>
                </w:tcPr>
                <w:p w:rsidR="00B40006" w:rsidRPr="00B40006" w:rsidRDefault="00B40006" w:rsidP="00B40006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B40006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B40006" w:rsidRPr="00B40006" w:rsidRDefault="00B40006" w:rsidP="00B40006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40006" w:rsidRPr="00B40006" w:rsidRDefault="00B40006" w:rsidP="00B40006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0006" w:rsidRPr="00B40006" w:rsidRDefault="00B40006" w:rsidP="00B40006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0006">
        <w:rPr>
          <w:rFonts w:ascii="Times New Roman" w:eastAsia="Calibri" w:hAnsi="Times New Roman" w:cs="Times New Roman"/>
          <w:b/>
          <w:sz w:val="28"/>
          <w:szCs w:val="28"/>
        </w:rPr>
        <w:t>Техническая документация</w:t>
      </w:r>
    </w:p>
    <w:p w:rsidR="00B40006" w:rsidRPr="00B40006" w:rsidRDefault="00B40006" w:rsidP="00B40006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- инструкция по эксплуатации;</w:t>
      </w:r>
    </w:p>
    <w:p w:rsidR="00B40006" w:rsidRPr="00B40006" w:rsidRDefault="00B40006" w:rsidP="00B40006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- паспорт;</w:t>
      </w:r>
    </w:p>
    <w:p w:rsidR="00B40006" w:rsidRPr="00B40006" w:rsidRDefault="00B40006" w:rsidP="00B40006">
      <w:pPr>
        <w:tabs>
          <w:tab w:val="left" w:pos="142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Pr="00B40006">
        <w:rPr>
          <w:rFonts w:ascii="Times New Roman" w:eastAsia="Calibri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:rsidR="00B40006" w:rsidRPr="00B40006" w:rsidRDefault="00B40006" w:rsidP="00B40006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006" w:rsidRPr="00713582" w:rsidRDefault="00A56B96" w:rsidP="00B40006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Нормативные требования</w:t>
      </w:r>
    </w:p>
    <w:p w:rsidR="00B40006" w:rsidRPr="00B40006" w:rsidRDefault="00B40006" w:rsidP="00B40006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ГОСТ 7599-82 Станки металлообрабатывающие. Общие технические условия;</w:t>
      </w:r>
    </w:p>
    <w:p w:rsidR="00B40006" w:rsidRPr="00B40006" w:rsidRDefault="00B40006" w:rsidP="00B40006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ГОСТ Р ЕН 12840-2006 Безопасность металлообрабатывающих станков;</w:t>
      </w:r>
    </w:p>
    <w:p w:rsidR="00B40006" w:rsidRPr="00B40006" w:rsidRDefault="00B40006" w:rsidP="00B40006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:rsidR="00B40006" w:rsidRPr="00B40006" w:rsidRDefault="00B40006" w:rsidP="00B4000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0006" w:rsidRPr="00B40006" w:rsidRDefault="00B40006" w:rsidP="00B40006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40006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:rsidR="00B40006" w:rsidRPr="00B40006" w:rsidRDefault="00460263" w:rsidP="00B40006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B40006" w:rsidRPr="00B40006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:rsidR="00460263" w:rsidRPr="00311560" w:rsidRDefault="00460263" w:rsidP="00460263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0006">
        <w:rPr>
          <w:rFonts w:ascii="Times New Roman" w:eastAsia="Calibri" w:hAnsi="Times New Roman" w:cs="Times New Roman"/>
          <w:sz w:val="28"/>
          <w:szCs w:val="28"/>
        </w:rPr>
        <w:t>Срок гарантии 12 месяцев с</w:t>
      </w:r>
      <w:r w:rsidRPr="005466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даты перехода права собственности на товар к покупателю.</w:t>
      </w:r>
    </w:p>
    <w:p w:rsidR="00B40006" w:rsidRDefault="00B40006" w:rsidP="00B40006">
      <w:pPr>
        <w:tabs>
          <w:tab w:val="left" w:pos="1134"/>
        </w:tabs>
        <w:spacing w:line="312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0263" w:rsidRDefault="00460263" w:rsidP="00B40006">
      <w:pPr>
        <w:tabs>
          <w:tab w:val="left" w:pos="1134"/>
        </w:tabs>
        <w:spacing w:line="312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0263" w:rsidRDefault="00460263" w:rsidP="00B40006">
      <w:pPr>
        <w:tabs>
          <w:tab w:val="left" w:pos="1134"/>
        </w:tabs>
        <w:spacing w:line="312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8488A" w:rsidRPr="0028488A" w:rsidRDefault="0028488A" w:rsidP="0028488A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8488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10</w:t>
      </w:r>
      <w:r>
        <w:rPr>
          <w:rFonts w:ascii="Times New Roman" w:eastAsia="Calibri" w:hAnsi="Times New Roman" w:cs="Times New Roman"/>
          <w:b/>
          <w:sz w:val="28"/>
          <w:szCs w:val="28"/>
        </w:rPr>
        <w:t>. А</w:t>
      </w:r>
      <w:r w:rsidRPr="0028488A">
        <w:rPr>
          <w:rFonts w:ascii="Times New Roman" w:eastAsia="Calibri" w:hAnsi="Times New Roman" w:cs="Times New Roman"/>
          <w:b/>
          <w:sz w:val="28"/>
          <w:szCs w:val="28"/>
        </w:rPr>
        <w:t>втоматическ</w:t>
      </w:r>
      <w:r>
        <w:rPr>
          <w:rFonts w:ascii="Times New Roman" w:eastAsia="Calibri" w:hAnsi="Times New Roman" w:cs="Times New Roman"/>
          <w:b/>
          <w:sz w:val="28"/>
          <w:szCs w:val="28"/>
        </w:rPr>
        <w:t>ая</w:t>
      </w:r>
      <w:r w:rsidRPr="0028488A">
        <w:rPr>
          <w:rFonts w:ascii="Times New Roman" w:eastAsia="Calibri" w:hAnsi="Times New Roman" w:cs="Times New Roman"/>
          <w:b/>
          <w:sz w:val="28"/>
          <w:szCs w:val="28"/>
        </w:rPr>
        <w:t xml:space="preserve"> головк</w:t>
      </w:r>
      <w:r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28488A">
        <w:rPr>
          <w:rFonts w:ascii="Times New Roman" w:eastAsia="Calibri" w:hAnsi="Times New Roman" w:cs="Times New Roman"/>
          <w:b/>
          <w:sz w:val="28"/>
          <w:szCs w:val="28"/>
        </w:rPr>
        <w:t xml:space="preserve"> обмотки изоляции </w:t>
      </w:r>
      <w:r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28488A">
        <w:rPr>
          <w:rFonts w:ascii="Times New Roman" w:eastAsia="Calibri" w:hAnsi="Times New Roman" w:cs="Times New Roman"/>
          <w:sz w:val="28"/>
          <w:szCs w:val="28"/>
        </w:rPr>
        <w:t>АГОИ 600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="002F60D3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2F60D3" w:rsidRPr="002F60D3">
        <w:rPr>
          <w:rFonts w:ascii="Times New Roman" w:eastAsia="Calibri" w:hAnsi="Times New Roman" w:cs="Times New Roman"/>
          <w:b/>
          <w:sz w:val="28"/>
          <w:szCs w:val="28"/>
        </w:rPr>
        <w:t>1 ед.</w:t>
      </w:r>
    </w:p>
    <w:p w:rsidR="0028488A" w:rsidRPr="0028488A" w:rsidRDefault="0028488A" w:rsidP="0028488A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8488A" w:rsidRPr="0028488A" w:rsidRDefault="0028488A" w:rsidP="0028488A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Назначение</w:t>
      </w:r>
    </w:p>
    <w:p w:rsidR="0028488A" w:rsidRPr="0028488A" w:rsidRDefault="0028488A" w:rsidP="0028488A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 xml:space="preserve">Автоматическая головка обмотки изоляции 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28488A">
        <w:rPr>
          <w:rFonts w:ascii="Times New Roman" w:eastAsia="Calibri" w:hAnsi="Times New Roman" w:cs="Times New Roman"/>
          <w:sz w:val="28"/>
          <w:szCs w:val="28"/>
        </w:rPr>
        <w:t>АГОИ</w:t>
      </w:r>
      <w:r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28488A">
        <w:rPr>
          <w:rFonts w:ascii="Times New Roman" w:eastAsia="Calibri" w:hAnsi="Times New Roman" w:cs="Times New Roman"/>
          <w:sz w:val="28"/>
          <w:szCs w:val="28"/>
        </w:rPr>
        <w:t>предназначена для изолировки проводов, трубок круглого и прямоугольного сечения, шинок и пакетов шинок.</w:t>
      </w:r>
    </w:p>
    <w:p w:rsidR="0028488A" w:rsidRPr="0028488A" w:rsidRDefault="0028488A" w:rsidP="0028488A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АГОИ может устанавливаться как на раскладчики намоточных станков, так и использоваться независимо.</w:t>
      </w:r>
    </w:p>
    <w:p w:rsidR="0028488A" w:rsidRPr="0028488A" w:rsidRDefault="0028488A" w:rsidP="0028488A">
      <w:pPr>
        <w:shd w:val="clear" w:color="auto" w:fill="FFFFFF"/>
        <w:spacing w:after="0" w:line="234" w:lineRule="atLeast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8488A" w:rsidRPr="0028488A" w:rsidRDefault="0028488A" w:rsidP="0028488A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488A">
        <w:rPr>
          <w:rFonts w:ascii="Times New Roman" w:eastAsia="Calibri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1752"/>
        <w:gridCol w:w="1896"/>
      </w:tblGrid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Суммарное сечение изолированных проводов, не менее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Start"/>
            <w:r w:rsidRPr="0028488A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Суммарное сечение изолированных проводов для легких материалов, не менее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Start"/>
            <w:r w:rsidRPr="0028488A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900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 xml:space="preserve">Номинальная скорость вращения бобин изоляции, 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8488A">
              <w:rPr>
                <w:rFonts w:ascii="Times New Roman" w:hAnsi="Times New Roman"/>
                <w:sz w:val="28"/>
                <w:szCs w:val="28"/>
              </w:rPr>
              <w:t>об</w:t>
            </w:r>
            <w:proofErr w:type="gramEnd"/>
            <w:r w:rsidRPr="0028488A">
              <w:rPr>
                <w:rFonts w:ascii="Times New Roman" w:hAnsi="Times New Roman"/>
                <w:sz w:val="28"/>
                <w:szCs w:val="28"/>
              </w:rPr>
              <w:t>/мин</w:t>
            </w:r>
          </w:p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(при 50 Гц)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Регулируемый угол атаки изолировки, в пределах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град*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0...45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Ширина ленты изоляции, в пределах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10 - 40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Материал ленты изоляции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стеклолента (</w:t>
            </w:r>
            <w:proofErr w:type="spellStart"/>
            <w:r w:rsidRPr="0028488A">
              <w:rPr>
                <w:rFonts w:ascii="Times New Roman" w:hAnsi="Times New Roman"/>
                <w:sz w:val="28"/>
                <w:szCs w:val="28"/>
              </w:rPr>
              <w:t>препрег</w:t>
            </w:r>
            <w:proofErr w:type="spellEnd"/>
            <w:r w:rsidRPr="0028488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Макс. диаметр изолировочной бобины, не более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8488A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28488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Количество изолировочных бобин, в пределах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28488A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2(3,4,6)</w:t>
            </w:r>
          </w:p>
        </w:tc>
      </w:tr>
      <w:tr w:rsidR="0028488A" w:rsidRPr="0028488A" w:rsidTr="00B66B44">
        <w:trPr>
          <w:trHeight w:val="291"/>
        </w:trPr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Тип и мощность двигателя АИР80В4, не менее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кВт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Защитный кожух установки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 xml:space="preserve">Счетчик метража 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Защитный кожух ременной передачи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 xml:space="preserve">Габариты, не более 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мм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1350х820x910</w:t>
            </w:r>
          </w:p>
        </w:tc>
      </w:tr>
      <w:tr w:rsidR="0028488A" w:rsidRPr="0028488A" w:rsidTr="00B66B44">
        <w:tc>
          <w:tcPr>
            <w:tcW w:w="6062" w:type="dxa"/>
          </w:tcPr>
          <w:p w:rsidR="0028488A" w:rsidRPr="0028488A" w:rsidRDefault="0028488A" w:rsidP="0028488A">
            <w:pPr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Вес, не более</w:t>
            </w:r>
          </w:p>
        </w:tc>
        <w:tc>
          <w:tcPr>
            <w:tcW w:w="1752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кг</w:t>
            </w:r>
          </w:p>
        </w:tc>
        <w:tc>
          <w:tcPr>
            <w:tcW w:w="1756" w:type="dxa"/>
            <w:vAlign w:val="center"/>
          </w:tcPr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8488A" w:rsidRPr="0028488A" w:rsidTr="00B66B44">
        <w:tc>
          <w:tcPr>
            <w:tcW w:w="9570" w:type="dxa"/>
            <w:gridSpan w:val="3"/>
          </w:tcPr>
          <w:p w:rsidR="0028488A" w:rsidRPr="0028488A" w:rsidRDefault="0028488A" w:rsidP="0028488A">
            <w:pPr>
              <w:tabs>
                <w:tab w:val="left" w:pos="0"/>
              </w:tabs>
              <w:spacing w:line="360" w:lineRule="exact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8488A" w:rsidRPr="0028488A" w:rsidRDefault="0028488A" w:rsidP="0028488A">
            <w:pPr>
              <w:tabs>
                <w:tab w:val="left" w:pos="0"/>
              </w:tabs>
              <w:spacing w:line="360" w:lineRule="exact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8488A">
              <w:rPr>
                <w:rFonts w:ascii="Times New Roman" w:hAnsi="Times New Roman"/>
                <w:b/>
                <w:sz w:val="28"/>
                <w:szCs w:val="28"/>
              </w:rPr>
              <w:t>Показатели надежности</w:t>
            </w:r>
          </w:p>
          <w:p w:rsidR="0028488A" w:rsidRPr="0028488A" w:rsidRDefault="0028488A" w:rsidP="0028488A">
            <w:pPr>
              <w:tabs>
                <w:tab w:val="left" w:pos="142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488A">
              <w:rPr>
                <w:rFonts w:ascii="Times New Roman" w:hAnsi="Times New Roman"/>
                <w:sz w:val="28"/>
                <w:szCs w:val="28"/>
              </w:rPr>
              <w:t>Срок службы не менее 10 лет</w:t>
            </w:r>
          </w:p>
          <w:p w:rsidR="0028488A" w:rsidRPr="0028488A" w:rsidRDefault="0028488A" w:rsidP="0028488A">
            <w:pPr>
              <w:tabs>
                <w:tab w:val="left" w:pos="142"/>
              </w:tabs>
              <w:spacing w:line="36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8488A" w:rsidRPr="00CB3F69" w:rsidRDefault="0028488A" w:rsidP="0028488A">
            <w:pPr>
              <w:tabs>
                <w:tab w:val="left" w:pos="142"/>
              </w:tabs>
              <w:spacing w:line="360" w:lineRule="exact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3F69">
              <w:rPr>
                <w:rFonts w:ascii="Times New Roman" w:hAnsi="Times New Roman"/>
                <w:b/>
                <w:sz w:val="28"/>
                <w:szCs w:val="28"/>
              </w:rPr>
              <w:t>Комплект поставки станка</w:t>
            </w:r>
          </w:p>
          <w:tbl>
            <w:tblPr>
              <w:tblStyle w:val="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760"/>
              <w:gridCol w:w="967"/>
              <w:gridCol w:w="1617"/>
            </w:tblGrid>
            <w:tr w:rsidR="0028488A" w:rsidRPr="00CB3F69" w:rsidTr="00B66B44">
              <w:trPr>
                <w:trHeight w:val="320"/>
              </w:trPr>
              <w:tc>
                <w:tcPr>
                  <w:tcW w:w="6760" w:type="dxa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t>Несущая рама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 – 1 шт.</w:t>
                  </w:r>
                </w:p>
              </w:tc>
              <w:tc>
                <w:tcPr>
                  <w:tcW w:w="96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28488A" w:rsidRPr="00CB3F69" w:rsidTr="00B66B44">
              <w:tc>
                <w:tcPr>
                  <w:tcW w:w="6760" w:type="dxa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Механизм измерения длины 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– 1 шт.</w:t>
                  </w:r>
                </w:p>
              </w:tc>
              <w:tc>
                <w:tcPr>
                  <w:tcW w:w="96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28488A" w:rsidRPr="00CB3F69" w:rsidTr="00B66B44">
              <w:tc>
                <w:tcPr>
                  <w:tcW w:w="6760" w:type="dxa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t>Узел электродвигателя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 – 1 шт.</w:t>
                  </w:r>
                </w:p>
              </w:tc>
              <w:tc>
                <w:tcPr>
                  <w:tcW w:w="96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28488A" w:rsidRPr="00CB3F69" w:rsidTr="00B66B44">
              <w:tc>
                <w:tcPr>
                  <w:tcW w:w="6760" w:type="dxa"/>
                </w:tcPr>
                <w:p w:rsidR="0028488A" w:rsidRPr="00CB3F69" w:rsidRDefault="0028488A" w:rsidP="00CB3F69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t>Механизм фиксации изолировочных бобин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 – 1 </w:t>
                  </w:r>
                  <w:proofErr w:type="spellStart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компл</w:t>
                  </w:r>
                  <w:proofErr w:type="spellEnd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96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28488A" w:rsidRPr="00CB3F69" w:rsidTr="00B66B44">
              <w:tc>
                <w:tcPr>
                  <w:tcW w:w="6760" w:type="dxa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t>Натяжное устройство изолированной ленты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 – 1 шт.</w:t>
                  </w:r>
                </w:p>
              </w:tc>
              <w:tc>
                <w:tcPr>
                  <w:tcW w:w="96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28488A" w:rsidRPr="00CB3F69" w:rsidTr="00B66B44">
              <w:tc>
                <w:tcPr>
                  <w:tcW w:w="6760" w:type="dxa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t>Приемные регулируемые ролики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 – 1 </w:t>
                  </w:r>
                  <w:proofErr w:type="spellStart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компл</w:t>
                  </w:r>
                  <w:proofErr w:type="spellEnd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96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28488A" w:rsidRPr="00CB3F69" w:rsidTr="00CB3F69">
              <w:trPr>
                <w:trHeight w:val="311"/>
              </w:trPr>
              <w:tc>
                <w:tcPr>
                  <w:tcW w:w="6760" w:type="dxa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t>Выходные регулируемые ролики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 – 1 </w:t>
                  </w:r>
                  <w:proofErr w:type="spellStart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компл</w:t>
                  </w:r>
                  <w:proofErr w:type="spellEnd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96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CB3F69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28488A" w:rsidRPr="0028488A" w:rsidTr="00B66B44">
              <w:tc>
                <w:tcPr>
                  <w:tcW w:w="6760" w:type="dxa"/>
                </w:tcPr>
                <w:p w:rsidR="0028488A" w:rsidRPr="0028488A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B3F69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Блок управления с кожухом и соединительными кабелями</w:t>
                  </w:r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 xml:space="preserve"> – 1 </w:t>
                  </w:r>
                  <w:proofErr w:type="spellStart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компл</w:t>
                  </w:r>
                  <w:proofErr w:type="spellEnd"/>
                  <w:r w:rsidR="00CB3F69" w:rsidRPr="00CB3F69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28488A" w:rsidRPr="0028488A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67" w:type="dxa"/>
                  <w:vAlign w:val="center"/>
                </w:tcPr>
                <w:p w:rsidR="0028488A" w:rsidRPr="0028488A" w:rsidRDefault="0028488A" w:rsidP="0028488A">
                  <w:pPr>
                    <w:tabs>
                      <w:tab w:val="left" w:pos="1134"/>
                    </w:tabs>
                    <w:spacing w:line="360" w:lineRule="exact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17" w:type="dxa"/>
                  <w:vAlign w:val="center"/>
                </w:tcPr>
                <w:p w:rsidR="0028488A" w:rsidRPr="0028488A" w:rsidRDefault="0028488A" w:rsidP="0028488A">
                  <w:pPr>
                    <w:tabs>
                      <w:tab w:val="left" w:pos="1134"/>
                    </w:tabs>
                    <w:spacing w:line="360" w:lineRule="exac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28488A" w:rsidRPr="0028488A" w:rsidRDefault="0028488A" w:rsidP="0028488A">
            <w:pPr>
              <w:tabs>
                <w:tab w:val="left" w:pos="1134"/>
              </w:tabs>
              <w:spacing w:line="36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488A" w:rsidRPr="0028488A" w:rsidRDefault="0028488A" w:rsidP="0028488A">
      <w:pPr>
        <w:tabs>
          <w:tab w:val="left" w:pos="113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488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Техническая документация</w:t>
      </w:r>
    </w:p>
    <w:p w:rsidR="0028488A" w:rsidRPr="0028488A" w:rsidRDefault="0028488A" w:rsidP="0028488A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- инструкция по эксплуатации;</w:t>
      </w:r>
    </w:p>
    <w:p w:rsidR="0028488A" w:rsidRPr="0028488A" w:rsidRDefault="0028488A" w:rsidP="0028488A">
      <w:pPr>
        <w:tabs>
          <w:tab w:val="left" w:pos="142"/>
        </w:tabs>
        <w:spacing w:after="0"/>
        <w:ind w:firstLine="142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- паспорт;</w:t>
      </w:r>
    </w:p>
    <w:p w:rsidR="0028488A" w:rsidRPr="0028488A" w:rsidRDefault="00BF2DCD" w:rsidP="0028488A">
      <w:pPr>
        <w:tabs>
          <w:tab w:val="left" w:pos="142"/>
        </w:tabs>
        <w:spacing w:after="0"/>
        <w:ind w:firstLine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 </w:t>
      </w:r>
      <w:r w:rsidR="0028488A" w:rsidRPr="0028488A">
        <w:rPr>
          <w:rFonts w:ascii="Times New Roman" w:eastAsia="Calibri" w:hAnsi="Times New Roman" w:cs="Times New Roman"/>
          <w:sz w:val="28"/>
          <w:szCs w:val="28"/>
        </w:rPr>
        <w:t>регламенты технического обслуживания и ремонта указываются в прилагаемой технической документации.</w:t>
      </w:r>
    </w:p>
    <w:p w:rsidR="0028488A" w:rsidRPr="0028488A" w:rsidRDefault="0028488A" w:rsidP="0028488A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488A" w:rsidRPr="0028488A" w:rsidRDefault="0028488A" w:rsidP="0028488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488A">
        <w:rPr>
          <w:rFonts w:ascii="Times New Roman" w:eastAsia="Calibri" w:hAnsi="Times New Roman" w:cs="Times New Roman"/>
          <w:b/>
          <w:sz w:val="28"/>
          <w:szCs w:val="28"/>
        </w:rPr>
        <w:t>Санитарно-технические, эстетические и эргономические требования</w:t>
      </w:r>
    </w:p>
    <w:p w:rsidR="0028488A" w:rsidRPr="0028488A" w:rsidRDefault="0028488A" w:rsidP="00460263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ГОСТ 7599-82 Станки металлообрабатывающие. Общие технические условия;</w:t>
      </w:r>
    </w:p>
    <w:p w:rsidR="0028488A" w:rsidRPr="0028488A" w:rsidRDefault="0028488A" w:rsidP="00460263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ГОСТ Р ЕН 12840-2006 Безопасность металлообрабатывающих станков;</w:t>
      </w:r>
    </w:p>
    <w:p w:rsidR="0028488A" w:rsidRPr="0028488A" w:rsidRDefault="0028488A" w:rsidP="00460263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ГОСТ Р МЭК 60204-1-2007 Безопасность машин. Электрооборудование машин и механизмов.</w:t>
      </w:r>
    </w:p>
    <w:p w:rsidR="0028488A" w:rsidRPr="0028488A" w:rsidRDefault="0028488A" w:rsidP="0028488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488A" w:rsidRPr="0028488A" w:rsidRDefault="0028488A" w:rsidP="0028488A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488A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:rsidR="0028488A" w:rsidRPr="0028488A" w:rsidRDefault="0028488A" w:rsidP="0028488A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:rsidR="00460263" w:rsidRPr="00311560" w:rsidRDefault="00460263" w:rsidP="00460263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Срок гарантии 12 месяцев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даты перехода права собственности на товар к покупателю.</w:t>
      </w:r>
    </w:p>
    <w:p w:rsidR="0028488A" w:rsidRPr="0028488A" w:rsidRDefault="0028488A" w:rsidP="0028488A">
      <w:pPr>
        <w:tabs>
          <w:tab w:val="left" w:pos="1134"/>
        </w:tabs>
        <w:spacing w:line="312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00BC4" w:rsidRPr="00B00BC4" w:rsidRDefault="00B00BC4" w:rsidP="00B00BC4">
      <w:pPr>
        <w:pStyle w:val="1"/>
        <w:shd w:val="clear" w:color="auto" w:fill="FFFFFF"/>
        <w:spacing w:before="215" w:after="107"/>
        <w:jc w:val="center"/>
        <w:rPr>
          <w:rFonts w:ascii="Times New Roman" w:eastAsia="Calibri" w:hAnsi="Times New Roman" w:cs="Times New Roman"/>
          <w:bCs/>
          <w:color w:val="auto"/>
          <w:kern w:val="36"/>
          <w:sz w:val="28"/>
          <w:szCs w:val="28"/>
          <w:lang w:eastAsia="ru-RU"/>
        </w:rPr>
      </w:pPr>
      <w:r w:rsidRPr="00B00BC4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11. Рельсорезный станок </w:t>
      </w:r>
      <w:r w:rsidRPr="00B00BC4">
        <w:rPr>
          <w:rFonts w:ascii="Times New Roman" w:eastAsia="Calibri" w:hAnsi="Times New Roman" w:cs="Times New Roman"/>
          <w:color w:val="auto"/>
          <w:sz w:val="28"/>
          <w:szCs w:val="28"/>
        </w:rPr>
        <w:t>(аналог</w:t>
      </w:r>
      <w:r w:rsidRPr="00B00B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0BC4">
        <w:rPr>
          <w:rFonts w:ascii="Times New Roman" w:eastAsia="Calibri" w:hAnsi="Times New Roman" w:cs="Times New Roman"/>
          <w:bCs/>
          <w:color w:val="auto"/>
          <w:kern w:val="36"/>
          <w:sz w:val="28"/>
          <w:szCs w:val="28"/>
          <w:lang w:eastAsia="ru-RU"/>
        </w:rPr>
        <w:t>РР80А ДВ. STIHL TS-800</w:t>
      </w:r>
      <w:r>
        <w:rPr>
          <w:rFonts w:ascii="Times New Roman" w:eastAsia="Calibri" w:hAnsi="Times New Roman" w:cs="Times New Roman"/>
          <w:bCs/>
          <w:color w:val="auto"/>
          <w:kern w:val="36"/>
          <w:sz w:val="28"/>
          <w:szCs w:val="28"/>
          <w:lang w:eastAsia="ru-RU"/>
        </w:rPr>
        <w:t xml:space="preserve">) – </w:t>
      </w:r>
      <w:r w:rsidRPr="00B00BC4">
        <w:rPr>
          <w:rFonts w:ascii="Times New Roman" w:eastAsia="Calibri" w:hAnsi="Times New Roman" w:cs="Times New Roman"/>
          <w:b/>
          <w:bCs/>
          <w:color w:val="auto"/>
          <w:kern w:val="36"/>
          <w:sz w:val="28"/>
          <w:szCs w:val="28"/>
          <w:lang w:eastAsia="ru-RU"/>
        </w:rPr>
        <w:t>3 ед.</w:t>
      </w:r>
    </w:p>
    <w:p w:rsidR="003E13FA" w:rsidRDefault="00533EAB" w:rsidP="004963FF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3FA">
        <w:rPr>
          <w:rFonts w:ascii="Times New Roman" w:hAnsi="Times New Roman" w:cs="Times New Roman"/>
          <w:b/>
          <w:sz w:val="28"/>
          <w:szCs w:val="28"/>
        </w:rPr>
        <w:t>Назначение:</w:t>
      </w:r>
      <w:r w:rsidR="003E13FA" w:rsidRPr="003E1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3FA"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Станок рельсорезный </w:t>
      </w:r>
      <w:r w:rsidR="003E13FA"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путевым инструментом, предназначенным для резки незакаленных и закаленных рельсов</w:t>
      </w:r>
      <w:r w:rsidR="003E13FA"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13FA"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3FA"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Рельсорезный станок предназначен</w:t>
      </w:r>
      <w:r w:rsidR="003E13FA"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резки незакаленных и закаленных рельсов </w:t>
      </w:r>
      <w:r w:rsidR="003E13FA"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 типов: Р-75, Р-65, Р50. П</w:t>
      </w:r>
      <w:r w:rsidR="003E13FA"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рименяется в процессе строительства железнодорожных путей. Агрегат состоит из рельсового захвата и мощного бензинового резчика</w:t>
      </w:r>
      <w:r w:rsidR="003E13FA"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63FF" w:rsidRPr="0021479E" w:rsidRDefault="004963FF" w:rsidP="004963FF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63FF" w:rsidRPr="004963FF" w:rsidRDefault="004963FF" w:rsidP="004963FF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3FF">
        <w:rPr>
          <w:rFonts w:ascii="Times New Roman" w:hAnsi="Times New Roman" w:cs="Times New Roman"/>
          <w:b/>
          <w:sz w:val="28"/>
          <w:szCs w:val="28"/>
        </w:rPr>
        <w:t xml:space="preserve">Технические характеристики </w:t>
      </w:r>
    </w:p>
    <w:p w:rsidR="004963FF" w:rsidRPr="0021479E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</w:t>
      </w:r>
      <w:r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более </w:t>
      </w:r>
      <w:r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</w:t>
      </w:r>
    </w:p>
    <w:p w:rsidR="004963FF" w:rsidRPr="0021479E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Габариты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ДхШхВ</w:t>
      </w:r>
      <w:proofErr w:type="spellEnd"/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750x780x530</w:t>
      </w: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мм</w:t>
      </w:r>
    </w:p>
    <w:p w:rsidR="004963FF" w:rsidRPr="0021479E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</w:t>
      </w:r>
      <w:r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бензиновый</w:t>
      </w:r>
    </w:p>
    <w:p w:rsidR="004963FF" w:rsidRPr="0021479E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Мощность</w:t>
      </w:r>
      <w:r w:rsidRPr="0021479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4,5 – 5,0</w:t>
      </w: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кВт</w:t>
      </w:r>
    </w:p>
    <w:p w:rsidR="004963FF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</w:t>
      </w:r>
      <w:r w:rsidRPr="002B08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АИ-92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95</w:t>
      </w:r>
    </w:p>
    <w:p w:rsidR="004963FF" w:rsidRPr="002B089B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топливного бака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1,2 – 1,5 л</w:t>
      </w:r>
    </w:p>
    <w:p w:rsidR="004963FF" w:rsidRPr="002B089B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Отрезной круг</w:t>
      </w:r>
      <w:r w:rsidRPr="002B08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400x4x32 мм</w:t>
      </w:r>
    </w:p>
    <w:p w:rsidR="004963FF" w:rsidRPr="002B089B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Скорость вращения диска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100</w:t>
      </w:r>
      <w:r w:rsidRPr="002B08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м/с</w:t>
      </w:r>
    </w:p>
    <w:p w:rsidR="004963FF" w:rsidRPr="002B089B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89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захвата</w:t>
      </w:r>
      <w:r w:rsidRPr="002B08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одной стороны рельса</w:t>
      </w:r>
    </w:p>
    <w:p w:rsidR="004963FF" w:rsidRPr="002B089B" w:rsidRDefault="004963FF" w:rsidP="004963FF">
      <w:pPr>
        <w:tabs>
          <w:tab w:val="left" w:pos="3701"/>
        </w:tabs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Время разрезания рельса Р-65</w:t>
      </w:r>
      <w:r w:rsidRPr="002B089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более </w:t>
      </w:r>
      <w:r w:rsidRPr="005407BF">
        <w:rPr>
          <w:rFonts w:ascii="Times New Roman" w:eastAsia="Times New Roman" w:hAnsi="Times New Roman" w:cs="Times New Roman"/>
          <w:sz w:val="28"/>
          <w:szCs w:val="28"/>
          <w:lang w:eastAsia="ru-RU"/>
        </w:rPr>
        <w:t>2 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63FF" w:rsidRDefault="004963FF" w:rsidP="004963FF">
      <w:pPr>
        <w:spacing w:after="0" w:line="360" w:lineRule="exact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</w:p>
    <w:p w:rsidR="004963FF" w:rsidRPr="004963FF" w:rsidRDefault="004963FF" w:rsidP="004963FF">
      <w:pPr>
        <w:spacing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4963FF">
        <w:rPr>
          <w:rFonts w:ascii="Times New Roman" w:hAnsi="Times New Roman" w:cs="Times New Roman"/>
          <w:b/>
          <w:sz w:val="28"/>
          <w:szCs w:val="28"/>
        </w:rPr>
        <w:t>Требования к оборудованию</w:t>
      </w:r>
    </w:p>
    <w:p w:rsidR="004963FF" w:rsidRPr="00A76A2F" w:rsidRDefault="004963FF" w:rsidP="004963FF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 должно обеспечивать в</w:t>
      </w:r>
      <w:r w:rsidRPr="00A76A2F">
        <w:rPr>
          <w:rFonts w:ascii="Times New Roman" w:hAnsi="Times New Roman" w:cs="Times New Roman"/>
          <w:sz w:val="28"/>
          <w:szCs w:val="28"/>
          <w:shd w:val="clear" w:color="auto" w:fill="FFFFFF"/>
        </w:rPr>
        <w:t>озможность быстрой, удобной и надёжной установки и снятия крепления на рельсе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т</w:t>
      </w:r>
      <w:r w:rsidRPr="00A76A2F">
        <w:rPr>
          <w:rFonts w:ascii="Times New Roman" w:hAnsi="Times New Roman" w:cs="Times New Roman"/>
          <w:sz w:val="28"/>
          <w:szCs w:val="28"/>
          <w:shd w:val="clear" w:color="auto" w:fill="FFFFFF"/>
        </w:rPr>
        <w:t>очное резание под прямым углом в любых плоскостях.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Станок оборудован антивибрационной системой.</w:t>
      </w:r>
    </w:p>
    <w:p w:rsidR="004963FF" w:rsidRDefault="004963FF" w:rsidP="004963FF">
      <w:pPr>
        <w:spacing w:after="0"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6A2F">
        <w:rPr>
          <w:rFonts w:ascii="Times New Roman" w:hAnsi="Times New Roman" w:cs="Times New Roman"/>
          <w:sz w:val="28"/>
          <w:szCs w:val="28"/>
        </w:rPr>
        <w:t xml:space="preserve">Двигатель имеет систему зажигания с электронным ограничителем частоты вращения. </w:t>
      </w:r>
      <w:r>
        <w:rPr>
          <w:rFonts w:ascii="Times New Roman" w:hAnsi="Times New Roman" w:cs="Times New Roman"/>
          <w:sz w:val="28"/>
          <w:szCs w:val="28"/>
        </w:rPr>
        <w:t xml:space="preserve">Имеется система предварительной очистки воздуха, </w:t>
      </w:r>
      <w:r w:rsidRPr="00A76A2F">
        <w:rPr>
          <w:rFonts w:ascii="Times New Roman" w:hAnsi="Times New Roman" w:cs="Times New Roman"/>
          <w:sz w:val="28"/>
          <w:szCs w:val="28"/>
        </w:rPr>
        <w:t>свечи зажигания — с защитой от помех.</w:t>
      </w:r>
    </w:p>
    <w:p w:rsidR="004963FF" w:rsidRDefault="004963FF" w:rsidP="004963FF">
      <w:pPr>
        <w:spacing w:after="0" w:line="360" w:lineRule="exact"/>
        <w:rPr>
          <w:rFonts w:ascii="Times New Roman" w:hAnsi="Times New Roman" w:cs="Times New Roman"/>
          <w:b/>
          <w:sz w:val="28"/>
          <w:szCs w:val="28"/>
        </w:rPr>
      </w:pPr>
    </w:p>
    <w:p w:rsidR="004963FF" w:rsidRPr="004963FF" w:rsidRDefault="004963FF" w:rsidP="004963FF">
      <w:pPr>
        <w:spacing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4963FF">
        <w:rPr>
          <w:rFonts w:ascii="Times New Roman" w:hAnsi="Times New Roman" w:cs="Times New Roman"/>
          <w:b/>
          <w:sz w:val="28"/>
          <w:szCs w:val="28"/>
        </w:rPr>
        <w:t>Комплектация оборудования</w:t>
      </w:r>
    </w:p>
    <w:p w:rsidR="004963FF" w:rsidRDefault="004963FF" w:rsidP="004963FF">
      <w:pPr>
        <w:spacing w:after="0" w:line="36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резчик </w:t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с бензиновым двухтактным двигателем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- 1 шт.</w:t>
      </w:r>
      <w:r w:rsidRPr="0021479E">
        <w:rPr>
          <w:rFonts w:ascii="Times New Roman" w:hAnsi="Times New Roman" w:cs="Times New Roman"/>
          <w:sz w:val="28"/>
          <w:szCs w:val="28"/>
        </w:rPr>
        <w:br/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съемный захват для крепления к рельсам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- 1 шт.</w:t>
      </w:r>
      <w:r w:rsidRPr="0021479E">
        <w:rPr>
          <w:rFonts w:ascii="Times New Roman" w:hAnsi="Times New Roman" w:cs="Times New Roman"/>
          <w:sz w:val="28"/>
          <w:szCs w:val="28"/>
        </w:rPr>
        <w:br/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переходник для дисков с посадкой 32 мм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- 2 шт.</w:t>
      </w:r>
      <w:r w:rsidRPr="0021479E">
        <w:rPr>
          <w:rFonts w:ascii="Times New Roman" w:hAnsi="Times New Roman" w:cs="Times New Roman"/>
          <w:sz w:val="28"/>
          <w:szCs w:val="28"/>
        </w:rPr>
        <w:br/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переходник для дисков с посадкой 25,4 мм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- 2 шт.</w:t>
      </w:r>
      <w:r w:rsidRPr="0021479E">
        <w:rPr>
          <w:rFonts w:ascii="Times New Roman" w:hAnsi="Times New Roman" w:cs="Times New Roman"/>
          <w:sz w:val="28"/>
          <w:szCs w:val="28"/>
        </w:rPr>
        <w:br/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отвертка, ключ, стопор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- 1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компл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1479E">
        <w:rPr>
          <w:rFonts w:ascii="Times New Roman" w:hAnsi="Times New Roman" w:cs="Times New Roman"/>
          <w:sz w:val="28"/>
          <w:szCs w:val="28"/>
        </w:rPr>
        <w:br/>
      </w:r>
    </w:p>
    <w:p w:rsidR="004963FF" w:rsidRPr="004963FF" w:rsidRDefault="004963FF" w:rsidP="004963FF">
      <w:pPr>
        <w:spacing w:after="0" w:line="360" w:lineRule="exac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963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Техническая документация</w:t>
      </w:r>
    </w:p>
    <w:p w:rsidR="004963FF" w:rsidRDefault="004963FF" w:rsidP="004963FF">
      <w:pPr>
        <w:spacing w:after="0" w:line="36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паспорт на рельсорезный стано</w:t>
      </w:r>
      <w:r>
        <w:rPr>
          <w:rFonts w:ascii="Arial" w:hAnsi="Arial" w:cs="Arial"/>
          <w:color w:val="404040"/>
          <w:shd w:val="clear" w:color="auto" w:fill="FFFFFF"/>
        </w:rPr>
        <w:t xml:space="preserve">к                               </w:t>
      </w:r>
      <w:r>
        <w:rPr>
          <w:rFonts w:ascii="Arial" w:hAnsi="Arial" w:cs="Arial"/>
          <w:color w:val="404040"/>
        </w:rPr>
        <w:br/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1479E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кция по эксплуатации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4963FF" w:rsidRDefault="004963FF" w:rsidP="004963FF">
      <w:pPr>
        <w:spacing w:after="0" w:line="36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сертификат качества</w:t>
      </w:r>
    </w:p>
    <w:p w:rsidR="004963FF" w:rsidRPr="0028488A" w:rsidRDefault="004963FF" w:rsidP="004963FF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963FF" w:rsidRPr="0028488A" w:rsidRDefault="004963FF" w:rsidP="004963FF">
      <w:pPr>
        <w:tabs>
          <w:tab w:val="left" w:pos="1134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8488A">
        <w:rPr>
          <w:rFonts w:ascii="Times New Roman" w:eastAsia="Calibri" w:hAnsi="Times New Roman" w:cs="Times New Roman"/>
          <w:b/>
          <w:sz w:val="28"/>
          <w:szCs w:val="28"/>
        </w:rPr>
        <w:t>Дополнительные условия</w:t>
      </w:r>
    </w:p>
    <w:p w:rsidR="004963FF" w:rsidRPr="0028488A" w:rsidRDefault="004963FF" w:rsidP="004963FF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>В стоимость оборудования входят изготовление, поставка, пусконаладочные работы, инструктаж персонала и гарантийное обслуживание.</w:t>
      </w:r>
    </w:p>
    <w:p w:rsidR="00460263" w:rsidRPr="00311560" w:rsidRDefault="00460263" w:rsidP="00460263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88A">
        <w:rPr>
          <w:rFonts w:ascii="Times New Roman" w:eastAsia="Calibri" w:hAnsi="Times New Roman" w:cs="Times New Roman"/>
          <w:sz w:val="28"/>
          <w:szCs w:val="28"/>
        </w:rPr>
        <w:t xml:space="preserve">Срок гарантии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 менее </w:t>
      </w:r>
      <w:r w:rsidRPr="0028488A">
        <w:rPr>
          <w:rFonts w:ascii="Times New Roman" w:eastAsia="Calibri" w:hAnsi="Times New Roman" w:cs="Times New Roman"/>
          <w:sz w:val="28"/>
          <w:szCs w:val="28"/>
        </w:rPr>
        <w:t>12 месяцев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даты перехода права собственности на товар к покупателю.</w:t>
      </w:r>
    </w:p>
    <w:p w:rsidR="00460263" w:rsidRDefault="00460263" w:rsidP="00460263">
      <w:pPr>
        <w:spacing w:after="0"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службы не менее  4 лет.</w:t>
      </w:r>
    </w:p>
    <w:p w:rsidR="004963FF" w:rsidRPr="000922C9" w:rsidRDefault="004963FF" w:rsidP="004963FF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4963FF" w:rsidRPr="00713582" w:rsidRDefault="004963FF" w:rsidP="004963FF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4963FF" w:rsidRDefault="004963FF" w:rsidP="004963FF">
      <w:pPr>
        <w:rPr>
          <w:rFonts w:ascii="Times New Roman" w:hAnsi="Times New Roman" w:cs="Times New Roman"/>
          <w:sz w:val="28"/>
          <w:szCs w:val="28"/>
        </w:rPr>
      </w:pPr>
    </w:p>
    <w:p w:rsidR="00DE6E29" w:rsidRDefault="00291712" w:rsidP="00DE6E29">
      <w:pPr>
        <w:tabs>
          <w:tab w:val="left" w:pos="285"/>
          <w:tab w:val="left" w:pos="851"/>
        </w:tabs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</w:t>
      </w:r>
      <w:r w:rsidR="00DE6E29">
        <w:rPr>
          <w:rFonts w:ascii="Times New Roman" w:hAnsi="Times New Roman" w:cs="Times New Roman"/>
          <w:sz w:val="28"/>
          <w:szCs w:val="28"/>
        </w:rPr>
        <w:t>ачальник</w:t>
      </w:r>
      <w:r w:rsidR="008D212A">
        <w:rPr>
          <w:rFonts w:ascii="Times New Roman" w:hAnsi="Times New Roman" w:cs="Times New Roman"/>
          <w:sz w:val="28"/>
          <w:szCs w:val="28"/>
        </w:rPr>
        <w:t>а</w:t>
      </w:r>
      <w:r w:rsidR="00DE6E29">
        <w:rPr>
          <w:rFonts w:ascii="Times New Roman" w:hAnsi="Times New Roman" w:cs="Times New Roman"/>
          <w:sz w:val="28"/>
          <w:szCs w:val="28"/>
        </w:rPr>
        <w:t xml:space="preserve"> технического отдела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E2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А.В.Ершов</w:t>
      </w:r>
      <w:r w:rsidR="00DE6E2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DE6E29" w:rsidRPr="00034426" w:rsidRDefault="00DE6E29" w:rsidP="000251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6A79" w:rsidRDefault="008B6A79"/>
    <w:sectPr w:rsidR="008B6A79" w:rsidSect="008A625B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1528"/>
    <w:multiLevelType w:val="hybridMultilevel"/>
    <w:tmpl w:val="C0529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6356"/>
    <w:multiLevelType w:val="hybridMultilevel"/>
    <w:tmpl w:val="456E1A1C"/>
    <w:lvl w:ilvl="0" w:tplc="11844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F2176"/>
    <w:multiLevelType w:val="hybridMultilevel"/>
    <w:tmpl w:val="BA06F782"/>
    <w:lvl w:ilvl="0" w:tplc="94CE1E8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72121"/>
    <w:multiLevelType w:val="multilevel"/>
    <w:tmpl w:val="8FFC2E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4">
    <w:nsid w:val="1DB57249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6713C69"/>
    <w:multiLevelType w:val="multilevel"/>
    <w:tmpl w:val="9178164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6">
    <w:nsid w:val="375E3E47"/>
    <w:multiLevelType w:val="hybridMultilevel"/>
    <w:tmpl w:val="E452AD76"/>
    <w:lvl w:ilvl="0" w:tplc="BDAAD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87AC8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9D487C"/>
    <w:multiLevelType w:val="hybridMultilevel"/>
    <w:tmpl w:val="456E1A1C"/>
    <w:lvl w:ilvl="0" w:tplc="11844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9D5BBB"/>
    <w:multiLevelType w:val="hybridMultilevel"/>
    <w:tmpl w:val="504A8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72455"/>
    <w:multiLevelType w:val="hybridMultilevel"/>
    <w:tmpl w:val="456E1A1C"/>
    <w:lvl w:ilvl="0" w:tplc="11844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9"/>
  </w:num>
  <w:num w:numId="9">
    <w:abstractNumId w:val="0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10C"/>
    <w:rsid w:val="00000ABD"/>
    <w:rsid w:val="00000E12"/>
    <w:rsid w:val="000013AF"/>
    <w:rsid w:val="00001A81"/>
    <w:rsid w:val="000021CB"/>
    <w:rsid w:val="00002324"/>
    <w:rsid w:val="000029E7"/>
    <w:rsid w:val="00003478"/>
    <w:rsid w:val="00003EB7"/>
    <w:rsid w:val="000063E8"/>
    <w:rsid w:val="00006CB2"/>
    <w:rsid w:val="00006D7A"/>
    <w:rsid w:val="00007BD8"/>
    <w:rsid w:val="000102F2"/>
    <w:rsid w:val="00010C7A"/>
    <w:rsid w:val="00010E65"/>
    <w:rsid w:val="00011BF1"/>
    <w:rsid w:val="000127EF"/>
    <w:rsid w:val="00014185"/>
    <w:rsid w:val="000152F6"/>
    <w:rsid w:val="00015908"/>
    <w:rsid w:val="00016849"/>
    <w:rsid w:val="000175E9"/>
    <w:rsid w:val="00017646"/>
    <w:rsid w:val="00020131"/>
    <w:rsid w:val="00020C97"/>
    <w:rsid w:val="00024809"/>
    <w:rsid w:val="0002510C"/>
    <w:rsid w:val="00026141"/>
    <w:rsid w:val="000269B0"/>
    <w:rsid w:val="00027D86"/>
    <w:rsid w:val="00031BF2"/>
    <w:rsid w:val="000335C4"/>
    <w:rsid w:val="00034426"/>
    <w:rsid w:val="00034459"/>
    <w:rsid w:val="00035918"/>
    <w:rsid w:val="0003603C"/>
    <w:rsid w:val="00040A70"/>
    <w:rsid w:val="00041B29"/>
    <w:rsid w:val="00041EF4"/>
    <w:rsid w:val="00042178"/>
    <w:rsid w:val="000422FF"/>
    <w:rsid w:val="00042E98"/>
    <w:rsid w:val="00043543"/>
    <w:rsid w:val="00044151"/>
    <w:rsid w:val="000447BD"/>
    <w:rsid w:val="00047DA2"/>
    <w:rsid w:val="00050C6D"/>
    <w:rsid w:val="00050DE1"/>
    <w:rsid w:val="00052C26"/>
    <w:rsid w:val="00053E8A"/>
    <w:rsid w:val="00053F15"/>
    <w:rsid w:val="0005419F"/>
    <w:rsid w:val="0005428D"/>
    <w:rsid w:val="000547E0"/>
    <w:rsid w:val="00054994"/>
    <w:rsid w:val="00054C9E"/>
    <w:rsid w:val="00055456"/>
    <w:rsid w:val="00055572"/>
    <w:rsid w:val="00056430"/>
    <w:rsid w:val="000571EC"/>
    <w:rsid w:val="0005728F"/>
    <w:rsid w:val="00057F1A"/>
    <w:rsid w:val="00061F51"/>
    <w:rsid w:val="00065239"/>
    <w:rsid w:val="00065323"/>
    <w:rsid w:val="000701D7"/>
    <w:rsid w:val="00070CCD"/>
    <w:rsid w:val="000721CA"/>
    <w:rsid w:val="00072698"/>
    <w:rsid w:val="000739EB"/>
    <w:rsid w:val="0007442A"/>
    <w:rsid w:val="0007535A"/>
    <w:rsid w:val="0007569F"/>
    <w:rsid w:val="00075BAB"/>
    <w:rsid w:val="00075BCA"/>
    <w:rsid w:val="000769C6"/>
    <w:rsid w:val="00076CE1"/>
    <w:rsid w:val="000804B6"/>
    <w:rsid w:val="00080775"/>
    <w:rsid w:val="00081F33"/>
    <w:rsid w:val="00082928"/>
    <w:rsid w:val="00082F73"/>
    <w:rsid w:val="00085095"/>
    <w:rsid w:val="0008721D"/>
    <w:rsid w:val="00087924"/>
    <w:rsid w:val="00087DC4"/>
    <w:rsid w:val="00091667"/>
    <w:rsid w:val="0009408E"/>
    <w:rsid w:val="00095437"/>
    <w:rsid w:val="000A6CD9"/>
    <w:rsid w:val="000A75BC"/>
    <w:rsid w:val="000A78C3"/>
    <w:rsid w:val="000A7E87"/>
    <w:rsid w:val="000B029D"/>
    <w:rsid w:val="000B12F5"/>
    <w:rsid w:val="000B1C1E"/>
    <w:rsid w:val="000B2FE4"/>
    <w:rsid w:val="000B3F7F"/>
    <w:rsid w:val="000B3FFD"/>
    <w:rsid w:val="000B4991"/>
    <w:rsid w:val="000B5122"/>
    <w:rsid w:val="000B678B"/>
    <w:rsid w:val="000B6A1D"/>
    <w:rsid w:val="000B6D3E"/>
    <w:rsid w:val="000C0022"/>
    <w:rsid w:val="000C1868"/>
    <w:rsid w:val="000C3111"/>
    <w:rsid w:val="000C3F2D"/>
    <w:rsid w:val="000C4011"/>
    <w:rsid w:val="000C4DEE"/>
    <w:rsid w:val="000D0443"/>
    <w:rsid w:val="000D2AAA"/>
    <w:rsid w:val="000D3A2B"/>
    <w:rsid w:val="000D3DA0"/>
    <w:rsid w:val="000D4765"/>
    <w:rsid w:val="000D57AB"/>
    <w:rsid w:val="000D61CA"/>
    <w:rsid w:val="000D70E4"/>
    <w:rsid w:val="000D7A91"/>
    <w:rsid w:val="000D7C0A"/>
    <w:rsid w:val="000E4C0B"/>
    <w:rsid w:val="000F2A65"/>
    <w:rsid w:val="000F2D76"/>
    <w:rsid w:val="000F385E"/>
    <w:rsid w:val="000F3C24"/>
    <w:rsid w:val="000F42B1"/>
    <w:rsid w:val="000F4506"/>
    <w:rsid w:val="000F4AB1"/>
    <w:rsid w:val="000F59BB"/>
    <w:rsid w:val="000F78CC"/>
    <w:rsid w:val="00100802"/>
    <w:rsid w:val="0010119D"/>
    <w:rsid w:val="00102585"/>
    <w:rsid w:val="00102C1B"/>
    <w:rsid w:val="001034FF"/>
    <w:rsid w:val="00104102"/>
    <w:rsid w:val="00106340"/>
    <w:rsid w:val="00107313"/>
    <w:rsid w:val="0011031C"/>
    <w:rsid w:val="0011492E"/>
    <w:rsid w:val="00115513"/>
    <w:rsid w:val="0011571C"/>
    <w:rsid w:val="00116D13"/>
    <w:rsid w:val="00117086"/>
    <w:rsid w:val="00117E74"/>
    <w:rsid w:val="00121BEE"/>
    <w:rsid w:val="001221EC"/>
    <w:rsid w:val="0012357D"/>
    <w:rsid w:val="00123E80"/>
    <w:rsid w:val="0012409F"/>
    <w:rsid w:val="001260A6"/>
    <w:rsid w:val="00127232"/>
    <w:rsid w:val="00127FFC"/>
    <w:rsid w:val="001300C0"/>
    <w:rsid w:val="001309A3"/>
    <w:rsid w:val="00131B86"/>
    <w:rsid w:val="001328F9"/>
    <w:rsid w:val="001335AB"/>
    <w:rsid w:val="00133F29"/>
    <w:rsid w:val="001342C8"/>
    <w:rsid w:val="00134498"/>
    <w:rsid w:val="00136C1C"/>
    <w:rsid w:val="00137DBC"/>
    <w:rsid w:val="00140047"/>
    <w:rsid w:val="00140B68"/>
    <w:rsid w:val="00141FF1"/>
    <w:rsid w:val="001424EC"/>
    <w:rsid w:val="001431F6"/>
    <w:rsid w:val="00143336"/>
    <w:rsid w:val="001443E9"/>
    <w:rsid w:val="001449BC"/>
    <w:rsid w:val="00147796"/>
    <w:rsid w:val="00151361"/>
    <w:rsid w:val="001515C7"/>
    <w:rsid w:val="00151ED1"/>
    <w:rsid w:val="001528C8"/>
    <w:rsid w:val="00152977"/>
    <w:rsid w:val="0015369D"/>
    <w:rsid w:val="00160F12"/>
    <w:rsid w:val="00161610"/>
    <w:rsid w:val="00163569"/>
    <w:rsid w:val="00165634"/>
    <w:rsid w:val="00166DF3"/>
    <w:rsid w:val="00167876"/>
    <w:rsid w:val="0017231F"/>
    <w:rsid w:val="001753C3"/>
    <w:rsid w:val="001768C8"/>
    <w:rsid w:val="001774A0"/>
    <w:rsid w:val="001815DB"/>
    <w:rsid w:val="0018241C"/>
    <w:rsid w:val="00182878"/>
    <w:rsid w:val="00186D67"/>
    <w:rsid w:val="00186E10"/>
    <w:rsid w:val="0019225E"/>
    <w:rsid w:val="00193726"/>
    <w:rsid w:val="00194D92"/>
    <w:rsid w:val="00195E8D"/>
    <w:rsid w:val="00197003"/>
    <w:rsid w:val="001A14CC"/>
    <w:rsid w:val="001A2353"/>
    <w:rsid w:val="001A271E"/>
    <w:rsid w:val="001A5006"/>
    <w:rsid w:val="001A62B6"/>
    <w:rsid w:val="001A6362"/>
    <w:rsid w:val="001A66E2"/>
    <w:rsid w:val="001A6775"/>
    <w:rsid w:val="001A6E47"/>
    <w:rsid w:val="001A73D9"/>
    <w:rsid w:val="001B09A3"/>
    <w:rsid w:val="001B2615"/>
    <w:rsid w:val="001B3887"/>
    <w:rsid w:val="001B4EBA"/>
    <w:rsid w:val="001B50E5"/>
    <w:rsid w:val="001B590D"/>
    <w:rsid w:val="001B5E72"/>
    <w:rsid w:val="001B5EAD"/>
    <w:rsid w:val="001B6642"/>
    <w:rsid w:val="001B770E"/>
    <w:rsid w:val="001B7A7E"/>
    <w:rsid w:val="001C1FF5"/>
    <w:rsid w:val="001C26AF"/>
    <w:rsid w:val="001C3AC8"/>
    <w:rsid w:val="001C3E1A"/>
    <w:rsid w:val="001C4AA5"/>
    <w:rsid w:val="001C50A2"/>
    <w:rsid w:val="001C7302"/>
    <w:rsid w:val="001D1DA7"/>
    <w:rsid w:val="001D2E35"/>
    <w:rsid w:val="001D34DD"/>
    <w:rsid w:val="001D3EED"/>
    <w:rsid w:val="001D42A1"/>
    <w:rsid w:val="001D496E"/>
    <w:rsid w:val="001D5077"/>
    <w:rsid w:val="001D5213"/>
    <w:rsid w:val="001D5435"/>
    <w:rsid w:val="001E2ADC"/>
    <w:rsid w:val="001E4340"/>
    <w:rsid w:val="001E562A"/>
    <w:rsid w:val="001E6369"/>
    <w:rsid w:val="001E6BA5"/>
    <w:rsid w:val="001E7CA2"/>
    <w:rsid w:val="001F19EB"/>
    <w:rsid w:val="001F28F2"/>
    <w:rsid w:val="001F6A8B"/>
    <w:rsid w:val="001F758A"/>
    <w:rsid w:val="00201111"/>
    <w:rsid w:val="00202BF4"/>
    <w:rsid w:val="002051D5"/>
    <w:rsid w:val="002077EF"/>
    <w:rsid w:val="00211557"/>
    <w:rsid w:val="00211D5A"/>
    <w:rsid w:val="00214AFB"/>
    <w:rsid w:val="00215B7E"/>
    <w:rsid w:val="00215F57"/>
    <w:rsid w:val="0022185F"/>
    <w:rsid w:val="00222B58"/>
    <w:rsid w:val="00223AD1"/>
    <w:rsid w:val="00223C7A"/>
    <w:rsid w:val="00225A66"/>
    <w:rsid w:val="00225DBA"/>
    <w:rsid w:val="002309C4"/>
    <w:rsid w:val="002338B7"/>
    <w:rsid w:val="00234038"/>
    <w:rsid w:val="002346CE"/>
    <w:rsid w:val="00234FCC"/>
    <w:rsid w:val="002366D9"/>
    <w:rsid w:val="00236AE1"/>
    <w:rsid w:val="00237004"/>
    <w:rsid w:val="002370B2"/>
    <w:rsid w:val="0023716D"/>
    <w:rsid w:val="002375FB"/>
    <w:rsid w:val="00240DC6"/>
    <w:rsid w:val="002415CB"/>
    <w:rsid w:val="00241FDF"/>
    <w:rsid w:val="002427ED"/>
    <w:rsid w:val="00243E93"/>
    <w:rsid w:val="0024439E"/>
    <w:rsid w:val="0024695F"/>
    <w:rsid w:val="00246A83"/>
    <w:rsid w:val="00246EC5"/>
    <w:rsid w:val="002474CA"/>
    <w:rsid w:val="00247A1A"/>
    <w:rsid w:val="0025062F"/>
    <w:rsid w:val="00250CC8"/>
    <w:rsid w:val="0025448E"/>
    <w:rsid w:val="00255160"/>
    <w:rsid w:val="002557D5"/>
    <w:rsid w:val="002565CF"/>
    <w:rsid w:val="00256840"/>
    <w:rsid w:val="00257D39"/>
    <w:rsid w:val="0026060E"/>
    <w:rsid w:val="00262CF2"/>
    <w:rsid w:val="00263197"/>
    <w:rsid w:val="0026456B"/>
    <w:rsid w:val="002649F9"/>
    <w:rsid w:val="0026581D"/>
    <w:rsid w:val="002675EE"/>
    <w:rsid w:val="00267DA3"/>
    <w:rsid w:val="00270259"/>
    <w:rsid w:val="00273D58"/>
    <w:rsid w:val="002741C2"/>
    <w:rsid w:val="002742E1"/>
    <w:rsid w:val="00277E27"/>
    <w:rsid w:val="00280113"/>
    <w:rsid w:val="00280773"/>
    <w:rsid w:val="0028160D"/>
    <w:rsid w:val="00284018"/>
    <w:rsid w:val="00284392"/>
    <w:rsid w:val="0028488A"/>
    <w:rsid w:val="00284BC0"/>
    <w:rsid w:val="00285E6D"/>
    <w:rsid w:val="00286D40"/>
    <w:rsid w:val="00287C8A"/>
    <w:rsid w:val="00287D0B"/>
    <w:rsid w:val="002904A6"/>
    <w:rsid w:val="00291687"/>
    <w:rsid w:val="00291712"/>
    <w:rsid w:val="002942D7"/>
    <w:rsid w:val="002A09E3"/>
    <w:rsid w:val="002A1D7F"/>
    <w:rsid w:val="002A2042"/>
    <w:rsid w:val="002A28C8"/>
    <w:rsid w:val="002A5768"/>
    <w:rsid w:val="002A72F9"/>
    <w:rsid w:val="002A74DA"/>
    <w:rsid w:val="002B0C03"/>
    <w:rsid w:val="002B14AA"/>
    <w:rsid w:val="002B307A"/>
    <w:rsid w:val="002B362E"/>
    <w:rsid w:val="002B4F5E"/>
    <w:rsid w:val="002B5C53"/>
    <w:rsid w:val="002B6542"/>
    <w:rsid w:val="002C1D9A"/>
    <w:rsid w:val="002C2FBB"/>
    <w:rsid w:val="002C40AB"/>
    <w:rsid w:val="002C4FAC"/>
    <w:rsid w:val="002C5250"/>
    <w:rsid w:val="002C712F"/>
    <w:rsid w:val="002C7B0A"/>
    <w:rsid w:val="002C7CCC"/>
    <w:rsid w:val="002D0025"/>
    <w:rsid w:val="002D0EC8"/>
    <w:rsid w:val="002D3F28"/>
    <w:rsid w:val="002D420C"/>
    <w:rsid w:val="002D44DF"/>
    <w:rsid w:val="002D44F5"/>
    <w:rsid w:val="002D5B9B"/>
    <w:rsid w:val="002D64E0"/>
    <w:rsid w:val="002D6DE3"/>
    <w:rsid w:val="002E03F1"/>
    <w:rsid w:val="002E0CC5"/>
    <w:rsid w:val="002E0E00"/>
    <w:rsid w:val="002E4E33"/>
    <w:rsid w:val="002E6BAF"/>
    <w:rsid w:val="002F16FB"/>
    <w:rsid w:val="002F1BA5"/>
    <w:rsid w:val="002F1F8C"/>
    <w:rsid w:val="002F255F"/>
    <w:rsid w:val="002F2B6C"/>
    <w:rsid w:val="002F2BDB"/>
    <w:rsid w:val="002F3B8B"/>
    <w:rsid w:val="002F531E"/>
    <w:rsid w:val="002F5835"/>
    <w:rsid w:val="002F60D3"/>
    <w:rsid w:val="002F65BE"/>
    <w:rsid w:val="002F70BE"/>
    <w:rsid w:val="00302A88"/>
    <w:rsid w:val="003051F6"/>
    <w:rsid w:val="0030554C"/>
    <w:rsid w:val="003055AB"/>
    <w:rsid w:val="003062B8"/>
    <w:rsid w:val="003071AD"/>
    <w:rsid w:val="00307AB4"/>
    <w:rsid w:val="00311560"/>
    <w:rsid w:val="00311BDA"/>
    <w:rsid w:val="00312D29"/>
    <w:rsid w:val="003202B6"/>
    <w:rsid w:val="00320BB1"/>
    <w:rsid w:val="003216C8"/>
    <w:rsid w:val="00321A45"/>
    <w:rsid w:val="0032294C"/>
    <w:rsid w:val="0032303D"/>
    <w:rsid w:val="0032323A"/>
    <w:rsid w:val="00323941"/>
    <w:rsid w:val="00323D75"/>
    <w:rsid w:val="00324C7D"/>
    <w:rsid w:val="0032538E"/>
    <w:rsid w:val="003256E0"/>
    <w:rsid w:val="00325A27"/>
    <w:rsid w:val="003260C1"/>
    <w:rsid w:val="00326D0C"/>
    <w:rsid w:val="00327209"/>
    <w:rsid w:val="0033095A"/>
    <w:rsid w:val="00330B5A"/>
    <w:rsid w:val="00330BC5"/>
    <w:rsid w:val="00330DE0"/>
    <w:rsid w:val="003311F6"/>
    <w:rsid w:val="0033206B"/>
    <w:rsid w:val="00333BF8"/>
    <w:rsid w:val="003343FF"/>
    <w:rsid w:val="00334511"/>
    <w:rsid w:val="0033485B"/>
    <w:rsid w:val="00335CA0"/>
    <w:rsid w:val="0033603A"/>
    <w:rsid w:val="00336BA7"/>
    <w:rsid w:val="003379EA"/>
    <w:rsid w:val="00337C3E"/>
    <w:rsid w:val="00340994"/>
    <w:rsid w:val="00340C73"/>
    <w:rsid w:val="003411EB"/>
    <w:rsid w:val="00344915"/>
    <w:rsid w:val="003460EA"/>
    <w:rsid w:val="00350084"/>
    <w:rsid w:val="00350B1D"/>
    <w:rsid w:val="00350CA8"/>
    <w:rsid w:val="003513E0"/>
    <w:rsid w:val="003515C8"/>
    <w:rsid w:val="0035217B"/>
    <w:rsid w:val="0035226E"/>
    <w:rsid w:val="00354804"/>
    <w:rsid w:val="0035491A"/>
    <w:rsid w:val="00354C7B"/>
    <w:rsid w:val="00355605"/>
    <w:rsid w:val="003566AA"/>
    <w:rsid w:val="003570F5"/>
    <w:rsid w:val="00357168"/>
    <w:rsid w:val="003576AE"/>
    <w:rsid w:val="00357D17"/>
    <w:rsid w:val="003629F6"/>
    <w:rsid w:val="00364574"/>
    <w:rsid w:val="00365272"/>
    <w:rsid w:val="00365782"/>
    <w:rsid w:val="003667F6"/>
    <w:rsid w:val="00366A34"/>
    <w:rsid w:val="0036736F"/>
    <w:rsid w:val="00367645"/>
    <w:rsid w:val="00370E99"/>
    <w:rsid w:val="003717F8"/>
    <w:rsid w:val="0037225B"/>
    <w:rsid w:val="00373928"/>
    <w:rsid w:val="00373BFC"/>
    <w:rsid w:val="00375EFA"/>
    <w:rsid w:val="00380014"/>
    <w:rsid w:val="00384D5B"/>
    <w:rsid w:val="003855BF"/>
    <w:rsid w:val="00387AC1"/>
    <w:rsid w:val="00390554"/>
    <w:rsid w:val="00392BC1"/>
    <w:rsid w:val="00392FD9"/>
    <w:rsid w:val="00393561"/>
    <w:rsid w:val="00393574"/>
    <w:rsid w:val="00394B17"/>
    <w:rsid w:val="00396659"/>
    <w:rsid w:val="00396A58"/>
    <w:rsid w:val="00397A0B"/>
    <w:rsid w:val="00397CFF"/>
    <w:rsid w:val="003A02F1"/>
    <w:rsid w:val="003A1C05"/>
    <w:rsid w:val="003A22FA"/>
    <w:rsid w:val="003A2D1A"/>
    <w:rsid w:val="003A3706"/>
    <w:rsid w:val="003A3B9B"/>
    <w:rsid w:val="003A471D"/>
    <w:rsid w:val="003A6351"/>
    <w:rsid w:val="003A6DEF"/>
    <w:rsid w:val="003B2C6B"/>
    <w:rsid w:val="003B4621"/>
    <w:rsid w:val="003B5269"/>
    <w:rsid w:val="003B5D8E"/>
    <w:rsid w:val="003B6EF3"/>
    <w:rsid w:val="003C057E"/>
    <w:rsid w:val="003C0784"/>
    <w:rsid w:val="003C22AB"/>
    <w:rsid w:val="003C3168"/>
    <w:rsid w:val="003C3291"/>
    <w:rsid w:val="003C3369"/>
    <w:rsid w:val="003C4608"/>
    <w:rsid w:val="003C6F40"/>
    <w:rsid w:val="003D02B0"/>
    <w:rsid w:val="003D3F3D"/>
    <w:rsid w:val="003D4330"/>
    <w:rsid w:val="003D6ECD"/>
    <w:rsid w:val="003D700D"/>
    <w:rsid w:val="003E0C7E"/>
    <w:rsid w:val="003E13FA"/>
    <w:rsid w:val="003E26BC"/>
    <w:rsid w:val="003E526D"/>
    <w:rsid w:val="003E67FB"/>
    <w:rsid w:val="003E6ADB"/>
    <w:rsid w:val="003E7A6C"/>
    <w:rsid w:val="003F0DFD"/>
    <w:rsid w:val="003F1919"/>
    <w:rsid w:val="003F2191"/>
    <w:rsid w:val="004008CC"/>
    <w:rsid w:val="00400A6B"/>
    <w:rsid w:val="00403DFD"/>
    <w:rsid w:val="00405F2E"/>
    <w:rsid w:val="004064E1"/>
    <w:rsid w:val="00411820"/>
    <w:rsid w:val="00415C44"/>
    <w:rsid w:val="00416CA4"/>
    <w:rsid w:val="00417674"/>
    <w:rsid w:val="00423A37"/>
    <w:rsid w:val="00423CCB"/>
    <w:rsid w:val="004248BA"/>
    <w:rsid w:val="00424CD8"/>
    <w:rsid w:val="00424DAB"/>
    <w:rsid w:val="004259D4"/>
    <w:rsid w:val="0042613A"/>
    <w:rsid w:val="0042697F"/>
    <w:rsid w:val="00426BA1"/>
    <w:rsid w:val="00427090"/>
    <w:rsid w:val="004271E9"/>
    <w:rsid w:val="0043233B"/>
    <w:rsid w:val="0043324B"/>
    <w:rsid w:val="00433498"/>
    <w:rsid w:val="004349C2"/>
    <w:rsid w:val="00434CA7"/>
    <w:rsid w:val="00434DEF"/>
    <w:rsid w:val="0043530F"/>
    <w:rsid w:val="004357F8"/>
    <w:rsid w:val="00435CF3"/>
    <w:rsid w:val="00437268"/>
    <w:rsid w:val="004372B5"/>
    <w:rsid w:val="00437788"/>
    <w:rsid w:val="0044070B"/>
    <w:rsid w:val="0044080F"/>
    <w:rsid w:val="00441329"/>
    <w:rsid w:val="00442E76"/>
    <w:rsid w:val="004436D6"/>
    <w:rsid w:val="004450BE"/>
    <w:rsid w:val="00445ECE"/>
    <w:rsid w:val="00446706"/>
    <w:rsid w:val="00447891"/>
    <w:rsid w:val="00447C53"/>
    <w:rsid w:val="00447E87"/>
    <w:rsid w:val="0045093B"/>
    <w:rsid w:val="004516DF"/>
    <w:rsid w:val="004519C1"/>
    <w:rsid w:val="0045248D"/>
    <w:rsid w:val="004530A2"/>
    <w:rsid w:val="0045338B"/>
    <w:rsid w:val="00453654"/>
    <w:rsid w:val="0045399C"/>
    <w:rsid w:val="00453F23"/>
    <w:rsid w:val="0045569A"/>
    <w:rsid w:val="00455723"/>
    <w:rsid w:val="00457194"/>
    <w:rsid w:val="00457BCF"/>
    <w:rsid w:val="00457E68"/>
    <w:rsid w:val="00460141"/>
    <w:rsid w:val="00460263"/>
    <w:rsid w:val="00460BF1"/>
    <w:rsid w:val="00460CD7"/>
    <w:rsid w:val="00460EEB"/>
    <w:rsid w:val="00463552"/>
    <w:rsid w:val="00464283"/>
    <w:rsid w:val="00464CEB"/>
    <w:rsid w:val="0046550D"/>
    <w:rsid w:val="00465802"/>
    <w:rsid w:val="0046593B"/>
    <w:rsid w:val="00465BF7"/>
    <w:rsid w:val="00466D73"/>
    <w:rsid w:val="00470B85"/>
    <w:rsid w:val="00470E71"/>
    <w:rsid w:val="00471D68"/>
    <w:rsid w:val="004721CA"/>
    <w:rsid w:val="0047287A"/>
    <w:rsid w:val="004729AE"/>
    <w:rsid w:val="00473525"/>
    <w:rsid w:val="00475DA5"/>
    <w:rsid w:val="004767E2"/>
    <w:rsid w:val="00480249"/>
    <w:rsid w:val="00481431"/>
    <w:rsid w:val="00483F48"/>
    <w:rsid w:val="00486934"/>
    <w:rsid w:val="004877E6"/>
    <w:rsid w:val="004903AD"/>
    <w:rsid w:val="00490826"/>
    <w:rsid w:val="0049194E"/>
    <w:rsid w:val="00493121"/>
    <w:rsid w:val="00495129"/>
    <w:rsid w:val="00495CCB"/>
    <w:rsid w:val="004963FF"/>
    <w:rsid w:val="004973B9"/>
    <w:rsid w:val="00497600"/>
    <w:rsid w:val="00497B78"/>
    <w:rsid w:val="004A08E4"/>
    <w:rsid w:val="004A174B"/>
    <w:rsid w:val="004A2017"/>
    <w:rsid w:val="004A3313"/>
    <w:rsid w:val="004A4109"/>
    <w:rsid w:val="004A4CEA"/>
    <w:rsid w:val="004A5189"/>
    <w:rsid w:val="004A771C"/>
    <w:rsid w:val="004B0663"/>
    <w:rsid w:val="004B0891"/>
    <w:rsid w:val="004B0B5B"/>
    <w:rsid w:val="004B1CF3"/>
    <w:rsid w:val="004B2A30"/>
    <w:rsid w:val="004B2A3E"/>
    <w:rsid w:val="004B4D8B"/>
    <w:rsid w:val="004B6B69"/>
    <w:rsid w:val="004C011A"/>
    <w:rsid w:val="004C1384"/>
    <w:rsid w:val="004C1406"/>
    <w:rsid w:val="004C2F2E"/>
    <w:rsid w:val="004C4846"/>
    <w:rsid w:val="004D0FCC"/>
    <w:rsid w:val="004D126D"/>
    <w:rsid w:val="004D319D"/>
    <w:rsid w:val="004D3C32"/>
    <w:rsid w:val="004D4134"/>
    <w:rsid w:val="004D4201"/>
    <w:rsid w:val="004D4B31"/>
    <w:rsid w:val="004E0E9D"/>
    <w:rsid w:val="004E27DD"/>
    <w:rsid w:val="004E28EC"/>
    <w:rsid w:val="004E38C3"/>
    <w:rsid w:val="004E51BA"/>
    <w:rsid w:val="004E6264"/>
    <w:rsid w:val="004F026C"/>
    <w:rsid w:val="004F0F01"/>
    <w:rsid w:val="004F1006"/>
    <w:rsid w:val="004F270C"/>
    <w:rsid w:val="004F427E"/>
    <w:rsid w:val="004F48FF"/>
    <w:rsid w:val="004F525C"/>
    <w:rsid w:val="004F5809"/>
    <w:rsid w:val="004F5D59"/>
    <w:rsid w:val="004F62A9"/>
    <w:rsid w:val="004F6761"/>
    <w:rsid w:val="004F7FAF"/>
    <w:rsid w:val="00502F99"/>
    <w:rsid w:val="0050357D"/>
    <w:rsid w:val="00503F48"/>
    <w:rsid w:val="005054BD"/>
    <w:rsid w:val="00505B91"/>
    <w:rsid w:val="0050659F"/>
    <w:rsid w:val="005110D2"/>
    <w:rsid w:val="00513004"/>
    <w:rsid w:val="00513219"/>
    <w:rsid w:val="0051385C"/>
    <w:rsid w:val="005141B5"/>
    <w:rsid w:val="005147B5"/>
    <w:rsid w:val="0051499C"/>
    <w:rsid w:val="005149C4"/>
    <w:rsid w:val="005179B6"/>
    <w:rsid w:val="005200F2"/>
    <w:rsid w:val="00520A23"/>
    <w:rsid w:val="00520C3E"/>
    <w:rsid w:val="00522951"/>
    <w:rsid w:val="00523822"/>
    <w:rsid w:val="00523F1B"/>
    <w:rsid w:val="00525B88"/>
    <w:rsid w:val="005270A8"/>
    <w:rsid w:val="005271FC"/>
    <w:rsid w:val="00527FC1"/>
    <w:rsid w:val="005309EA"/>
    <w:rsid w:val="00530CF2"/>
    <w:rsid w:val="00533EAB"/>
    <w:rsid w:val="005340D9"/>
    <w:rsid w:val="005342D4"/>
    <w:rsid w:val="00534663"/>
    <w:rsid w:val="00535CBF"/>
    <w:rsid w:val="00535D0A"/>
    <w:rsid w:val="00540605"/>
    <w:rsid w:val="00540B14"/>
    <w:rsid w:val="005419C9"/>
    <w:rsid w:val="00541FB1"/>
    <w:rsid w:val="005427AC"/>
    <w:rsid w:val="00543ECD"/>
    <w:rsid w:val="005442B5"/>
    <w:rsid w:val="005466A1"/>
    <w:rsid w:val="00552F67"/>
    <w:rsid w:val="0055342D"/>
    <w:rsid w:val="00553F59"/>
    <w:rsid w:val="00554E17"/>
    <w:rsid w:val="00556E60"/>
    <w:rsid w:val="005613C6"/>
    <w:rsid w:val="00562AD2"/>
    <w:rsid w:val="00563D03"/>
    <w:rsid w:val="00567FBF"/>
    <w:rsid w:val="0057045A"/>
    <w:rsid w:val="00570EC0"/>
    <w:rsid w:val="0057416A"/>
    <w:rsid w:val="00574251"/>
    <w:rsid w:val="00575037"/>
    <w:rsid w:val="00575112"/>
    <w:rsid w:val="00575A01"/>
    <w:rsid w:val="00580F1D"/>
    <w:rsid w:val="00582172"/>
    <w:rsid w:val="00582E48"/>
    <w:rsid w:val="00582F99"/>
    <w:rsid w:val="00583255"/>
    <w:rsid w:val="00583ECC"/>
    <w:rsid w:val="00583EEB"/>
    <w:rsid w:val="00584AB1"/>
    <w:rsid w:val="005859C9"/>
    <w:rsid w:val="0058656A"/>
    <w:rsid w:val="00586F4F"/>
    <w:rsid w:val="00590D19"/>
    <w:rsid w:val="005922C1"/>
    <w:rsid w:val="005924B1"/>
    <w:rsid w:val="0059356C"/>
    <w:rsid w:val="00594203"/>
    <w:rsid w:val="00594D51"/>
    <w:rsid w:val="00595715"/>
    <w:rsid w:val="00596227"/>
    <w:rsid w:val="00596FB6"/>
    <w:rsid w:val="0059794F"/>
    <w:rsid w:val="00597FF9"/>
    <w:rsid w:val="005A23E5"/>
    <w:rsid w:val="005A29A4"/>
    <w:rsid w:val="005A48F1"/>
    <w:rsid w:val="005A5611"/>
    <w:rsid w:val="005A6A28"/>
    <w:rsid w:val="005A6ED1"/>
    <w:rsid w:val="005B062C"/>
    <w:rsid w:val="005B3140"/>
    <w:rsid w:val="005B4683"/>
    <w:rsid w:val="005B5090"/>
    <w:rsid w:val="005B5445"/>
    <w:rsid w:val="005C153E"/>
    <w:rsid w:val="005C1885"/>
    <w:rsid w:val="005C1DEB"/>
    <w:rsid w:val="005C697E"/>
    <w:rsid w:val="005C6ACC"/>
    <w:rsid w:val="005C77E1"/>
    <w:rsid w:val="005D18D0"/>
    <w:rsid w:val="005D3456"/>
    <w:rsid w:val="005D3814"/>
    <w:rsid w:val="005D3D23"/>
    <w:rsid w:val="005D3D7A"/>
    <w:rsid w:val="005D3DC1"/>
    <w:rsid w:val="005D4281"/>
    <w:rsid w:val="005D448C"/>
    <w:rsid w:val="005D5C10"/>
    <w:rsid w:val="005E1870"/>
    <w:rsid w:val="005E230D"/>
    <w:rsid w:val="005E3B05"/>
    <w:rsid w:val="005E43C7"/>
    <w:rsid w:val="005E5C1D"/>
    <w:rsid w:val="005E62E5"/>
    <w:rsid w:val="005E64A5"/>
    <w:rsid w:val="005E6544"/>
    <w:rsid w:val="005E6F7C"/>
    <w:rsid w:val="005E71DC"/>
    <w:rsid w:val="005E752B"/>
    <w:rsid w:val="005F02FB"/>
    <w:rsid w:val="005F0F08"/>
    <w:rsid w:val="005F0F77"/>
    <w:rsid w:val="005F10E5"/>
    <w:rsid w:val="005F1460"/>
    <w:rsid w:val="005F2ED5"/>
    <w:rsid w:val="005F3951"/>
    <w:rsid w:val="005F5345"/>
    <w:rsid w:val="005F5BB3"/>
    <w:rsid w:val="005F70C6"/>
    <w:rsid w:val="006007E1"/>
    <w:rsid w:val="00600F4C"/>
    <w:rsid w:val="0060170C"/>
    <w:rsid w:val="006018A1"/>
    <w:rsid w:val="006035B3"/>
    <w:rsid w:val="00604DBB"/>
    <w:rsid w:val="006050D7"/>
    <w:rsid w:val="006108CC"/>
    <w:rsid w:val="00610AC4"/>
    <w:rsid w:val="00611B18"/>
    <w:rsid w:val="00612133"/>
    <w:rsid w:val="00612E49"/>
    <w:rsid w:val="00613B89"/>
    <w:rsid w:val="00613D54"/>
    <w:rsid w:val="00614533"/>
    <w:rsid w:val="00615120"/>
    <w:rsid w:val="006156FB"/>
    <w:rsid w:val="006217DA"/>
    <w:rsid w:val="00621BC2"/>
    <w:rsid w:val="006222D2"/>
    <w:rsid w:val="00622361"/>
    <w:rsid w:val="00622C47"/>
    <w:rsid w:val="0062360C"/>
    <w:rsid w:val="0062384B"/>
    <w:rsid w:val="0062434D"/>
    <w:rsid w:val="00627266"/>
    <w:rsid w:val="00627544"/>
    <w:rsid w:val="0063058D"/>
    <w:rsid w:val="00630E9E"/>
    <w:rsid w:val="0063154A"/>
    <w:rsid w:val="006325BC"/>
    <w:rsid w:val="00633304"/>
    <w:rsid w:val="00634B7A"/>
    <w:rsid w:val="0063532A"/>
    <w:rsid w:val="00635383"/>
    <w:rsid w:val="006360FE"/>
    <w:rsid w:val="006364AC"/>
    <w:rsid w:val="006406D0"/>
    <w:rsid w:val="00641809"/>
    <w:rsid w:val="00641CF1"/>
    <w:rsid w:val="00642608"/>
    <w:rsid w:val="00644158"/>
    <w:rsid w:val="006444C7"/>
    <w:rsid w:val="00646A27"/>
    <w:rsid w:val="00652507"/>
    <w:rsid w:val="006526F5"/>
    <w:rsid w:val="00654955"/>
    <w:rsid w:val="00654C95"/>
    <w:rsid w:val="00655D42"/>
    <w:rsid w:val="00656774"/>
    <w:rsid w:val="00661FA0"/>
    <w:rsid w:val="006634A4"/>
    <w:rsid w:val="00664694"/>
    <w:rsid w:val="006659D8"/>
    <w:rsid w:val="00665AA8"/>
    <w:rsid w:val="006666A3"/>
    <w:rsid w:val="00666A33"/>
    <w:rsid w:val="00667317"/>
    <w:rsid w:val="006707E2"/>
    <w:rsid w:val="006708E9"/>
    <w:rsid w:val="00672B51"/>
    <w:rsid w:val="006730B8"/>
    <w:rsid w:val="0067375D"/>
    <w:rsid w:val="006745D7"/>
    <w:rsid w:val="006747FD"/>
    <w:rsid w:val="006752DF"/>
    <w:rsid w:val="006779D5"/>
    <w:rsid w:val="00681463"/>
    <w:rsid w:val="00681BA7"/>
    <w:rsid w:val="00682379"/>
    <w:rsid w:val="00684891"/>
    <w:rsid w:val="006863FB"/>
    <w:rsid w:val="00686607"/>
    <w:rsid w:val="00687C97"/>
    <w:rsid w:val="0069099B"/>
    <w:rsid w:val="00691304"/>
    <w:rsid w:val="0069380D"/>
    <w:rsid w:val="00697560"/>
    <w:rsid w:val="006979B6"/>
    <w:rsid w:val="00697E57"/>
    <w:rsid w:val="006A0B99"/>
    <w:rsid w:val="006A0FBD"/>
    <w:rsid w:val="006A2A74"/>
    <w:rsid w:val="006A489D"/>
    <w:rsid w:val="006A533A"/>
    <w:rsid w:val="006A6B63"/>
    <w:rsid w:val="006A79D7"/>
    <w:rsid w:val="006B0473"/>
    <w:rsid w:val="006B1FD2"/>
    <w:rsid w:val="006B2D83"/>
    <w:rsid w:val="006B348C"/>
    <w:rsid w:val="006B3BC3"/>
    <w:rsid w:val="006B4076"/>
    <w:rsid w:val="006B5443"/>
    <w:rsid w:val="006B6A01"/>
    <w:rsid w:val="006B7ED9"/>
    <w:rsid w:val="006C041C"/>
    <w:rsid w:val="006C042D"/>
    <w:rsid w:val="006C0CD8"/>
    <w:rsid w:val="006C0E9E"/>
    <w:rsid w:val="006C1B8F"/>
    <w:rsid w:val="006C2E8F"/>
    <w:rsid w:val="006C3E4B"/>
    <w:rsid w:val="006D062C"/>
    <w:rsid w:val="006D0B26"/>
    <w:rsid w:val="006D11E6"/>
    <w:rsid w:val="006D2139"/>
    <w:rsid w:val="006D76E9"/>
    <w:rsid w:val="006D77CB"/>
    <w:rsid w:val="006E051A"/>
    <w:rsid w:val="006E184F"/>
    <w:rsid w:val="006E25F4"/>
    <w:rsid w:val="006E2793"/>
    <w:rsid w:val="006E37A9"/>
    <w:rsid w:val="006E3EC9"/>
    <w:rsid w:val="006E69C4"/>
    <w:rsid w:val="006F1C15"/>
    <w:rsid w:val="006F20C0"/>
    <w:rsid w:val="006F20F5"/>
    <w:rsid w:val="006F294D"/>
    <w:rsid w:val="006F5242"/>
    <w:rsid w:val="006F563C"/>
    <w:rsid w:val="006F5D54"/>
    <w:rsid w:val="006F654D"/>
    <w:rsid w:val="006F664C"/>
    <w:rsid w:val="006F7112"/>
    <w:rsid w:val="006F74AE"/>
    <w:rsid w:val="00700681"/>
    <w:rsid w:val="00701F27"/>
    <w:rsid w:val="007041E4"/>
    <w:rsid w:val="0070539B"/>
    <w:rsid w:val="00705522"/>
    <w:rsid w:val="0070619A"/>
    <w:rsid w:val="007078E9"/>
    <w:rsid w:val="007102DF"/>
    <w:rsid w:val="00710339"/>
    <w:rsid w:val="007109B0"/>
    <w:rsid w:val="007112E1"/>
    <w:rsid w:val="007113DB"/>
    <w:rsid w:val="00713582"/>
    <w:rsid w:val="007138C0"/>
    <w:rsid w:val="00713D80"/>
    <w:rsid w:val="00713EBE"/>
    <w:rsid w:val="00714331"/>
    <w:rsid w:val="007146E3"/>
    <w:rsid w:val="007151EC"/>
    <w:rsid w:val="007153D4"/>
    <w:rsid w:val="00715927"/>
    <w:rsid w:val="00715A9F"/>
    <w:rsid w:val="00720099"/>
    <w:rsid w:val="007206CD"/>
    <w:rsid w:val="00721153"/>
    <w:rsid w:val="007220D6"/>
    <w:rsid w:val="007234C3"/>
    <w:rsid w:val="007240B8"/>
    <w:rsid w:val="007256CE"/>
    <w:rsid w:val="007257DE"/>
    <w:rsid w:val="00727871"/>
    <w:rsid w:val="00730C65"/>
    <w:rsid w:val="007327EE"/>
    <w:rsid w:val="00732EAC"/>
    <w:rsid w:val="00733B33"/>
    <w:rsid w:val="007340A6"/>
    <w:rsid w:val="007343BA"/>
    <w:rsid w:val="00735224"/>
    <w:rsid w:val="007352DD"/>
    <w:rsid w:val="00740731"/>
    <w:rsid w:val="00740E4B"/>
    <w:rsid w:val="00741B7F"/>
    <w:rsid w:val="007434D7"/>
    <w:rsid w:val="00745B87"/>
    <w:rsid w:val="00746F66"/>
    <w:rsid w:val="00750A21"/>
    <w:rsid w:val="007514B7"/>
    <w:rsid w:val="007515A4"/>
    <w:rsid w:val="00753EB1"/>
    <w:rsid w:val="00754E32"/>
    <w:rsid w:val="007569D7"/>
    <w:rsid w:val="007627FB"/>
    <w:rsid w:val="00762E4A"/>
    <w:rsid w:val="007635AC"/>
    <w:rsid w:val="00765EC2"/>
    <w:rsid w:val="00766424"/>
    <w:rsid w:val="00766851"/>
    <w:rsid w:val="00766F52"/>
    <w:rsid w:val="00771C80"/>
    <w:rsid w:val="00772765"/>
    <w:rsid w:val="007730EA"/>
    <w:rsid w:val="007736F3"/>
    <w:rsid w:val="0077469C"/>
    <w:rsid w:val="007801F7"/>
    <w:rsid w:val="0078058F"/>
    <w:rsid w:val="007849AC"/>
    <w:rsid w:val="007854CB"/>
    <w:rsid w:val="00785A7B"/>
    <w:rsid w:val="00785CEA"/>
    <w:rsid w:val="00786395"/>
    <w:rsid w:val="007863BD"/>
    <w:rsid w:val="00786FBB"/>
    <w:rsid w:val="00787F8F"/>
    <w:rsid w:val="0079028F"/>
    <w:rsid w:val="007904E4"/>
    <w:rsid w:val="00790FDA"/>
    <w:rsid w:val="0079295A"/>
    <w:rsid w:val="007930FD"/>
    <w:rsid w:val="00794714"/>
    <w:rsid w:val="007A02F8"/>
    <w:rsid w:val="007A2B19"/>
    <w:rsid w:val="007A4682"/>
    <w:rsid w:val="007A51D5"/>
    <w:rsid w:val="007A6B67"/>
    <w:rsid w:val="007A73F6"/>
    <w:rsid w:val="007B004F"/>
    <w:rsid w:val="007B24DC"/>
    <w:rsid w:val="007B266B"/>
    <w:rsid w:val="007B4E91"/>
    <w:rsid w:val="007B69D1"/>
    <w:rsid w:val="007B7EE7"/>
    <w:rsid w:val="007C00F3"/>
    <w:rsid w:val="007C0931"/>
    <w:rsid w:val="007C11AC"/>
    <w:rsid w:val="007C1402"/>
    <w:rsid w:val="007C35E0"/>
    <w:rsid w:val="007C3A55"/>
    <w:rsid w:val="007C6AA2"/>
    <w:rsid w:val="007C6EBA"/>
    <w:rsid w:val="007C715A"/>
    <w:rsid w:val="007D0148"/>
    <w:rsid w:val="007D0780"/>
    <w:rsid w:val="007D1C51"/>
    <w:rsid w:val="007D1CCA"/>
    <w:rsid w:val="007D2870"/>
    <w:rsid w:val="007D3FB0"/>
    <w:rsid w:val="007D4D1D"/>
    <w:rsid w:val="007D70F6"/>
    <w:rsid w:val="007F2040"/>
    <w:rsid w:val="007F2AE4"/>
    <w:rsid w:val="007F2D6E"/>
    <w:rsid w:val="007F5B7E"/>
    <w:rsid w:val="007F5DB6"/>
    <w:rsid w:val="007F623F"/>
    <w:rsid w:val="007F7DF8"/>
    <w:rsid w:val="00801061"/>
    <w:rsid w:val="00802A7A"/>
    <w:rsid w:val="00803CD5"/>
    <w:rsid w:val="00804455"/>
    <w:rsid w:val="00804705"/>
    <w:rsid w:val="00804CEF"/>
    <w:rsid w:val="008050AD"/>
    <w:rsid w:val="0080654B"/>
    <w:rsid w:val="00806AB4"/>
    <w:rsid w:val="00806C47"/>
    <w:rsid w:val="00807C56"/>
    <w:rsid w:val="00810F35"/>
    <w:rsid w:val="0081133B"/>
    <w:rsid w:val="008129A4"/>
    <w:rsid w:val="008140D1"/>
    <w:rsid w:val="00814D7C"/>
    <w:rsid w:val="008158A7"/>
    <w:rsid w:val="00815BFB"/>
    <w:rsid w:val="00816836"/>
    <w:rsid w:val="00822148"/>
    <w:rsid w:val="008224F5"/>
    <w:rsid w:val="00822F7B"/>
    <w:rsid w:val="008259AE"/>
    <w:rsid w:val="0082658B"/>
    <w:rsid w:val="00830A6D"/>
    <w:rsid w:val="008312FD"/>
    <w:rsid w:val="008334A2"/>
    <w:rsid w:val="00834BB1"/>
    <w:rsid w:val="0083669A"/>
    <w:rsid w:val="00836816"/>
    <w:rsid w:val="00841449"/>
    <w:rsid w:val="00842F9B"/>
    <w:rsid w:val="00844515"/>
    <w:rsid w:val="00845399"/>
    <w:rsid w:val="00845971"/>
    <w:rsid w:val="00846E2E"/>
    <w:rsid w:val="00847385"/>
    <w:rsid w:val="0084776B"/>
    <w:rsid w:val="008502EA"/>
    <w:rsid w:val="00852A3B"/>
    <w:rsid w:val="00853359"/>
    <w:rsid w:val="0085388A"/>
    <w:rsid w:val="008548D8"/>
    <w:rsid w:val="00856B42"/>
    <w:rsid w:val="008570E0"/>
    <w:rsid w:val="008574EA"/>
    <w:rsid w:val="008610E9"/>
    <w:rsid w:val="00861262"/>
    <w:rsid w:val="0086149F"/>
    <w:rsid w:val="00862AB6"/>
    <w:rsid w:val="00862C95"/>
    <w:rsid w:val="00865EBB"/>
    <w:rsid w:val="0086662B"/>
    <w:rsid w:val="00866F8A"/>
    <w:rsid w:val="00867779"/>
    <w:rsid w:val="00872E56"/>
    <w:rsid w:val="008732DE"/>
    <w:rsid w:val="00873318"/>
    <w:rsid w:val="00875D1A"/>
    <w:rsid w:val="00875E43"/>
    <w:rsid w:val="00876F85"/>
    <w:rsid w:val="00877FAF"/>
    <w:rsid w:val="0088063F"/>
    <w:rsid w:val="00881257"/>
    <w:rsid w:val="00881399"/>
    <w:rsid w:val="0088151C"/>
    <w:rsid w:val="00882061"/>
    <w:rsid w:val="00882EE5"/>
    <w:rsid w:val="008842E1"/>
    <w:rsid w:val="00885F9C"/>
    <w:rsid w:val="00886BBE"/>
    <w:rsid w:val="00891CE6"/>
    <w:rsid w:val="00896C06"/>
    <w:rsid w:val="008A0C2D"/>
    <w:rsid w:val="008A1CF8"/>
    <w:rsid w:val="008A2756"/>
    <w:rsid w:val="008A5E3D"/>
    <w:rsid w:val="008A625B"/>
    <w:rsid w:val="008A6B90"/>
    <w:rsid w:val="008A7B33"/>
    <w:rsid w:val="008B030C"/>
    <w:rsid w:val="008B03D2"/>
    <w:rsid w:val="008B06B1"/>
    <w:rsid w:val="008B4286"/>
    <w:rsid w:val="008B43B1"/>
    <w:rsid w:val="008B54D6"/>
    <w:rsid w:val="008B61BF"/>
    <w:rsid w:val="008B6A79"/>
    <w:rsid w:val="008B6C9A"/>
    <w:rsid w:val="008B7007"/>
    <w:rsid w:val="008B70FE"/>
    <w:rsid w:val="008B7669"/>
    <w:rsid w:val="008B7703"/>
    <w:rsid w:val="008C021C"/>
    <w:rsid w:val="008C22DE"/>
    <w:rsid w:val="008C263B"/>
    <w:rsid w:val="008C3A33"/>
    <w:rsid w:val="008C43BC"/>
    <w:rsid w:val="008C46A9"/>
    <w:rsid w:val="008C5731"/>
    <w:rsid w:val="008C6158"/>
    <w:rsid w:val="008C6306"/>
    <w:rsid w:val="008C77BE"/>
    <w:rsid w:val="008D1266"/>
    <w:rsid w:val="008D212A"/>
    <w:rsid w:val="008D388F"/>
    <w:rsid w:val="008D3D5B"/>
    <w:rsid w:val="008D4359"/>
    <w:rsid w:val="008D4C77"/>
    <w:rsid w:val="008D52DD"/>
    <w:rsid w:val="008D6CFF"/>
    <w:rsid w:val="008D7239"/>
    <w:rsid w:val="008D7284"/>
    <w:rsid w:val="008D7505"/>
    <w:rsid w:val="008E1075"/>
    <w:rsid w:val="008E1DFE"/>
    <w:rsid w:val="008E24F4"/>
    <w:rsid w:val="008E2B84"/>
    <w:rsid w:val="008E36D8"/>
    <w:rsid w:val="008E3C03"/>
    <w:rsid w:val="008E4C26"/>
    <w:rsid w:val="008E5ECB"/>
    <w:rsid w:val="008E643F"/>
    <w:rsid w:val="008E64D1"/>
    <w:rsid w:val="008E6ECF"/>
    <w:rsid w:val="008F1724"/>
    <w:rsid w:val="008F1B0D"/>
    <w:rsid w:val="008F217D"/>
    <w:rsid w:val="008F2D5C"/>
    <w:rsid w:val="008F3F68"/>
    <w:rsid w:val="008F5D51"/>
    <w:rsid w:val="008F7B08"/>
    <w:rsid w:val="00900C07"/>
    <w:rsid w:val="00901085"/>
    <w:rsid w:val="009014F8"/>
    <w:rsid w:val="00901A44"/>
    <w:rsid w:val="00901CA6"/>
    <w:rsid w:val="009032EF"/>
    <w:rsid w:val="00903771"/>
    <w:rsid w:val="00903E22"/>
    <w:rsid w:val="00904F72"/>
    <w:rsid w:val="00906D73"/>
    <w:rsid w:val="00907166"/>
    <w:rsid w:val="009108B6"/>
    <w:rsid w:val="00910997"/>
    <w:rsid w:val="00911628"/>
    <w:rsid w:val="00912158"/>
    <w:rsid w:val="00913FAC"/>
    <w:rsid w:val="00913FC4"/>
    <w:rsid w:val="009145D9"/>
    <w:rsid w:val="009153A2"/>
    <w:rsid w:val="00917B22"/>
    <w:rsid w:val="00921885"/>
    <w:rsid w:val="00922B36"/>
    <w:rsid w:val="00922F30"/>
    <w:rsid w:val="00930962"/>
    <w:rsid w:val="009322A7"/>
    <w:rsid w:val="00935A85"/>
    <w:rsid w:val="00936322"/>
    <w:rsid w:val="00937853"/>
    <w:rsid w:val="00941B7E"/>
    <w:rsid w:val="00941BE6"/>
    <w:rsid w:val="00943B65"/>
    <w:rsid w:val="009454DB"/>
    <w:rsid w:val="009475B4"/>
    <w:rsid w:val="00947891"/>
    <w:rsid w:val="00951BF8"/>
    <w:rsid w:val="009550DE"/>
    <w:rsid w:val="00956928"/>
    <w:rsid w:val="00957EEC"/>
    <w:rsid w:val="00962E01"/>
    <w:rsid w:val="00967901"/>
    <w:rsid w:val="00967CE4"/>
    <w:rsid w:val="00971430"/>
    <w:rsid w:val="0097254A"/>
    <w:rsid w:val="0097320A"/>
    <w:rsid w:val="009742DE"/>
    <w:rsid w:val="009746FB"/>
    <w:rsid w:val="00974E75"/>
    <w:rsid w:val="009755DF"/>
    <w:rsid w:val="0097727F"/>
    <w:rsid w:val="00980F17"/>
    <w:rsid w:val="00981319"/>
    <w:rsid w:val="0098181A"/>
    <w:rsid w:val="00982CB0"/>
    <w:rsid w:val="00982FA7"/>
    <w:rsid w:val="00983D2D"/>
    <w:rsid w:val="00983FDB"/>
    <w:rsid w:val="00984212"/>
    <w:rsid w:val="00984DAB"/>
    <w:rsid w:val="009862AF"/>
    <w:rsid w:val="009865FD"/>
    <w:rsid w:val="0098685D"/>
    <w:rsid w:val="00986B6A"/>
    <w:rsid w:val="00993071"/>
    <w:rsid w:val="009938F8"/>
    <w:rsid w:val="00993A19"/>
    <w:rsid w:val="00994717"/>
    <w:rsid w:val="0099593E"/>
    <w:rsid w:val="00995AB3"/>
    <w:rsid w:val="00996200"/>
    <w:rsid w:val="009971B4"/>
    <w:rsid w:val="00997B5B"/>
    <w:rsid w:val="009A268D"/>
    <w:rsid w:val="009A3F38"/>
    <w:rsid w:val="009A5BEE"/>
    <w:rsid w:val="009A6207"/>
    <w:rsid w:val="009A70C5"/>
    <w:rsid w:val="009A7C7C"/>
    <w:rsid w:val="009B0099"/>
    <w:rsid w:val="009B02A2"/>
    <w:rsid w:val="009B07C4"/>
    <w:rsid w:val="009B1ED4"/>
    <w:rsid w:val="009B1F17"/>
    <w:rsid w:val="009B2357"/>
    <w:rsid w:val="009B4869"/>
    <w:rsid w:val="009B617B"/>
    <w:rsid w:val="009C0B3C"/>
    <w:rsid w:val="009C182D"/>
    <w:rsid w:val="009C6BCB"/>
    <w:rsid w:val="009C783F"/>
    <w:rsid w:val="009D133A"/>
    <w:rsid w:val="009D2EB6"/>
    <w:rsid w:val="009D44B4"/>
    <w:rsid w:val="009D45AD"/>
    <w:rsid w:val="009D4DF7"/>
    <w:rsid w:val="009D525F"/>
    <w:rsid w:val="009E310D"/>
    <w:rsid w:val="009E64E3"/>
    <w:rsid w:val="009E7078"/>
    <w:rsid w:val="009E76A1"/>
    <w:rsid w:val="009F1A48"/>
    <w:rsid w:val="009F1C21"/>
    <w:rsid w:val="009F1CC8"/>
    <w:rsid w:val="009F5CF9"/>
    <w:rsid w:val="009F63C3"/>
    <w:rsid w:val="00A00D5A"/>
    <w:rsid w:val="00A00F62"/>
    <w:rsid w:val="00A0122F"/>
    <w:rsid w:val="00A032F9"/>
    <w:rsid w:val="00A05247"/>
    <w:rsid w:val="00A06529"/>
    <w:rsid w:val="00A07A07"/>
    <w:rsid w:val="00A1039E"/>
    <w:rsid w:val="00A131F0"/>
    <w:rsid w:val="00A136E9"/>
    <w:rsid w:val="00A14420"/>
    <w:rsid w:val="00A1623A"/>
    <w:rsid w:val="00A17485"/>
    <w:rsid w:val="00A2060C"/>
    <w:rsid w:val="00A2100E"/>
    <w:rsid w:val="00A230F8"/>
    <w:rsid w:val="00A23B76"/>
    <w:rsid w:val="00A25407"/>
    <w:rsid w:val="00A259C7"/>
    <w:rsid w:val="00A26467"/>
    <w:rsid w:val="00A27031"/>
    <w:rsid w:val="00A30201"/>
    <w:rsid w:val="00A310A4"/>
    <w:rsid w:val="00A326FD"/>
    <w:rsid w:val="00A35FB8"/>
    <w:rsid w:val="00A36440"/>
    <w:rsid w:val="00A37024"/>
    <w:rsid w:val="00A37AB1"/>
    <w:rsid w:val="00A407CF"/>
    <w:rsid w:val="00A41012"/>
    <w:rsid w:val="00A4351A"/>
    <w:rsid w:val="00A44680"/>
    <w:rsid w:val="00A45A84"/>
    <w:rsid w:val="00A46250"/>
    <w:rsid w:val="00A47487"/>
    <w:rsid w:val="00A504D8"/>
    <w:rsid w:val="00A5160C"/>
    <w:rsid w:val="00A51AFD"/>
    <w:rsid w:val="00A5403C"/>
    <w:rsid w:val="00A56B96"/>
    <w:rsid w:val="00A56B9E"/>
    <w:rsid w:val="00A60B6F"/>
    <w:rsid w:val="00A615F2"/>
    <w:rsid w:val="00A647C4"/>
    <w:rsid w:val="00A64C1F"/>
    <w:rsid w:val="00A66C3C"/>
    <w:rsid w:val="00A67063"/>
    <w:rsid w:val="00A67970"/>
    <w:rsid w:val="00A71637"/>
    <w:rsid w:val="00A71767"/>
    <w:rsid w:val="00A747BD"/>
    <w:rsid w:val="00A75742"/>
    <w:rsid w:val="00A8050A"/>
    <w:rsid w:val="00A81326"/>
    <w:rsid w:val="00A819AC"/>
    <w:rsid w:val="00A81CDD"/>
    <w:rsid w:val="00A83E1A"/>
    <w:rsid w:val="00A843C1"/>
    <w:rsid w:val="00A85A23"/>
    <w:rsid w:val="00A85E4B"/>
    <w:rsid w:val="00A91222"/>
    <w:rsid w:val="00A925FC"/>
    <w:rsid w:val="00A929E4"/>
    <w:rsid w:val="00A92C09"/>
    <w:rsid w:val="00A92D42"/>
    <w:rsid w:val="00A931D1"/>
    <w:rsid w:val="00A94027"/>
    <w:rsid w:val="00A97024"/>
    <w:rsid w:val="00A9781D"/>
    <w:rsid w:val="00AA08F4"/>
    <w:rsid w:val="00AA1F2D"/>
    <w:rsid w:val="00AA29E7"/>
    <w:rsid w:val="00AA5BE0"/>
    <w:rsid w:val="00AA7847"/>
    <w:rsid w:val="00AB13B0"/>
    <w:rsid w:val="00AB3389"/>
    <w:rsid w:val="00AB3C7C"/>
    <w:rsid w:val="00AB3D8C"/>
    <w:rsid w:val="00AB3FF6"/>
    <w:rsid w:val="00AB465D"/>
    <w:rsid w:val="00AB49A4"/>
    <w:rsid w:val="00AB50E5"/>
    <w:rsid w:val="00AC1ADF"/>
    <w:rsid w:val="00AC333F"/>
    <w:rsid w:val="00AC36E6"/>
    <w:rsid w:val="00AC3798"/>
    <w:rsid w:val="00AC406B"/>
    <w:rsid w:val="00AC6746"/>
    <w:rsid w:val="00AC6CA5"/>
    <w:rsid w:val="00AC7707"/>
    <w:rsid w:val="00AD0629"/>
    <w:rsid w:val="00AD1384"/>
    <w:rsid w:val="00AD1ABC"/>
    <w:rsid w:val="00AD27B4"/>
    <w:rsid w:val="00AD34F3"/>
    <w:rsid w:val="00AD3BA0"/>
    <w:rsid w:val="00AD71CD"/>
    <w:rsid w:val="00AE0A55"/>
    <w:rsid w:val="00AE110B"/>
    <w:rsid w:val="00AE121E"/>
    <w:rsid w:val="00AE1D04"/>
    <w:rsid w:val="00AE48E9"/>
    <w:rsid w:val="00AE4A50"/>
    <w:rsid w:val="00AE5B36"/>
    <w:rsid w:val="00AE6C87"/>
    <w:rsid w:val="00AE704B"/>
    <w:rsid w:val="00AE7720"/>
    <w:rsid w:val="00AF3580"/>
    <w:rsid w:val="00AF39D1"/>
    <w:rsid w:val="00AF4619"/>
    <w:rsid w:val="00AF4F7C"/>
    <w:rsid w:val="00AF580D"/>
    <w:rsid w:val="00B000A1"/>
    <w:rsid w:val="00B00601"/>
    <w:rsid w:val="00B00BC4"/>
    <w:rsid w:val="00B01936"/>
    <w:rsid w:val="00B03803"/>
    <w:rsid w:val="00B04109"/>
    <w:rsid w:val="00B04D26"/>
    <w:rsid w:val="00B05BC6"/>
    <w:rsid w:val="00B11D8A"/>
    <w:rsid w:val="00B12924"/>
    <w:rsid w:val="00B13EF6"/>
    <w:rsid w:val="00B1518A"/>
    <w:rsid w:val="00B15D6B"/>
    <w:rsid w:val="00B17B49"/>
    <w:rsid w:val="00B2064D"/>
    <w:rsid w:val="00B21050"/>
    <w:rsid w:val="00B21232"/>
    <w:rsid w:val="00B21697"/>
    <w:rsid w:val="00B23074"/>
    <w:rsid w:val="00B235B2"/>
    <w:rsid w:val="00B2378A"/>
    <w:rsid w:val="00B240A3"/>
    <w:rsid w:val="00B26DE1"/>
    <w:rsid w:val="00B27A74"/>
    <w:rsid w:val="00B27B87"/>
    <w:rsid w:val="00B30176"/>
    <w:rsid w:val="00B304A1"/>
    <w:rsid w:val="00B30549"/>
    <w:rsid w:val="00B305DA"/>
    <w:rsid w:val="00B308F1"/>
    <w:rsid w:val="00B313D8"/>
    <w:rsid w:val="00B31D4C"/>
    <w:rsid w:val="00B31ED4"/>
    <w:rsid w:val="00B34BE9"/>
    <w:rsid w:val="00B3692F"/>
    <w:rsid w:val="00B36B8C"/>
    <w:rsid w:val="00B40006"/>
    <w:rsid w:val="00B431B6"/>
    <w:rsid w:val="00B44D5A"/>
    <w:rsid w:val="00B46675"/>
    <w:rsid w:val="00B46B78"/>
    <w:rsid w:val="00B46CCA"/>
    <w:rsid w:val="00B46FD0"/>
    <w:rsid w:val="00B47D9F"/>
    <w:rsid w:val="00B508DB"/>
    <w:rsid w:val="00B52FD5"/>
    <w:rsid w:val="00B53501"/>
    <w:rsid w:val="00B541A8"/>
    <w:rsid w:val="00B552E3"/>
    <w:rsid w:val="00B5658F"/>
    <w:rsid w:val="00B57FAC"/>
    <w:rsid w:val="00B62442"/>
    <w:rsid w:val="00B63710"/>
    <w:rsid w:val="00B63740"/>
    <w:rsid w:val="00B65712"/>
    <w:rsid w:val="00B66828"/>
    <w:rsid w:val="00B66B44"/>
    <w:rsid w:val="00B6757E"/>
    <w:rsid w:val="00B7087A"/>
    <w:rsid w:val="00B708BF"/>
    <w:rsid w:val="00B70C4D"/>
    <w:rsid w:val="00B710C4"/>
    <w:rsid w:val="00B7157D"/>
    <w:rsid w:val="00B7167F"/>
    <w:rsid w:val="00B72764"/>
    <w:rsid w:val="00B76AA1"/>
    <w:rsid w:val="00B76B2E"/>
    <w:rsid w:val="00B773E3"/>
    <w:rsid w:val="00B7799F"/>
    <w:rsid w:val="00B801F8"/>
    <w:rsid w:val="00B80A5B"/>
    <w:rsid w:val="00B80DAB"/>
    <w:rsid w:val="00B82CE7"/>
    <w:rsid w:val="00B83B2B"/>
    <w:rsid w:val="00B844CD"/>
    <w:rsid w:val="00B84B3D"/>
    <w:rsid w:val="00B852FD"/>
    <w:rsid w:val="00B85994"/>
    <w:rsid w:val="00B8641A"/>
    <w:rsid w:val="00B86F0A"/>
    <w:rsid w:val="00B90200"/>
    <w:rsid w:val="00B90593"/>
    <w:rsid w:val="00B9124B"/>
    <w:rsid w:val="00B9360C"/>
    <w:rsid w:val="00B95429"/>
    <w:rsid w:val="00B961E0"/>
    <w:rsid w:val="00BA081D"/>
    <w:rsid w:val="00BA0CE0"/>
    <w:rsid w:val="00BA111F"/>
    <w:rsid w:val="00BA2E16"/>
    <w:rsid w:val="00BA435A"/>
    <w:rsid w:val="00BA4768"/>
    <w:rsid w:val="00BA4D66"/>
    <w:rsid w:val="00BA4E56"/>
    <w:rsid w:val="00BB00D3"/>
    <w:rsid w:val="00BB09BB"/>
    <w:rsid w:val="00BB0C21"/>
    <w:rsid w:val="00BB1ED5"/>
    <w:rsid w:val="00BB41AB"/>
    <w:rsid w:val="00BC0AE4"/>
    <w:rsid w:val="00BC17C7"/>
    <w:rsid w:val="00BC1FC2"/>
    <w:rsid w:val="00BC2028"/>
    <w:rsid w:val="00BC21BA"/>
    <w:rsid w:val="00BC279C"/>
    <w:rsid w:val="00BC4D6E"/>
    <w:rsid w:val="00BC7AAB"/>
    <w:rsid w:val="00BD2630"/>
    <w:rsid w:val="00BD335C"/>
    <w:rsid w:val="00BD421D"/>
    <w:rsid w:val="00BD4A8A"/>
    <w:rsid w:val="00BD4C32"/>
    <w:rsid w:val="00BD5A5C"/>
    <w:rsid w:val="00BD623A"/>
    <w:rsid w:val="00BD67E0"/>
    <w:rsid w:val="00BD731B"/>
    <w:rsid w:val="00BD79A4"/>
    <w:rsid w:val="00BE0EDA"/>
    <w:rsid w:val="00BE17BB"/>
    <w:rsid w:val="00BE1CA9"/>
    <w:rsid w:val="00BE27E0"/>
    <w:rsid w:val="00BE4C01"/>
    <w:rsid w:val="00BE66E6"/>
    <w:rsid w:val="00BE6921"/>
    <w:rsid w:val="00BE6C47"/>
    <w:rsid w:val="00BE7016"/>
    <w:rsid w:val="00BE73CF"/>
    <w:rsid w:val="00BE7DB9"/>
    <w:rsid w:val="00BE7F1A"/>
    <w:rsid w:val="00BF0EED"/>
    <w:rsid w:val="00BF1701"/>
    <w:rsid w:val="00BF2DA5"/>
    <w:rsid w:val="00BF2DCD"/>
    <w:rsid w:val="00BF3359"/>
    <w:rsid w:val="00BF69FB"/>
    <w:rsid w:val="00BF6F12"/>
    <w:rsid w:val="00C00288"/>
    <w:rsid w:val="00C00B43"/>
    <w:rsid w:val="00C00BE0"/>
    <w:rsid w:val="00C0166A"/>
    <w:rsid w:val="00C01702"/>
    <w:rsid w:val="00C04175"/>
    <w:rsid w:val="00C042F7"/>
    <w:rsid w:val="00C056CF"/>
    <w:rsid w:val="00C06278"/>
    <w:rsid w:val="00C161DB"/>
    <w:rsid w:val="00C1646F"/>
    <w:rsid w:val="00C16646"/>
    <w:rsid w:val="00C17721"/>
    <w:rsid w:val="00C17F06"/>
    <w:rsid w:val="00C20396"/>
    <w:rsid w:val="00C215D4"/>
    <w:rsid w:val="00C21BCC"/>
    <w:rsid w:val="00C21F19"/>
    <w:rsid w:val="00C22723"/>
    <w:rsid w:val="00C237E7"/>
    <w:rsid w:val="00C26054"/>
    <w:rsid w:val="00C268D3"/>
    <w:rsid w:val="00C26A65"/>
    <w:rsid w:val="00C321C0"/>
    <w:rsid w:val="00C3373F"/>
    <w:rsid w:val="00C33F69"/>
    <w:rsid w:val="00C35855"/>
    <w:rsid w:val="00C35B87"/>
    <w:rsid w:val="00C35D13"/>
    <w:rsid w:val="00C360F1"/>
    <w:rsid w:val="00C36D2A"/>
    <w:rsid w:val="00C37311"/>
    <w:rsid w:val="00C401BA"/>
    <w:rsid w:val="00C40B37"/>
    <w:rsid w:val="00C4155B"/>
    <w:rsid w:val="00C43DF0"/>
    <w:rsid w:val="00C4464F"/>
    <w:rsid w:val="00C47C44"/>
    <w:rsid w:val="00C50471"/>
    <w:rsid w:val="00C50562"/>
    <w:rsid w:val="00C52667"/>
    <w:rsid w:val="00C55D9E"/>
    <w:rsid w:val="00C60A6C"/>
    <w:rsid w:val="00C63886"/>
    <w:rsid w:val="00C63CEC"/>
    <w:rsid w:val="00C6616F"/>
    <w:rsid w:val="00C66873"/>
    <w:rsid w:val="00C67E92"/>
    <w:rsid w:val="00C7135C"/>
    <w:rsid w:val="00C72614"/>
    <w:rsid w:val="00C73306"/>
    <w:rsid w:val="00C73D6B"/>
    <w:rsid w:val="00C74D26"/>
    <w:rsid w:val="00C75EA8"/>
    <w:rsid w:val="00C76840"/>
    <w:rsid w:val="00C8055E"/>
    <w:rsid w:val="00C80A41"/>
    <w:rsid w:val="00C836D3"/>
    <w:rsid w:val="00C85D15"/>
    <w:rsid w:val="00C9000C"/>
    <w:rsid w:val="00C90A78"/>
    <w:rsid w:val="00C93238"/>
    <w:rsid w:val="00C932D4"/>
    <w:rsid w:val="00C93865"/>
    <w:rsid w:val="00C96173"/>
    <w:rsid w:val="00C9629F"/>
    <w:rsid w:val="00C9667E"/>
    <w:rsid w:val="00CA05DB"/>
    <w:rsid w:val="00CA2A45"/>
    <w:rsid w:val="00CA56C6"/>
    <w:rsid w:val="00CA56F2"/>
    <w:rsid w:val="00CA65E4"/>
    <w:rsid w:val="00CB1D9B"/>
    <w:rsid w:val="00CB254C"/>
    <w:rsid w:val="00CB3F69"/>
    <w:rsid w:val="00CB5365"/>
    <w:rsid w:val="00CB575F"/>
    <w:rsid w:val="00CC00E9"/>
    <w:rsid w:val="00CC06F5"/>
    <w:rsid w:val="00CC0D76"/>
    <w:rsid w:val="00CC0DCB"/>
    <w:rsid w:val="00CC0E3E"/>
    <w:rsid w:val="00CC404D"/>
    <w:rsid w:val="00CC4B56"/>
    <w:rsid w:val="00CC4E1E"/>
    <w:rsid w:val="00CC6AEA"/>
    <w:rsid w:val="00CD05B0"/>
    <w:rsid w:val="00CD1033"/>
    <w:rsid w:val="00CD1768"/>
    <w:rsid w:val="00CD413E"/>
    <w:rsid w:val="00CD6C8A"/>
    <w:rsid w:val="00CD7798"/>
    <w:rsid w:val="00CD7D51"/>
    <w:rsid w:val="00CD7D92"/>
    <w:rsid w:val="00CE0011"/>
    <w:rsid w:val="00CE0610"/>
    <w:rsid w:val="00CE0E43"/>
    <w:rsid w:val="00CE0F5E"/>
    <w:rsid w:val="00CE183C"/>
    <w:rsid w:val="00CE18EF"/>
    <w:rsid w:val="00CE25A3"/>
    <w:rsid w:val="00CE28FF"/>
    <w:rsid w:val="00CE5188"/>
    <w:rsid w:val="00CE6A76"/>
    <w:rsid w:val="00CF23F3"/>
    <w:rsid w:val="00CF4037"/>
    <w:rsid w:val="00CF4F25"/>
    <w:rsid w:val="00CF5A99"/>
    <w:rsid w:val="00CF7F30"/>
    <w:rsid w:val="00D001DA"/>
    <w:rsid w:val="00D002B5"/>
    <w:rsid w:val="00D014AC"/>
    <w:rsid w:val="00D017B9"/>
    <w:rsid w:val="00D02CFB"/>
    <w:rsid w:val="00D06319"/>
    <w:rsid w:val="00D100AC"/>
    <w:rsid w:val="00D111A8"/>
    <w:rsid w:val="00D122A7"/>
    <w:rsid w:val="00D136D5"/>
    <w:rsid w:val="00D14BE0"/>
    <w:rsid w:val="00D15852"/>
    <w:rsid w:val="00D161E3"/>
    <w:rsid w:val="00D174B3"/>
    <w:rsid w:val="00D2012B"/>
    <w:rsid w:val="00D208F6"/>
    <w:rsid w:val="00D21570"/>
    <w:rsid w:val="00D22774"/>
    <w:rsid w:val="00D22BC5"/>
    <w:rsid w:val="00D2481F"/>
    <w:rsid w:val="00D24965"/>
    <w:rsid w:val="00D274FC"/>
    <w:rsid w:val="00D30674"/>
    <w:rsid w:val="00D30EF9"/>
    <w:rsid w:val="00D34888"/>
    <w:rsid w:val="00D368C8"/>
    <w:rsid w:val="00D379C7"/>
    <w:rsid w:val="00D40B41"/>
    <w:rsid w:val="00D4123F"/>
    <w:rsid w:val="00D46711"/>
    <w:rsid w:val="00D47CE4"/>
    <w:rsid w:val="00D51112"/>
    <w:rsid w:val="00D54196"/>
    <w:rsid w:val="00D56DFF"/>
    <w:rsid w:val="00D56F4A"/>
    <w:rsid w:val="00D60C79"/>
    <w:rsid w:val="00D60DED"/>
    <w:rsid w:val="00D612DF"/>
    <w:rsid w:val="00D62865"/>
    <w:rsid w:val="00D632BA"/>
    <w:rsid w:val="00D64A12"/>
    <w:rsid w:val="00D666F2"/>
    <w:rsid w:val="00D67843"/>
    <w:rsid w:val="00D722FE"/>
    <w:rsid w:val="00D7593D"/>
    <w:rsid w:val="00D807AA"/>
    <w:rsid w:val="00D822A8"/>
    <w:rsid w:val="00D840ED"/>
    <w:rsid w:val="00D84F4C"/>
    <w:rsid w:val="00D8563D"/>
    <w:rsid w:val="00D85B49"/>
    <w:rsid w:val="00D9086D"/>
    <w:rsid w:val="00D91106"/>
    <w:rsid w:val="00D91ADC"/>
    <w:rsid w:val="00D91B12"/>
    <w:rsid w:val="00D9256A"/>
    <w:rsid w:val="00D92E07"/>
    <w:rsid w:val="00D93ADA"/>
    <w:rsid w:val="00D965E9"/>
    <w:rsid w:val="00D96CA5"/>
    <w:rsid w:val="00DA01EA"/>
    <w:rsid w:val="00DA13CF"/>
    <w:rsid w:val="00DA1EFC"/>
    <w:rsid w:val="00DA26FA"/>
    <w:rsid w:val="00DA3131"/>
    <w:rsid w:val="00DA4C84"/>
    <w:rsid w:val="00DA4EF9"/>
    <w:rsid w:val="00DA521C"/>
    <w:rsid w:val="00DA52EC"/>
    <w:rsid w:val="00DA57A3"/>
    <w:rsid w:val="00DA5CC2"/>
    <w:rsid w:val="00DA69AE"/>
    <w:rsid w:val="00DB0195"/>
    <w:rsid w:val="00DB26EB"/>
    <w:rsid w:val="00DB3120"/>
    <w:rsid w:val="00DB4675"/>
    <w:rsid w:val="00DB7DC3"/>
    <w:rsid w:val="00DC027C"/>
    <w:rsid w:val="00DC0873"/>
    <w:rsid w:val="00DC39C3"/>
    <w:rsid w:val="00DC3B75"/>
    <w:rsid w:val="00DC3BEC"/>
    <w:rsid w:val="00DC566C"/>
    <w:rsid w:val="00DD0C84"/>
    <w:rsid w:val="00DD133D"/>
    <w:rsid w:val="00DD214C"/>
    <w:rsid w:val="00DD3493"/>
    <w:rsid w:val="00DD3C57"/>
    <w:rsid w:val="00DD3E9A"/>
    <w:rsid w:val="00DD5C03"/>
    <w:rsid w:val="00DD720B"/>
    <w:rsid w:val="00DD7472"/>
    <w:rsid w:val="00DE1542"/>
    <w:rsid w:val="00DE1935"/>
    <w:rsid w:val="00DE38E8"/>
    <w:rsid w:val="00DE45B4"/>
    <w:rsid w:val="00DE46E7"/>
    <w:rsid w:val="00DE4967"/>
    <w:rsid w:val="00DE6510"/>
    <w:rsid w:val="00DE6AC8"/>
    <w:rsid w:val="00DE6E29"/>
    <w:rsid w:val="00DE788D"/>
    <w:rsid w:val="00DE7DC5"/>
    <w:rsid w:val="00DF31CD"/>
    <w:rsid w:val="00DF3DAA"/>
    <w:rsid w:val="00DF4486"/>
    <w:rsid w:val="00DF4488"/>
    <w:rsid w:val="00DF5060"/>
    <w:rsid w:val="00DF555A"/>
    <w:rsid w:val="00DF5743"/>
    <w:rsid w:val="00DF65DB"/>
    <w:rsid w:val="00DF7557"/>
    <w:rsid w:val="00E034BE"/>
    <w:rsid w:val="00E04BEF"/>
    <w:rsid w:val="00E06A36"/>
    <w:rsid w:val="00E074A0"/>
    <w:rsid w:val="00E078DA"/>
    <w:rsid w:val="00E07D84"/>
    <w:rsid w:val="00E10613"/>
    <w:rsid w:val="00E12442"/>
    <w:rsid w:val="00E13B19"/>
    <w:rsid w:val="00E13F6C"/>
    <w:rsid w:val="00E13FE7"/>
    <w:rsid w:val="00E147CE"/>
    <w:rsid w:val="00E15363"/>
    <w:rsid w:val="00E15D9A"/>
    <w:rsid w:val="00E17689"/>
    <w:rsid w:val="00E206CE"/>
    <w:rsid w:val="00E206E2"/>
    <w:rsid w:val="00E2171D"/>
    <w:rsid w:val="00E21C0F"/>
    <w:rsid w:val="00E22441"/>
    <w:rsid w:val="00E23073"/>
    <w:rsid w:val="00E23284"/>
    <w:rsid w:val="00E26DC3"/>
    <w:rsid w:val="00E278CF"/>
    <w:rsid w:val="00E27975"/>
    <w:rsid w:val="00E3020B"/>
    <w:rsid w:val="00E346A5"/>
    <w:rsid w:val="00E374CE"/>
    <w:rsid w:val="00E407B4"/>
    <w:rsid w:val="00E41E47"/>
    <w:rsid w:val="00E458C6"/>
    <w:rsid w:val="00E4605F"/>
    <w:rsid w:val="00E46604"/>
    <w:rsid w:val="00E477F5"/>
    <w:rsid w:val="00E50493"/>
    <w:rsid w:val="00E511B2"/>
    <w:rsid w:val="00E522E7"/>
    <w:rsid w:val="00E529C4"/>
    <w:rsid w:val="00E52DE0"/>
    <w:rsid w:val="00E547FE"/>
    <w:rsid w:val="00E55DEE"/>
    <w:rsid w:val="00E55EAC"/>
    <w:rsid w:val="00E56BBF"/>
    <w:rsid w:val="00E574B8"/>
    <w:rsid w:val="00E60E18"/>
    <w:rsid w:val="00E6114D"/>
    <w:rsid w:val="00E63055"/>
    <w:rsid w:val="00E64EB1"/>
    <w:rsid w:val="00E65661"/>
    <w:rsid w:val="00E65A15"/>
    <w:rsid w:val="00E665DC"/>
    <w:rsid w:val="00E6776F"/>
    <w:rsid w:val="00E7188F"/>
    <w:rsid w:val="00E73DA6"/>
    <w:rsid w:val="00E74D84"/>
    <w:rsid w:val="00E75F5B"/>
    <w:rsid w:val="00E77DBC"/>
    <w:rsid w:val="00E80A4B"/>
    <w:rsid w:val="00E81012"/>
    <w:rsid w:val="00E8390F"/>
    <w:rsid w:val="00E85C1F"/>
    <w:rsid w:val="00E901C9"/>
    <w:rsid w:val="00E90E11"/>
    <w:rsid w:val="00E91F15"/>
    <w:rsid w:val="00E923F9"/>
    <w:rsid w:val="00E92807"/>
    <w:rsid w:val="00E931A2"/>
    <w:rsid w:val="00E94BC1"/>
    <w:rsid w:val="00E95A72"/>
    <w:rsid w:val="00E96540"/>
    <w:rsid w:val="00E97A06"/>
    <w:rsid w:val="00EA173B"/>
    <w:rsid w:val="00EA218F"/>
    <w:rsid w:val="00EA2426"/>
    <w:rsid w:val="00EA4065"/>
    <w:rsid w:val="00EA48F2"/>
    <w:rsid w:val="00EA4921"/>
    <w:rsid w:val="00EA4C3C"/>
    <w:rsid w:val="00EA4CE2"/>
    <w:rsid w:val="00EA542D"/>
    <w:rsid w:val="00EA6BC8"/>
    <w:rsid w:val="00EA7337"/>
    <w:rsid w:val="00EB0992"/>
    <w:rsid w:val="00EB28B6"/>
    <w:rsid w:val="00EB3AE2"/>
    <w:rsid w:val="00EB41BE"/>
    <w:rsid w:val="00EB46BB"/>
    <w:rsid w:val="00EB5191"/>
    <w:rsid w:val="00EC032B"/>
    <w:rsid w:val="00EC03D0"/>
    <w:rsid w:val="00EC1A74"/>
    <w:rsid w:val="00EC2A01"/>
    <w:rsid w:val="00EC7436"/>
    <w:rsid w:val="00EC79AB"/>
    <w:rsid w:val="00ED09C8"/>
    <w:rsid w:val="00ED0D49"/>
    <w:rsid w:val="00ED1089"/>
    <w:rsid w:val="00ED24D1"/>
    <w:rsid w:val="00ED5BF3"/>
    <w:rsid w:val="00ED6824"/>
    <w:rsid w:val="00ED7451"/>
    <w:rsid w:val="00ED75F5"/>
    <w:rsid w:val="00EE17B6"/>
    <w:rsid w:val="00EE1FFC"/>
    <w:rsid w:val="00EE52C8"/>
    <w:rsid w:val="00EE5F20"/>
    <w:rsid w:val="00EF0E2D"/>
    <w:rsid w:val="00EF3346"/>
    <w:rsid w:val="00EF3992"/>
    <w:rsid w:val="00EF39CD"/>
    <w:rsid w:val="00EF3EAD"/>
    <w:rsid w:val="00EF4549"/>
    <w:rsid w:val="00EF687A"/>
    <w:rsid w:val="00EF6AFF"/>
    <w:rsid w:val="00EF6D0C"/>
    <w:rsid w:val="00EF711B"/>
    <w:rsid w:val="00EF7858"/>
    <w:rsid w:val="00EF7965"/>
    <w:rsid w:val="00F00EA2"/>
    <w:rsid w:val="00F02C84"/>
    <w:rsid w:val="00F02DD1"/>
    <w:rsid w:val="00F03015"/>
    <w:rsid w:val="00F03438"/>
    <w:rsid w:val="00F038BC"/>
    <w:rsid w:val="00F04C0B"/>
    <w:rsid w:val="00F07033"/>
    <w:rsid w:val="00F109D8"/>
    <w:rsid w:val="00F10C34"/>
    <w:rsid w:val="00F1318A"/>
    <w:rsid w:val="00F15650"/>
    <w:rsid w:val="00F1682A"/>
    <w:rsid w:val="00F1760B"/>
    <w:rsid w:val="00F2279C"/>
    <w:rsid w:val="00F22AB9"/>
    <w:rsid w:val="00F22CA3"/>
    <w:rsid w:val="00F23496"/>
    <w:rsid w:val="00F234D6"/>
    <w:rsid w:val="00F24601"/>
    <w:rsid w:val="00F254A5"/>
    <w:rsid w:val="00F25BF1"/>
    <w:rsid w:val="00F33585"/>
    <w:rsid w:val="00F3375B"/>
    <w:rsid w:val="00F3524C"/>
    <w:rsid w:val="00F35A4A"/>
    <w:rsid w:val="00F3794A"/>
    <w:rsid w:val="00F40886"/>
    <w:rsid w:val="00F410A8"/>
    <w:rsid w:val="00F44CCF"/>
    <w:rsid w:val="00F45309"/>
    <w:rsid w:val="00F458B0"/>
    <w:rsid w:val="00F476C7"/>
    <w:rsid w:val="00F50111"/>
    <w:rsid w:val="00F508CB"/>
    <w:rsid w:val="00F52159"/>
    <w:rsid w:val="00F521B4"/>
    <w:rsid w:val="00F5267D"/>
    <w:rsid w:val="00F53173"/>
    <w:rsid w:val="00F546CE"/>
    <w:rsid w:val="00F552C8"/>
    <w:rsid w:val="00F5740F"/>
    <w:rsid w:val="00F5796E"/>
    <w:rsid w:val="00F60CF5"/>
    <w:rsid w:val="00F610F2"/>
    <w:rsid w:val="00F61F23"/>
    <w:rsid w:val="00F6465C"/>
    <w:rsid w:val="00F64D66"/>
    <w:rsid w:val="00F67CF7"/>
    <w:rsid w:val="00F67E7A"/>
    <w:rsid w:val="00F70196"/>
    <w:rsid w:val="00F70BD4"/>
    <w:rsid w:val="00F7315B"/>
    <w:rsid w:val="00F75872"/>
    <w:rsid w:val="00F76439"/>
    <w:rsid w:val="00F76531"/>
    <w:rsid w:val="00F766B1"/>
    <w:rsid w:val="00F767F6"/>
    <w:rsid w:val="00F76955"/>
    <w:rsid w:val="00F7799D"/>
    <w:rsid w:val="00F8101F"/>
    <w:rsid w:val="00F81641"/>
    <w:rsid w:val="00F81ECE"/>
    <w:rsid w:val="00F82550"/>
    <w:rsid w:val="00F85810"/>
    <w:rsid w:val="00F9350F"/>
    <w:rsid w:val="00F967E5"/>
    <w:rsid w:val="00F97C05"/>
    <w:rsid w:val="00FA0420"/>
    <w:rsid w:val="00FA0A35"/>
    <w:rsid w:val="00FA23AC"/>
    <w:rsid w:val="00FA24CD"/>
    <w:rsid w:val="00FA2AC5"/>
    <w:rsid w:val="00FA39F9"/>
    <w:rsid w:val="00FA4A2F"/>
    <w:rsid w:val="00FB067D"/>
    <w:rsid w:val="00FB0E65"/>
    <w:rsid w:val="00FB106B"/>
    <w:rsid w:val="00FB375E"/>
    <w:rsid w:val="00FB4732"/>
    <w:rsid w:val="00FB510A"/>
    <w:rsid w:val="00FB5A24"/>
    <w:rsid w:val="00FB5ADA"/>
    <w:rsid w:val="00FB6A40"/>
    <w:rsid w:val="00FB6BBA"/>
    <w:rsid w:val="00FB78F4"/>
    <w:rsid w:val="00FC03C8"/>
    <w:rsid w:val="00FC16E8"/>
    <w:rsid w:val="00FC22D4"/>
    <w:rsid w:val="00FC24A5"/>
    <w:rsid w:val="00FC5F06"/>
    <w:rsid w:val="00FD00E7"/>
    <w:rsid w:val="00FD3948"/>
    <w:rsid w:val="00FD4357"/>
    <w:rsid w:val="00FD4C6F"/>
    <w:rsid w:val="00FD5041"/>
    <w:rsid w:val="00FD53E7"/>
    <w:rsid w:val="00FD6915"/>
    <w:rsid w:val="00FE0D77"/>
    <w:rsid w:val="00FE150D"/>
    <w:rsid w:val="00FE1B46"/>
    <w:rsid w:val="00FE363E"/>
    <w:rsid w:val="00FE64F7"/>
    <w:rsid w:val="00FF07D4"/>
    <w:rsid w:val="00FF1B38"/>
    <w:rsid w:val="00FF1CCA"/>
    <w:rsid w:val="00FF424B"/>
    <w:rsid w:val="00FF43DB"/>
    <w:rsid w:val="00FF5EE2"/>
    <w:rsid w:val="00FF61F8"/>
    <w:rsid w:val="00FF6893"/>
    <w:rsid w:val="00FF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0C"/>
  </w:style>
  <w:style w:type="paragraph" w:styleId="1">
    <w:name w:val="heading 1"/>
    <w:basedOn w:val="a"/>
    <w:next w:val="a"/>
    <w:link w:val="10"/>
    <w:uiPriority w:val="9"/>
    <w:qFormat/>
    <w:rsid w:val="00B00B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Маркер Знак,название Знак,List Paragraph Знак,Абзац списка1 Знак,Абзац списка4 Знак,Bullet List Знак,FooterText Знак,numbered Знак,SL_Абзац списка Знак,List Paragraph1 Знак,Абзац списка3 Знак,f_Абзац 1 Знак,Bullet Number Знак,lp1 Знак"/>
    <w:link w:val="a4"/>
    <w:uiPriority w:val="34"/>
    <w:qFormat/>
    <w:locked/>
    <w:rsid w:val="000251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Маркер,название,List Paragraph,Абзац списка1,Абзац списка4,Bullet List,FooterText,numbered,SL_Абзац списка,List Paragraph1,Абзац списка3,f_Абзац 1,Bullet Number,Нумерованый список,lp1,ПАРАГРАФ,Абзац списка2,Абзац списка11,Paragraphe de list"/>
    <w:basedOn w:val="a"/>
    <w:link w:val="a3"/>
    <w:uiPriority w:val="99"/>
    <w:qFormat/>
    <w:rsid w:val="0002510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link w:val="20"/>
    <w:locked/>
    <w:rsid w:val="0002510C"/>
    <w:rPr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02510C"/>
    <w:pPr>
      <w:widowControl w:val="0"/>
      <w:shd w:val="clear" w:color="auto" w:fill="FFFFFF"/>
      <w:spacing w:after="0" w:line="0" w:lineRule="atLeast"/>
      <w:outlineLvl w:val="1"/>
    </w:pPr>
    <w:rPr>
      <w:b/>
      <w:bCs/>
      <w:sz w:val="28"/>
      <w:szCs w:val="28"/>
    </w:rPr>
  </w:style>
  <w:style w:type="table" w:styleId="a5">
    <w:name w:val="Table Grid"/>
    <w:basedOn w:val="a1"/>
    <w:rsid w:val="00034426"/>
    <w:pPr>
      <w:spacing w:after="0" w:line="240" w:lineRule="auto"/>
    </w:pPr>
    <w:rPr>
      <w:rFonts w:ascii="Calibri" w:eastAsia="Calibri" w:hAnsi="Calibri"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9">
    <w:name w:val="Style9"/>
    <w:basedOn w:val="a"/>
    <w:uiPriority w:val="99"/>
    <w:rsid w:val="00CD7798"/>
    <w:pPr>
      <w:widowControl w:val="0"/>
      <w:autoSpaceDE w:val="0"/>
      <w:autoSpaceDN w:val="0"/>
      <w:adjustRightInd w:val="0"/>
      <w:spacing w:after="0" w:line="28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5"/>
    <w:rsid w:val="00311560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5"/>
    <w:rsid w:val="009B02A2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5"/>
    <w:locked/>
    <w:rsid w:val="00CC0E3E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5"/>
    <w:locked/>
    <w:rsid w:val="00320BB1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5"/>
    <w:locked/>
    <w:rsid w:val="00B40006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5"/>
    <w:locked/>
    <w:rsid w:val="0028488A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5"/>
    <w:rsid w:val="002F60D3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00BC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6">
    <w:name w:val="Hyperlink"/>
    <w:basedOn w:val="a0"/>
    <w:uiPriority w:val="99"/>
    <w:unhideWhenUsed/>
    <w:rsid w:val="00B00BC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61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613C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5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4022</TotalTime>
  <Pages>20</Pages>
  <Words>4170</Words>
  <Characters>23771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27886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dkre_ivanovav</dc:creator>
  <cp:lastModifiedBy>Михалев Василий Геннадьевич</cp:lastModifiedBy>
  <cp:revision>52</cp:revision>
  <cp:lastPrinted>2023-10-06T08:10:00Z</cp:lastPrinted>
  <dcterms:created xsi:type="dcterms:W3CDTF">2022-07-12T06:27:00Z</dcterms:created>
  <dcterms:modified xsi:type="dcterms:W3CDTF">2024-01-16T06:23:00Z</dcterms:modified>
</cp:coreProperties>
</file>