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C99" w:rsidRPr="00035122" w:rsidRDefault="00035122" w:rsidP="00035122">
      <w:pPr>
        <w:ind w:firstLine="708"/>
        <w:rPr>
          <w:b/>
        </w:rPr>
      </w:pPr>
      <w:r w:rsidRPr="00035122">
        <w:rPr>
          <w:b/>
        </w:rPr>
        <w:t>Данные для подбора модели станка</w:t>
      </w:r>
      <w:r w:rsidR="005341C1">
        <w:rPr>
          <w:b/>
        </w:rPr>
        <w:t xml:space="preserve"> тороидальной намотки</w:t>
      </w:r>
      <w:r w:rsidRPr="00035122">
        <w:rPr>
          <w:b/>
        </w:rPr>
        <w:t>.</w:t>
      </w:r>
    </w:p>
    <w:p w:rsidR="00690C99" w:rsidRDefault="00690C99" w:rsidP="00690C99">
      <w:pPr>
        <w:jc w:val="center"/>
      </w:pPr>
      <w:r>
        <w:rPr>
          <w:noProof/>
          <w:lang w:eastAsia="ru-RU"/>
        </w:rPr>
        <w:drawing>
          <wp:inline distT="0" distB="0" distL="0" distR="0" wp14:anchorId="2E3E03B8">
            <wp:extent cx="1571625" cy="1000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8755" w:type="dxa"/>
        <w:tblLook w:val="0000" w:firstRow="0" w:lastRow="0" w:firstColumn="0" w:lastColumn="0" w:noHBand="0" w:noVBand="0"/>
      </w:tblPr>
      <w:tblGrid>
        <w:gridCol w:w="2159"/>
        <w:gridCol w:w="1777"/>
        <w:gridCol w:w="4819"/>
      </w:tblGrid>
      <w:tr w:rsidR="00703154" w:rsidRPr="00690C99" w:rsidTr="005C5CC8">
        <w:trPr>
          <w:trHeight w:val="796"/>
        </w:trPr>
        <w:tc>
          <w:tcPr>
            <w:tcW w:w="39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  <w:tl2br w:val="single" w:sz="4" w:space="0" w:color="auto"/>
            </w:tcBorders>
            <w:vAlign w:val="center"/>
          </w:tcPr>
          <w:p w:rsidR="00703154" w:rsidRPr="00690C99" w:rsidRDefault="00703154" w:rsidP="00690C99">
            <w:pPr>
              <w:jc w:val="center"/>
              <w:rPr>
                <w:b/>
              </w:rPr>
            </w:pPr>
            <w:r w:rsidRPr="00690C99">
              <w:rPr>
                <w:b/>
              </w:rPr>
              <w:t>Обмотка номер</w:t>
            </w:r>
          </w:p>
          <w:p w:rsidR="00703154" w:rsidRPr="00690C99" w:rsidRDefault="00703154" w:rsidP="00690C99">
            <w:pPr>
              <w:jc w:val="center"/>
            </w:pPr>
            <w:r w:rsidRPr="00690C99">
              <w:rPr>
                <w:b/>
              </w:rPr>
              <w:t>Параметры обмотки</w:t>
            </w:r>
          </w:p>
        </w:tc>
        <w:tc>
          <w:tcPr>
            <w:tcW w:w="481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  <w:rPr>
                <w:b/>
              </w:rPr>
            </w:pPr>
            <w:r w:rsidRPr="00690C99">
              <w:rPr>
                <w:b/>
              </w:rPr>
              <w:t>1</w:t>
            </w:r>
          </w:p>
        </w:tc>
      </w:tr>
      <w:tr w:rsidR="00703154" w:rsidRPr="00690C99" w:rsidTr="005C5CC8">
        <w:trPr>
          <w:trHeight w:val="568"/>
        </w:trPr>
        <w:tc>
          <w:tcPr>
            <w:tcW w:w="393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 xml:space="preserve">Требуемая производительность, </w:t>
            </w:r>
            <w:proofErr w:type="spellStart"/>
            <w:proofErr w:type="gramStart"/>
            <w:r w:rsidRPr="00690C99">
              <w:t>шт</w:t>
            </w:r>
            <w:proofErr w:type="spellEnd"/>
            <w:proofErr w:type="gramEnd"/>
            <w:r w:rsidRPr="00690C99">
              <w:t xml:space="preserve">/месяц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120</w:t>
            </w:r>
          </w:p>
        </w:tc>
      </w:tr>
      <w:tr w:rsidR="00703154" w:rsidRPr="00690C99" w:rsidTr="005C5CC8">
        <w:trPr>
          <w:trHeight w:val="281"/>
        </w:trPr>
        <w:tc>
          <w:tcPr>
            <w:tcW w:w="393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 xml:space="preserve">Марка провода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 xml:space="preserve">ЛЭПШД   1000х0,050   </w:t>
            </w:r>
          </w:p>
          <w:p w:rsidR="00703154" w:rsidRPr="00690C99" w:rsidRDefault="00703154" w:rsidP="00690C99">
            <w:pPr>
              <w:jc w:val="center"/>
            </w:pPr>
          </w:p>
        </w:tc>
      </w:tr>
      <w:tr w:rsidR="00703154" w:rsidRPr="00690C99" w:rsidTr="005C5CC8">
        <w:trPr>
          <w:trHeight w:val="271"/>
        </w:trPr>
        <w:tc>
          <w:tcPr>
            <w:tcW w:w="3936" w:type="dxa"/>
            <w:gridSpan w:val="2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rPr>
                <w:b/>
              </w:rPr>
              <w:t xml:space="preserve">Диаметр провода с учетом изоляции, </w:t>
            </w:r>
            <w:proofErr w:type="gramStart"/>
            <w:r w:rsidRPr="00690C99">
              <w:rPr>
                <w:b/>
              </w:rPr>
              <w:t>мм</w:t>
            </w:r>
            <w:proofErr w:type="gramEnd"/>
            <w:r w:rsidRPr="00690C99">
              <w:t xml:space="preserve">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2,55</w:t>
            </w:r>
          </w:p>
        </w:tc>
      </w:tr>
      <w:tr w:rsidR="00703154" w:rsidRPr="00690C99" w:rsidTr="005C5CC8">
        <w:trPr>
          <w:trHeight w:val="273"/>
        </w:trPr>
        <w:tc>
          <w:tcPr>
            <w:tcW w:w="2159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 xml:space="preserve">Конечные размеры готового изделия, </w:t>
            </w:r>
            <w:proofErr w:type="gramStart"/>
            <w:r w:rsidRPr="00690C99">
              <w:t>мм</w:t>
            </w:r>
            <w:proofErr w:type="gramEnd"/>
          </w:p>
        </w:tc>
        <w:tc>
          <w:tcPr>
            <w:tcW w:w="177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  <w:rPr>
                <w:lang w:val="en-US"/>
              </w:rPr>
            </w:pPr>
            <w:r w:rsidRPr="00690C99">
              <w:rPr>
                <w:b/>
                <w:bCs/>
                <w:lang w:val="en-US"/>
              </w:rPr>
              <w:t>od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134,1</w:t>
            </w:r>
          </w:p>
        </w:tc>
      </w:tr>
      <w:tr w:rsidR="00703154" w:rsidRPr="00690C99" w:rsidTr="005C5CC8">
        <w:trPr>
          <w:trHeight w:val="270"/>
        </w:trPr>
        <w:tc>
          <w:tcPr>
            <w:tcW w:w="215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  <w:rPr>
                <w:lang w:val="en-US"/>
              </w:rPr>
            </w:pPr>
            <w:r w:rsidRPr="00690C99">
              <w:rPr>
                <w:b/>
                <w:bCs/>
                <w:lang w:val="en-US"/>
              </w:rPr>
              <w:t>id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58,25</w:t>
            </w:r>
          </w:p>
        </w:tc>
      </w:tr>
      <w:tr w:rsidR="00703154" w:rsidRPr="00690C99" w:rsidTr="005C5CC8">
        <w:trPr>
          <w:trHeight w:val="270"/>
        </w:trPr>
        <w:tc>
          <w:tcPr>
            <w:tcW w:w="2159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rPr>
                <w:b/>
                <w:bCs/>
              </w:rPr>
              <w:t>h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29,1 или 49,1</w:t>
            </w:r>
          </w:p>
        </w:tc>
      </w:tr>
      <w:tr w:rsidR="00703154" w:rsidRPr="00690C99" w:rsidTr="005C5CC8">
        <w:trPr>
          <w:trHeight w:val="293"/>
        </w:trPr>
        <w:tc>
          <w:tcPr>
            <w:tcW w:w="2159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 xml:space="preserve">Размеры сердечника до намотки, </w:t>
            </w:r>
            <w:proofErr w:type="gramStart"/>
            <w:r w:rsidRPr="00690C99">
              <w:t>мм</w:t>
            </w:r>
            <w:proofErr w:type="gramEnd"/>
          </w:p>
        </w:tc>
        <w:tc>
          <w:tcPr>
            <w:tcW w:w="177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  <w:rPr>
                <w:lang w:val="en-US"/>
              </w:rPr>
            </w:pPr>
            <w:r w:rsidRPr="00690C99">
              <w:rPr>
                <w:b/>
                <w:bCs/>
                <w:lang w:val="en-US"/>
              </w:rPr>
              <w:t>od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125</w:t>
            </w:r>
          </w:p>
        </w:tc>
      </w:tr>
      <w:tr w:rsidR="00703154" w:rsidRPr="00690C99" w:rsidTr="005C5CC8">
        <w:trPr>
          <w:trHeight w:val="270"/>
        </w:trPr>
        <w:tc>
          <w:tcPr>
            <w:tcW w:w="215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  <w:rPr>
                <w:lang w:val="en-US"/>
              </w:rPr>
            </w:pPr>
            <w:r w:rsidRPr="00690C99">
              <w:rPr>
                <w:b/>
                <w:bCs/>
                <w:lang w:val="en-US"/>
              </w:rPr>
              <w:t>id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75</w:t>
            </w:r>
          </w:p>
        </w:tc>
      </w:tr>
      <w:tr w:rsidR="00703154" w:rsidRPr="00690C99" w:rsidTr="005C5CC8">
        <w:trPr>
          <w:trHeight w:val="101"/>
        </w:trPr>
        <w:tc>
          <w:tcPr>
            <w:tcW w:w="2159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rPr>
                <w:b/>
                <w:bCs/>
              </w:rPr>
              <w:t>h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20 или 40 (сдвоенный)</w:t>
            </w:r>
          </w:p>
        </w:tc>
      </w:tr>
      <w:tr w:rsidR="00703154" w:rsidRPr="00690C99" w:rsidTr="005C5CC8">
        <w:trPr>
          <w:trHeight w:val="460"/>
        </w:trPr>
        <w:tc>
          <w:tcPr>
            <w:tcW w:w="215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>Остаточный сегмент без обмотки, град.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>α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0,7</w:t>
            </w:r>
          </w:p>
        </w:tc>
      </w:tr>
      <w:tr w:rsidR="00703154" w:rsidRPr="00690C99" w:rsidTr="005C5CC8">
        <w:trPr>
          <w:trHeight w:val="320"/>
        </w:trPr>
        <w:tc>
          <w:tcPr>
            <w:tcW w:w="3936" w:type="dxa"/>
            <w:gridSpan w:val="2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>Число витков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58</w:t>
            </w:r>
          </w:p>
        </w:tc>
      </w:tr>
      <w:tr w:rsidR="00703154" w:rsidRPr="00690C99" w:rsidTr="005C5CC8">
        <w:trPr>
          <w:trHeight w:val="274"/>
        </w:trPr>
        <w:tc>
          <w:tcPr>
            <w:tcW w:w="393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>Число слоев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1</w:t>
            </w:r>
          </w:p>
        </w:tc>
      </w:tr>
      <w:tr w:rsidR="00703154" w:rsidRPr="00690C99" w:rsidTr="005C5CC8">
        <w:trPr>
          <w:trHeight w:val="274"/>
        </w:trPr>
        <w:tc>
          <w:tcPr>
            <w:tcW w:w="393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 xml:space="preserve">Необходимая длина провода, </w:t>
            </w:r>
            <w:proofErr w:type="gramStart"/>
            <w:r w:rsidRPr="00690C99">
              <w:t>м</w:t>
            </w:r>
            <w:proofErr w:type="gramEnd"/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6350</w:t>
            </w:r>
          </w:p>
        </w:tc>
      </w:tr>
      <w:tr w:rsidR="00703154" w:rsidRPr="00690C99" w:rsidTr="005C5CC8">
        <w:trPr>
          <w:trHeight w:val="604"/>
        </w:trPr>
        <w:tc>
          <w:tcPr>
            <w:tcW w:w="393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 xml:space="preserve">Тип намотки (виток к витку, </w:t>
            </w:r>
            <w:proofErr w:type="spellStart"/>
            <w:r w:rsidRPr="00690C99">
              <w:t>внавал</w:t>
            </w:r>
            <w:proofErr w:type="spellEnd"/>
            <w:r w:rsidRPr="00690C99">
              <w:t xml:space="preserve">, равномерно)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равномерно</w:t>
            </w:r>
          </w:p>
        </w:tc>
      </w:tr>
      <w:tr w:rsidR="00703154" w:rsidRPr="00690C99" w:rsidTr="005C5CC8">
        <w:trPr>
          <w:trHeight w:val="649"/>
        </w:trPr>
        <w:tc>
          <w:tcPr>
            <w:tcW w:w="393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03154" w:rsidRPr="00690C99" w:rsidRDefault="00703154" w:rsidP="00690C99">
            <w:pPr>
              <w:jc w:val="center"/>
            </w:pPr>
            <w:r w:rsidRPr="00690C99">
              <w:t>Параметры изоляции сердечника (марка, толщина, ширина перехлеста, кол-во слоев)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03154" w:rsidRPr="00690C99" w:rsidRDefault="00703154" w:rsidP="00690C99">
            <w:pPr>
              <w:jc w:val="center"/>
            </w:pPr>
            <w:r w:rsidRPr="00690C99">
              <w:t>Лента ЛЭ-10-2  ГОСТ 4514-78</w:t>
            </w:r>
          </w:p>
          <w:p w:rsidR="00703154" w:rsidRPr="00690C99" w:rsidRDefault="00703154" w:rsidP="00690C99">
            <w:pPr>
              <w:jc w:val="center"/>
            </w:pPr>
            <w:r w:rsidRPr="00690C99">
              <w:t xml:space="preserve"> в=10мм с перекрытием ½ ширины</w:t>
            </w:r>
          </w:p>
        </w:tc>
      </w:tr>
    </w:tbl>
    <w:p w:rsidR="00690C99" w:rsidRDefault="00690C99" w:rsidP="00690C99">
      <w:pPr>
        <w:jc w:val="center"/>
      </w:pPr>
    </w:p>
    <w:p w:rsidR="00690C99" w:rsidRDefault="00690C99" w:rsidP="005C5CC8">
      <w:r w:rsidRPr="00690C99">
        <w:rPr>
          <w:b/>
        </w:rPr>
        <w:t>Обмотка  состоит из 5 последовательно  намотанных проводов ЛЭПШД 1000х0,05</w:t>
      </w:r>
      <w:bookmarkStart w:id="0" w:name="_GoBack"/>
      <w:bookmarkEnd w:id="0"/>
    </w:p>
    <w:sectPr w:rsidR="00690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A09"/>
    <w:rsid w:val="00035122"/>
    <w:rsid w:val="000C0A09"/>
    <w:rsid w:val="00430031"/>
    <w:rsid w:val="005341C1"/>
    <w:rsid w:val="005C5CC8"/>
    <w:rsid w:val="00690C99"/>
    <w:rsid w:val="00703154"/>
    <w:rsid w:val="007864C3"/>
    <w:rsid w:val="008649B2"/>
    <w:rsid w:val="00B57DCE"/>
    <w:rsid w:val="00D1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C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C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teh_4</dc:creator>
  <cp:keywords/>
  <dc:description/>
  <cp:lastModifiedBy>teh_4</cp:lastModifiedBy>
  <cp:revision>25</cp:revision>
  <dcterms:created xsi:type="dcterms:W3CDTF">2023-11-24T06:16:00Z</dcterms:created>
  <dcterms:modified xsi:type="dcterms:W3CDTF">2023-11-24T06:26:00Z</dcterms:modified>
</cp:coreProperties>
</file>