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5068"/>
      </w:tblGrid>
      <w:tr w:rsidR="004E3299" w:rsidRPr="00ED2A69" w:rsidTr="00586B7A">
        <w:tc>
          <w:tcPr>
            <w:tcW w:w="4077" w:type="dxa"/>
          </w:tcPr>
          <w:p w:rsidR="004E3299" w:rsidRPr="00ED2A69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ED2A69">
              <w:rPr>
                <w:rFonts w:ascii="Times New Roman" w:hAnsi="Times New Roman"/>
                <w:b/>
              </w:rPr>
              <w:t xml:space="preserve">Полное наименование предприятия </w:t>
            </w:r>
          </w:p>
        </w:tc>
        <w:tc>
          <w:tcPr>
            <w:tcW w:w="5068" w:type="dxa"/>
          </w:tcPr>
          <w:p w:rsidR="004E3299" w:rsidRPr="00586B7A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Общество с ограниченной ответственностью «ПЕРЕСВЕТ»</w:t>
            </w:r>
          </w:p>
        </w:tc>
      </w:tr>
      <w:tr w:rsidR="004E3299" w:rsidRPr="00ED2A69" w:rsidTr="00586B7A">
        <w:tc>
          <w:tcPr>
            <w:tcW w:w="4077" w:type="dxa"/>
          </w:tcPr>
          <w:p w:rsidR="004E3299" w:rsidRPr="00ED2A69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ED2A69">
              <w:rPr>
                <w:rFonts w:ascii="Times New Roman" w:hAnsi="Times New Roman"/>
                <w:b/>
              </w:rPr>
              <w:t xml:space="preserve">Сокращенное наименование </w:t>
            </w:r>
          </w:p>
        </w:tc>
        <w:tc>
          <w:tcPr>
            <w:tcW w:w="5068" w:type="dxa"/>
          </w:tcPr>
          <w:p w:rsidR="004E3299" w:rsidRPr="00586B7A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ООО «ПЕРЕСВЕТ»</w:t>
            </w:r>
          </w:p>
        </w:tc>
      </w:tr>
      <w:tr w:rsidR="004E3299" w:rsidRPr="00ED2A69" w:rsidTr="00586B7A">
        <w:tc>
          <w:tcPr>
            <w:tcW w:w="4077" w:type="dxa"/>
          </w:tcPr>
          <w:p w:rsidR="004E3299" w:rsidRPr="00ED2A69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ED2A69">
              <w:rPr>
                <w:rFonts w:ascii="Times New Roman" w:hAnsi="Times New Roman"/>
                <w:b/>
              </w:rPr>
              <w:t xml:space="preserve">Банк </w:t>
            </w:r>
          </w:p>
        </w:tc>
        <w:tc>
          <w:tcPr>
            <w:tcW w:w="5068" w:type="dxa"/>
          </w:tcPr>
          <w:p w:rsidR="004E3299" w:rsidRPr="002603A1" w:rsidRDefault="0058131B" w:rsidP="005753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603A1">
              <w:rPr>
                <w:rFonts w:ascii="Times New Roman" w:hAnsi="Times New Roman"/>
                <w:bCs/>
                <w:sz w:val="24"/>
              </w:rPr>
              <w:t>АО "АЛЬФА-БАНК"</w:t>
            </w:r>
          </w:p>
        </w:tc>
      </w:tr>
      <w:tr w:rsidR="004E3299" w:rsidRPr="00ED2A69" w:rsidTr="00586B7A">
        <w:tc>
          <w:tcPr>
            <w:tcW w:w="4077" w:type="dxa"/>
          </w:tcPr>
          <w:p w:rsidR="004E3299" w:rsidRPr="00ED2A69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ED2A69">
              <w:rPr>
                <w:rFonts w:ascii="Times New Roman" w:hAnsi="Times New Roman"/>
                <w:b/>
              </w:rPr>
              <w:t xml:space="preserve">Номер расчетного счета </w:t>
            </w:r>
          </w:p>
        </w:tc>
        <w:tc>
          <w:tcPr>
            <w:tcW w:w="5068" w:type="dxa"/>
          </w:tcPr>
          <w:p w:rsidR="004E3299" w:rsidRPr="002603A1" w:rsidRDefault="0058131B" w:rsidP="005753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603A1">
              <w:rPr>
                <w:rFonts w:ascii="Times New Roman" w:hAnsi="Times New Roman"/>
                <w:sz w:val="24"/>
              </w:rPr>
              <w:t>40702810302920004863</w:t>
            </w:r>
          </w:p>
        </w:tc>
      </w:tr>
      <w:tr w:rsidR="004E3299" w:rsidRPr="00ED2A69" w:rsidTr="00586B7A">
        <w:tc>
          <w:tcPr>
            <w:tcW w:w="4077" w:type="dxa"/>
          </w:tcPr>
          <w:p w:rsidR="004E3299" w:rsidRPr="002533ED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 xml:space="preserve">Корреспондентский счет </w:t>
            </w:r>
          </w:p>
        </w:tc>
        <w:tc>
          <w:tcPr>
            <w:tcW w:w="5068" w:type="dxa"/>
          </w:tcPr>
          <w:p w:rsidR="004E3299" w:rsidRPr="002603A1" w:rsidRDefault="0058131B" w:rsidP="004E32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lang w:val="en-US"/>
              </w:rPr>
            </w:pPr>
            <w:r w:rsidRPr="002603A1">
              <w:rPr>
                <w:rFonts w:ascii="Times New Roman" w:hAnsi="Times New Roman"/>
                <w:sz w:val="24"/>
              </w:rPr>
              <w:t>30101810200000000593</w:t>
            </w:r>
          </w:p>
        </w:tc>
      </w:tr>
      <w:tr w:rsidR="004E3299" w:rsidRPr="00ED2A69" w:rsidTr="00586B7A">
        <w:tc>
          <w:tcPr>
            <w:tcW w:w="4077" w:type="dxa"/>
          </w:tcPr>
          <w:p w:rsidR="004E3299" w:rsidRPr="002533ED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 xml:space="preserve">БИК </w:t>
            </w:r>
          </w:p>
        </w:tc>
        <w:tc>
          <w:tcPr>
            <w:tcW w:w="5068" w:type="dxa"/>
          </w:tcPr>
          <w:p w:rsidR="004E3299" w:rsidRPr="002603A1" w:rsidRDefault="0058131B" w:rsidP="005753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603A1">
              <w:rPr>
                <w:rFonts w:ascii="Times New Roman" w:hAnsi="Times New Roman"/>
                <w:sz w:val="24"/>
              </w:rPr>
              <w:t>044525593</w:t>
            </w:r>
          </w:p>
        </w:tc>
      </w:tr>
      <w:tr w:rsidR="004E3299" w:rsidRPr="00ED2A69" w:rsidTr="00586B7A">
        <w:tc>
          <w:tcPr>
            <w:tcW w:w="4077" w:type="dxa"/>
          </w:tcPr>
          <w:p w:rsidR="004E3299" w:rsidRPr="002533ED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>Система применяемого налогообложения</w:t>
            </w:r>
          </w:p>
        </w:tc>
        <w:tc>
          <w:tcPr>
            <w:tcW w:w="5068" w:type="dxa"/>
          </w:tcPr>
          <w:p w:rsidR="004E3299" w:rsidRPr="00586B7A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Общая</w:t>
            </w:r>
          </w:p>
        </w:tc>
      </w:tr>
      <w:tr w:rsidR="002935E9" w:rsidRPr="00ED2A69" w:rsidTr="00586B7A">
        <w:tc>
          <w:tcPr>
            <w:tcW w:w="4077" w:type="dxa"/>
          </w:tcPr>
          <w:p w:rsidR="002935E9" w:rsidRPr="002533ED" w:rsidRDefault="002935E9" w:rsidP="002935E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>Юридический адрес</w:t>
            </w:r>
          </w:p>
        </w:tc>
        <w:tc>
          <w:tcPr>
            <w:tcW w:w="5068" w:type="dxa"/>
          </w:tcPr>
          <w:p w:rsidR="002935E9" w:rsidRPr="00586B7A" w:rsidRDefault="002935E9" w:rsidP="002935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300012, г. Тула, ул. Тимирязева, д. 70, оф. 221</w:t>
            </w:r>
          </w:p>
        </w:tc>
      </w:tr>
      <w:tr w:rsidR="0026369D" w:rsidRPr="00ED2A69" w:rsidTr="00586B7A">
        <w:tc>
          <w:tcPr>
            <w:tcW w:w="4077" w:type="dxa"/>
          </w:tcPr>
          <w:p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 xml:space="preserve">Фактический адрес </w:t>
            </w:r>
          </w:p>
        </w:tc>
        <w:tc>
          <w:tcPr>
            <w:tcW w:w="5068" w:type="dxa"/>
          </w:tcPr>
          <w:p w:rsidR="0026369D" w:rsidRPr="00586B7A" w:rsidRDefault="002603A1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300012, г. Тула, ул. Тимирязева, д. 70, оф. 221</w:t>
            </w:r>
          </w:p>
        </w:tc>
      </w:tr>
      <w:tr w:rsidR="0026369D" w:rsidRPr="00ED2A69" w:rsidTr="00586B7A">
        <w:tc>
          <w:tcPr>
            <w:tcW w:w="4077" w:type="dxa"/>
          </w:tcPr>
          <w:p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 xml:space="preserve">Почтовый адрес </w:t>
            </w:r>
          </w:p>
        </w:tc>
        <w:tc>
          <w:tcPr>
            <w:tcW w:w="5068" w:type="dxa"/>
          </w:tcPr>
          <w:p w:rsidR="0026369D" w:rsidRPr="00586B7A" w:rsidRDefault="0026369D" w:rsidP="002603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300012, г. Тула, </w:t>
            </w:r>
            <w:r w:rsidR="002603A1">
              <w:rPr>
                <w:rFonts w:ascii="Times New Roman" w:hAnsi="Times New Roman"/>
                <w:sz w:val="24"/>
              </w:rPr>
              <w:t>ул. Тимирязева</w:t>
            </w:r>
            <w:r>
              <w:rPr>
                <w:rFonts w:ascii="Times New Roman" w:hAnsi="Times New Roman"/>
                <w:sz w:val="24"/>
              </w:rPr>
              <w:t>, д</w:t>
            </w:r>
            <w:r w:rsidR="002603A1">
              <w:rPr>
                <w:rFonts w:ascii="Times New Roman" w:hAnsi="Times New Roman"/>
                <w:sz w:val="24"/>
              </w:rPr>
              <w:t>. 70, оф. 221</w:t>
            </w:r>
          </w:p>
        </w:tc>
      </w:tr>
      <w:tr w:rsidR="0026369D" w:rsidRPr="00ED2A69" w:rsidTr="00586B7A">
        <w:tc>
          <w:tcPr>
            <w:tcW w:w="4077" w:type="dxa"/>
          </w:tcPr>
          <w:p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 xml:space="preserve">Должность руководителя </w:t>
            </w:r>
          </w:p>
        </w:tc>
        <w:tc>
          <w:tcPr>
            <w:tcW w:w="5068" w:type="dxa"/>
          </w:tcPr>
          <w:p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Генеральный директор</w:t>
            </w:r>
          </w:p>
        </w:tc>
      </w:tr>
      <w:tr w:rsidR="0026369D" w:rsidRPr="00ED2A69" w:rsidTr="00586B7A">
        <w:tc>
          <w:tcPr>
            <w:tcW w:w="4077" w:type="dxa"/>
          </w:tcPr>
          <w:p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 xml:space="preserve">Ф.И.О. руководителя </w:t>
            </w:r>
          </w:p>
        </w:tc>
        <w:tc>
          <w:tcPr>
            <w:tcW w:w="5068" w:type="dxa"/>
          </w:tcPr>
          <w:p w:rsidR="0026369D" w:rsidRPr="00586B7A" w:rsidRDefault="00621EC0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Корабцев Николай Викторович</w:t>
            </w:r>
          </w:p>
        </w:tc>
      </w:tr>
      <w:tr w:rsidR="0026369D" w:rsidRPr="00ED2A69" w:rsidTr="00586B7A">
        <w:tc>
          <w:tcPr>
            <w:tcW w:w="4077" w:type="dxa"/>
          </w:tcPr>
          <w:p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 xml:space="preserve">Должность бухгалтера </w:t>
            </w:r>
          </w:p>
        </w:tc>
        <w:tc>
          <w:tcPr>
            <w:tcW w:w="5068" w:type="dxa"/>
          </w:tcPr>
          <w:p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 xml:space="preserve">Главный бухгалтер </w:t>
            </w:r>
          </w:p>
        </w:tc>
      </w:tr>
      <w:tr w:rsidR="00621EC0" w:rsidRPr="00ED2A69" w:rsidTr="00586B7A">
        <w:tc>
          <w:tcPr>
            <w:tcW w:w="4077" w:type="dxa"/>
          </w:tcPr>
          <w:p w:rsidR="00621EC0" w:rsidRPr="002533ED" w:rsidRDefault="00621EC0" w:rsidP="00621EC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 xml:space="preserve">Ф.И.О. бухгалтера </w:t>
            </w:r>
          </w:p>
        </w:tc>
        <w:tc>
          <w:tcPr>
            <w:tcW w:w="5068" w:type="dxa"/>
          </w:tcPr>
          <w:p w:rsidR="00621EC0" w:rsidRPr="00586B7A" w:rsidRDefault="00621EC0" w:rsidP="00621E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Корабцев Николай Викторович</w:t>
            </w:r>
          </w:p>
        </w:tc>
      </w:tr>
      <w:tr w:rsidR="0026369D" w:rsidRPr="00ED2A69" w:rsidTr="00586B7A">
        <w:tc>
          <w:tcPr>
            <w:tcW w:w="4077" w:type="dxa"/>
          </w:tcPr>
          <w:p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Hlk513492233"/>
            <w:r w:rsidRPr="002533ED">
              <w:rPr>
                <w:rFonts w:ascii="Times New Roman" w:hAnsi="Times New Roman"/>
                <w:b/>
                <w:sz w:val="24"/>
                <w:szCs w:val="24"/>
              </w:rPr>
              <w:t xml:space="preserve">ИНН </w:t>
            </w:r>
          </w:p>
        </w:tc>
        <w:tc>
          <w:tcPr>
            <w:tcW w:w="5068" w:type="dxa"/>
          </w:tcPr>
          <w:p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3128142163</w:t>
            </w:r>
          </w:p>
        </w:tc>
      </w:tr>
      <w:tr w:rsidR="0026369D" w:rsidRPr="00ED2A69" w:rsidTr="00586B7A">
        <w:tc>
          <w:tcPr>
            <w:tcW w:w="4077" w:type="dxa"/>
          </w:tcPr>
          <w:p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>КПП</w:t>
            </w:r>
          </w:p>
        </w:tc>
        <w:tc>
          <w:tcPr>
            <w:tcW w:w="5068" w:type="dxa"/>
          </w:tcPr>
          <w:p w:rsidR="0026369D" w:rsidRPr="00586B7A" w:rsidRDefault="002935E9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7100</w:t>
            </w:r>
            <w:r w:rsidR="0026369D" w:rsidRPr="00586B7A">
              <w:rPr>
                <w:rFonts w:ascii="Times New Roman" w:hAnsi="Times New Roman"/>
                <w:sz w:val="24"/>
              </w:rPr>
              <w:t>01001</w:t>
            </w:r>
          </w:p>
        </w:tc>
      </w:tr>
      <w:tr w:rsidR="0026369D" w:rsidRPr="00ED2A69" w:rsidTr="00586B7A">
        <w:tc>
          <w:tcPr>
            <w:tcW w:w="4077" w:type="dxa"/>
          </w:tcPr>
          <w:p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>Основной государственный регистрационный номер (ОГРН)</w:t>
            </w:r>
          </w:p>
        </w:tc>
        <w:tc>
          <w:tcPr>
            <w:tcW w:w="5068" w:type="dxa"/>
          </w:tcPr>
          <w:p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1193123018296</w:t>
            </w:r>
          </w:p>
        </w:tc>
      </w:tr>
      <w:bookmarkEnd w:id="0"/>
      <w:tr w:rsidR="0026369D" w:rsidRPr="00ED2A69" w:rsidTr="00586B7A">
        <w:tc>
          <w:tcPr>
            <w:tcW w:w="4077" w:type="dxa"/>
          </w:tcPr>
          <w:p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>Дата постановки на учет в налоговом органе</w:t>
            </w:r>
          </w:p>
        </w:tc>
        <w:tc>
          <w:tcPr>
            <w:tcW w:w="5068" w:type="dxa"/>
          </w:tcPr>
          <w:p w:rsidR="0026369D" w:rsidRPr="00586B7A" w:rsidRDefault="002935E9" w:rsidP="002935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  <w:r w:rsidR="0026369D" w:rsidRPr="00586B7A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6</w:t>
            </w:r>
            <w:r w:rsidR="0026369D" w:rsidRPr="00586B7A">
              <w:rPr>
                <w:rFonts w:ascii="Times New Roman" w:hAnsi="Times New Roman"/>
                <w:sz w:val="24"/>
              </w:rPr>
              <w:t>.20</w:t>
            </w:r>
            <w:r>
              <w:rPr>
                <w:rFonts w:ascii="Times New Roman" w:hAnsi="Times New Roman"/>
                <w:sz w:val="24"/>
              </w:rPr>
              <w:t>22</w:t>
            </w:r>
            <w:r w:rsidR="0026369D" w:rsidRPr="00586B7A">
              <w:rPr>
                <w:rFonts w:ascii="Times New Roman" w:hAnsi="Times New Roman"/>
                <w:sz w:val="24"/>
              </w:rPr>
              <w:t xml:space="preserve"> г.</w:t>
            </w:r>
          </w:p>
        </w:tc>
      </w:tr>
      <w:tr w:rsidR="0026369D" w:rsidRPr="00ED2A69" w:rsidTr="00586B7A">
        <w:tc>
          <w:tcPr>
            <w:tcW w:w="4077" w:type="dxa"/>
          </w:tcPr>
          <w:p w:rsidR="0026369D" w:rsidRPr="00D51B34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51B34">
              <w:rPr>
                <w:rFonts w:ascii="Times New Roman" w:hAnsi="Times New Roman"/>
                <w:b/>
                <w:sz w:val="24"/>
                <w:szCs w:val="24"/>
              </w:rPr>
              <w:t>ОКАТО</w:t>
            </w:r>
          </w:p>
        </w:tc>
        <w:tc>
          <w:tcPr>
            <w:tcW w:w="5068" w:type="dxa"/>
          </w:tcPr>
          <w:p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14440000000</w:t>
            </w:r>
          </w:p>
        </w:tc>
      </w:tr>
      <w:tr w:rsidR="0026369D" w:rsidRPr="00ED2A69" w:rsidTr="00586B7A">
        <w:tc>
          <w:tcPr>
            <w:tcW w:w="4077" w:type="dxa"/>
          </w:tcPr>
          <w:p w:rsidR="0026369D" w:rsidRPr="00D51B34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51B34">
              <w:rPr>
                <w:rFonts w:ascii="Times New Roman" w:hAnsi="Times New Roman"/>
                <w:b/>
                <w:sz w:val="24"/>
                <w:szCs w:val="24"/>
              </w:rPr>
              <w:t xml:space="preserve">ОКПО </w:t>
            </w:r>
          </w:p>
        </w:tc>
        <w:tc>
          <w:tcPr>
            <w:tcW w:w="5068" w:type="dxa"/>
          </w:tcPr>
          <w:p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40739005</w:t>
            </w:r>
          </w:p>
        </w:tc>
      </w:tr>
      <w:tr w:rsidR="0026369D" w:rsidRPr="00ED2A69" w:rsidTr="00586B7A">
        <w:tc>
          <w:tcPr>
            <w:tcW w:w="4077" w:type="dxa"/>
          </w:tcPr>
          <w:p w:rsidR="0026369D" w:rsidRPr="00D51B34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51B34">
              <w:rPr>
                <w:rFonts w:ascii="Times New Roman" w:hAnsi="Times New Roman"/>
                <w:b/>
                <w:sz w:val="24"/>
                <w:szCs w:val="24"/>
              </w:rPr>
              <w:t>ОКВЭД</w:t>
            </w:r>
          </w:p>
        </w:tc>
        <w:tc>
          <w:tcPr>
            <w:tcW w:w="5068" w:type="dxa"/>
          </w:tcPr>
          <w:p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46.69.5</w:t>
            </w:r>
          </w:p>
        </w:tc>
      </w:tr>
      <w:tr w:rsidR="0026369D" w:rsidRPr="00ED2A69" w:rsidTr="00586B7A">
        <w:tc>
          <w:tcPr>
            <w:tcW w:w="4077" w:type="dxa"/>
          </w:tcPr>
          <w:p w:rsidR="0026369D" w:rsidRPr="00D51B34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51B34">
              <w:rPr>
                <w:rFonts w:ascii="Times New Roman" w:hAnsi="Times New Roman"/>
                <w:b/>
                <w:sz w:val="24"/>
                <w:szCs w:val="24"/>
              </w:rPr>
              <w:t>ОКОПФ</w:t>
            </w:r>
          </w:p>
        </w:tc>
        <w:tc>
          <w:tcPr>
            <w:tcW w:w="5068" w:type="dxa"/>
          </w:tcPr>
          <w:p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123000</w:t>
            </w:r>
          </w:p>
        </w:tc>
      </w:tr>
      <w:tr w:rsidR="0026369D" w:rsidRPr="00ED2A69" w:rsidTr="00586B7A">
        <w:tc>
          <w:tcPr>
            <w:tcW w:w="4077" w:type="dxa"/>
          </w:tcPr>
          <w:p w:rsidR="0026369D" w:rsidRPr="00D51B34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51B34">
              <w:rPr>
                <w:rFonts w:ascii="Times New Roman" w:hAnsi="Times New Roman"/>
                <w:b/>
                <w:sz w:val="24"/>
                <w:szCs w:val="24"/>
              </w:rPr>
              <w:t xml:space="preserve">ОКФС </w:t>
            </w:r>
          </w:p>
        </w:tc>
        <w:tc>
          <w:tcPr>
            <w:tcW w:w="5068" w:type="dxa"/>
          </w:tcPr>
          <w:p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16</w:t>
            </w:r>
          </w:p>
        </w:tc>
      </w:tr>
      <w:tr w:rsidR="0026369D" w:rsidRPr="00ED2A69" w:rsidTr="00586B7A">
        <w:tc>
          <w:tcPr>
            <w:tcW w:w="4077" w:type="dxa"/>
          </w:tcPr>
          <w:p w:rsidR="0026369D" w:rsidRPr="00D51B34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51B34">
              <w:rPr>
                <w:rFonts w:ascii="Times New Roman" w:hAnsi="Times New Roman"/>
                <w:b/>
                <w:sz w:val="24"/>
                <w:szCs w:val="24"/>
              </w:rPr>
              <w:t>ОКОГУ</w:t>
            </w:r>
          </w:p>
        </w:tc>
        <w:tc>
          <w:tcPr>
            <w:tcW w:w="5068" w:type="dxa"/>
          </w:tcPr>
          <w:p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4210014</w:t>
            </w:r>
          </w:p>
        </w:tc>
      </w:tr>
      <w:tr w:rsidR="0026369D" w:rsidRPr="00ED2A69" w:rsidTr="00586B7A">
        <w:tc>
          <w:tcPr>
            <w:tcW w:w="4077" w:type="dxa"/>
          </w:tcPr>
          <w:p w:rsidR="0026369D" w:rsidRPr="00D51B34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51B34">
              <w:rPr>
                <w:rFonts w:ascii="Times New Roman" w:hAnsi="Times New Roman"/>
                <w:b/>
                <w:sz w:val="24"/>
                <w:szCs w:val="24"/>
              </w:rPr>
              <w:t>ОКТМО</w:t>
            </w:r>
          </w:p>
        </w:tc>
        <w:tc>
          <w:tcPr>
            <w:tcW w:w="5068" w:type="dxa"/>
          </w:tcPr>
          <w:p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14740000001</w:t>
            </w:r>
          </w:p>
        </w:tc>
      </w:tr>
      <w:tr w:rsidR="0026369D" w:rsidRPr="00ED2A69" w:rsidTr="00586B7A">
        <w:tblPrEx>
          <w:tblLook w:val="0000" w:firstRow="0" w:lastRow="0" w:firstColumn="0" w:lastColumn="0" w:noHBand="0" w:noVBand="0"/>
        </w:tblPrEx>
        <w:trPr>
          <w:trHeight w:val="428"/>
        </w:trPr>
        <w:tc>
          <w:tcPr>
            <w:tcW w:w="4077" w:type="dxa"/>
          </w:tcPr>
          <w:p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 xml:space="preserve">Телефон </w:t>
            </w:r>
          </w:p>
        </w:tc>
        <w:tc>
          <w:tcPr>
            <w:tcW w:w="5068" w:type="dxa"/>
          </w:tcPr>
          <w:p w:rsidR="0026369D" w:rsidRPr="00586B7A" w:rsidRDefault="0026369D" w:rsidP="002603A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+7</w:t>
            </w:r>
            <w:r w:rsidR="003F2D59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(4872) </w:t>
            </w:r>
            <w:r w:rsidR="002603A1">
              <w:rPr>
                <w:rFonts w:ascii="Times New Roman" w:hAnsi="Times New Roman"/>
                <w:sz w:val="24"/>
              </w:rPr>
              <w:t>26-80-20, +7 (920) 743-36-43</w:t>
            </w:r>
          </w:p>
        </w:tc>
      </w:tr>
      <w:tr w:rsidR="0026369D" w:rsidRPr="00ED2A69" w:rsidTr="00586B7A">
        <w:tblPrEx>
          <w:tblLook w:val="0000" w:firstRow="0" w:lastRow="0" w:firstColumn="0" w:lastColumn="0" w:noHBand="0" w:noVBand="0"/>
        </w:tblPrEx>
        <w:trPr>
          <w:trHeight w:val="428"/>
        </w:trPr>
        <w:tc>
          <w:tcPr>
            <w:tcW w:w="4077" w:type="dxa"/>
          </w:tcPr>
          <w:p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>Адрес электронной почты</w:t>
            </w:r>
          </w:p>
        </w:tc>
        <w:tc>
          <w:tcPr>
            <w:tcW w:w="5068" w:type="dxa"/>
          </w:tcPr>
          <w:p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lang w:val="en-US"/>
              </w:rPr>
            </w:pPr>
            <w:r w:rsidRPr="00586B7A">
              <w:rPr>
                <w:rFonts w:ascii="Times New Roman" w:hAnsi="Times New Roman"/>
                <w:sz w:val="24"/>
                <w:lang w:val="en-US"/>
              </w:rPr>
              <w:t>info@</w:t>
            </w:r>
            <w:bookmarkStart w:id="1" w:name="_GoBack"/>
            <w:bookmarkEnd w:id="1"/>
            <w:r w:rsidRPr="00586B7A">
              <w:rPr>
                <w:rFonts w:ascii="Times New Roman" w:hAnsi="Times New Roman"/>
                <w:sz w:val="24"/>
                <w:lang w:val="en-US"/>
              </w:rPr>
              <w:t>peresvet.su</w:t>
            </w:r>
          </w:p>
        </w:tc>
      </w:tr>
    </w:tbl>
    <w:p w:rsidR="00096A33" w:rsidRDefault="00096A33"/>
    <w:sectPr w:rsidR="00096A33" w:rsidSect="00096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299"/>
    <w:rsid w:val="00096A33"/>
    <w:rsid w:val="001A6A5F"/>
    <w:rsid w:val="002603A1"/>
    <w:rsid w:val="0026369D"/>
    <w:rsid w:val="002935E9"/>
    <w:rsid w:val="00304A84"/>
    <w:rsid w:val="003F2D59"/>
    <w:rsid w:val="004E3299"/>
    <w:rsid w:val="0053054B"/>
    <w:rsid w:val="0058131B"/>
    <w:rsid w:val="00586B7A"/>
    <w:rsid w:val="00621EC0"/>
    <w:rsid w:val="009B7526"/>
    <w:rsid w:val="00A72D42"/>
    <w:rsid w:val="00C52782"/>
    <w:rsid w:val="00D5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A20F7"/>
  <w15:docId w15:val="{5EBA81E0-BC7D-4234-9318-BCC95C161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329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sergik</dc:creator>
  <cp:keywords/>
  <dc:description/>
  <cp:lastModifiedBy>sergik</cp:lastModifiedBy>
  <cp:revision>9</cp:revision>
  <dcterms:created xsi:type="dcterms:W3CDTF">2021-06-17T06:46:00Z</dcterms:created>
  <dcterms:modified xsi:type="dcterms:W3CDTF">2022-06-21T09:09:00Z</dcterms:modified>
</cp:coreProperties>
</file>