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734BB" w14:textId="77777777" w:rsidR="008F23CB" w:rsidRDefault="008F23CB">
      <w:pPr>
        <w:pStyle w:val="a3"/>
        <w:spacing w:before="11"/>
        <w:rPr>
          <w:rFonts w:ascii="Times New Roman"/>
          <w:sz w:val="20"/>
        </w:rPr>
      </w:pPr>
    </w:p>
    <w:p w14:paraId="4F8ED5D4" w14:textId="77777777" w:rsidR="008F23CB" w:rsidRDefault="00000000">
      <w:pPr>
        <w:pStyle w:val="a3"/>
        <w:ind w:left="117"/>
        <w:rPr>
          <w:rFonts w:ascii="Times New Roman"/>
          <w:sz w:val="20"/>
        </w:rPr>
      </w:pPr>
      <w:r>
        <w:rPr>
          <w:rFonts w:ascii="Times New Roman"/>
          <w:sz w:val="20"/>
        </w:rPr>
      </w:r>
      <w:r>
        <w:rPr>
          <w:rFonts w:ascii="Times New Roman"/>
          <w:sz w:val="20"/>
        </w:rPr>
        <w:pict w14:anchorId="056715CA">
          <v:group id="_x0000_s2069" style="width:488.9pt;height:13pt;mso-position-horizontal-relative:char;mso-position-vertical-relative:line" coordsize="9778,260">
            <v:rect id="_x0000_s2072" style="position:absolute;width:9778;height:250" fillcolor="#edebe0" stroked="f"/>
            <v:rect id="_x0000_s2071" style="position:absolute;top:249;width:9778;height:10" fillcolor="black" stroked="f"/>
            <v:shapetype id="_x0000_t202" coordsize="21600,21600" o:spt="202" path="m,l,21600r21600,l21600,xe">
              <v:stroke joinstyle="miter"/>
              <v:path gradientshapeok="t" o:connecttype="rect"/>
            </v:shapetype>
            <v:shape id="_x0000_s2070" type="#_x0000_t202" style="position:absolute;width:9778;height:250" filled="f" stroked="f">
              <v:textbox inset="0,0,0,0">
                <w:txbxContent>
                  <w:p w14:paraId="7639DAEB" w14:textId="77777777" w:rsidR="008F23CB" w:rsidRDefault="00000000">
                    <w:pPr>
                      <w:spacing w:line="230" w:lineRule="exact"/>
                      <w:ind w:left="29"/>
                      <w:rPr>
                        <w:rFonts w:ascii="Arial"/>
                        <w:b/>
                        <w:sz w:val="20"/>
                      </w:rPr>
                    </w:pPr>
                    <w:r>
                      <w:rPr>
                        <w:rFonts w:ascii="Arial"/>
                        <w:b/>
                        <w:sz w:val="20"/>
                      </w:rPr>
                      <w:t>TECHNICAL</w:t>
                    </w:r>
                    <w:r>
                      <w:rPr>
                        <w:rFonts w:ascii="Arial"/>
                        <w:b/>
                        <w:spacing w:val="-4"/>
                        <w:sz w:val="20"/>
                      </w:rPr>
                      <w:t xml:space="preserve"> </w:t>
                    </w:r>
                    <w:r>
                      <w:rPr>
                        <w:rFonts w:ascii="Arial"/>
                        <w:b/>
                        <w:sz w:val="20"/>
                      </w:rPr>
                      <w:t>DATA</w:t>
                    </w:r>
                  </w:p>
                </w:txbxContent>
              </v:textbox>
            </v:shape>
            <w10:anchorlock/>
          </v:group>
        </w:pict>
      </w:r>
    </w:p>
    <w:p w14:paraId="35AE156F" w14:textId="77777777" w:rsidR="008F23CB" w:rsidRDefault="00000000">
      <w:pPr>
        <w:spacing w:before="81"/>
        <w:ind w:left="147"/>
        <w:rPr>
          <w:sz w:val="20"/>
        </w:rPr>
      </w:pPr>
      <w:r>
        <w:rPr>
          <w:sz w:val="20"/>
        </w:rPr>
        <w:t>Data</w:t>
      </w:r>
      <w:r>
        <w:rPr>
          <w:spacing w:val="-3"/>
          <w:sz w:val="20"/>
        </w:rPr>
        <w:t xml:space="preserve"> </w:t>
      </w:r>
      <w:r>
        <w:rPr>
          <w:sz w:val="20"/>
        </w:rPr>
        <w:t>to</w:t>
      </w:r>
      <w:r>
        <w:rPr>
          <w:spacing w:val="-3"/>
          <w:sz w:val="20"/>
        </w:rPr>
        <w:t xml:space="preserve"> </w:t>
      </w:r>
      <w:r>
        <w:rPr>
          <w:sz w:val="20"/>
        </w:rPr>
        <w:t>be</w:t>
      </w:r>
      <w:r>
        <w:rPr>
          <w:spacing w:val="-2"/>
          <w:sz w:val="20"/>
        </w:rPr>
        <w:t xml:space="preserve"> </w:t>
      </w:r>
      <w:r>
        <w:rPr>
          <w:sz w:val="20"/>
        </w:rPr>
        <w:t>checked.</w:t>
      </w:r>
      <w:r>
        <w:rPr>
          <w:spacing w:val="-4"/>
          <w:sz w:val="20"/>
        </w:rPr>
        <w:t xml:space="preserve"> </w:t>
      </w:r>
      <w:r>
        <w:rPr>
          <w:sz w:val="20"/>
          <w:shd w:val="clear" w:color="auto" w:fill="FFFF00"/>
        </w:rPr>
        <w:t>Missing</w:t>
      </w:r>
      <w:r>
        <w:rPr>
          <w:spacing w:val="-2"/>
          <w:sz w:val="20"/>
          <w:shd w:val="clear" w:color="auto" w:fill="FFFF00"/>
        </w:rPr>
        <w:t xml:space="preserve"> </w:t>
      </w:r>
      <w:r>
        <w:rPr>
          <w:sz w:val="20"/>
          <w:shd w:val="clear" w:color="auto" w:fill="FFFF00"/>
        </w:rPr>
        <w:t>data</w:t>
      </w:r>
      <w:r>
        <w:rPr>
          <w:spacing w:val="-3"/>
          <w:sz w:val="20"/>
          <w:shd w:val="clear" w:color="auto" w:fill="FFFF00"/>
        </w:rPr>
        <w:t xml:space="preserve"> </w:t>
      </w:r>
      <w:r>
        <w:rPr>
          <w:sz w:val="20"/>
          <w:shd w:val="clear" w:color="auto" w:fill="FFFF00"/>
        </w:rPr>
        <w:t>are</w:t>
      </w:r>
      <w:r>
        <w:rPr>
          <w:spacing w:val="-2"/>
          <w:sz w:val="20"/>
          <w:shd w:val="clear" w:color="auto" w:fill="FFFF00"/>
        </w:rPr>
        <w:t xml:space="preserve"> </w:t>
      </w:r>
      <w:r>
        <w:rPr>
          <w:sz w:val="20"/>
          <w:shd w:val="clear" w:color="auto" w:fill="FFFF00"/>
        </w:rPr>
        <w:t>highlighted</w:t>
      </w:r>
      <w:r>
        <w:rPr>
          <w:spacing w:val="-3"/>
          <w:sz w:val="20"/>
          <w:shd w:val="clear" w:color="auto" w:fill="FFFF00"/>
        </w:rPr>
        <w:t xml:space="preserve"> </w:t>
      </w:r>
      <w:r>
        <w:rPr>
          <w:sz w:val="20"/>
          <w:shd w:val="clear" w:color="auto" w:fill="FFFF00"/>
        </w:rPr>
        <w:t>in</w:t>
      </w:r>
      <w:r>
        <w:rPr>
          <w:spacing w:val="-1"/>
          <w:sz w:val="20"/>
          <w:shd w:val="clear" w:color="auto" w:fill="FFFF00"/>
        </w:rPr>
        <w:t xml:space="preserve"> </w:t>
      </w:r>
      <w:r>
        <w:rPr>
          <w:sz w:val="20"/>
          <w:shd w:val="clear" w:color="auto" w:fill="FFFF00"/>
        </w:rPr>
        <w:t>yellow</w:t>
      </w:r>
    </w:p>
    <w:p w14:paraId="727920FB" w14:textId="77777777" w:rsidR="008F23CB" w:rsidRDefault="00000000">
      <w:pPr>
        <w:pStyle w:val="1"/>
        <w:spacing w:before="122"/>
        <w:rPr>
          <w:u w:val="none"/>
        </w:rPr>
      </w:pPr>
      <w:r>
        <w:pict w14:anchorId="5EBB8B9F">
          <v:shape id="_x0000_s2068" style="position:absolute;left:0;text-align:left;margin-left:275.3pt;margin-top:36.2pt;width:75pt;height:24.3pt;z-index:-16190976;mso-position-horizontal-relative:page" coordorigin="5506,724" coordsize="1500,486" path="m7006,724r-1500,l5506,967r,243l7006,1210r,-243l7006,724xe" fillcolor="yellow" stroked="f">
            <v:path arrowok="t"/>
            <w10:wrap anchorx="page"/>
          </v:shape>
        </w:pict>
      </w:r>
      <w:r>
        <w:rPr>
          <w:u w:val="thick"/>
        </w:rPr>
        <w:t>Extruded</w:t>
      </w:r>
      <w:r>
        <w:rPr>
          <w:spacing w:val="-3"/>
          <w:u w:val="thick"/>
        </w:rPr>
        <w:t xml:space="preserve"> </w:t>
      </w:r>
      <w:r>
        <w:rPr>
          <w:u w:val="thick"/>
        </w:rPr>
        <w:t>Webs</w:t>
      </w:r>
    </w:p>
    <w:p w14:paraId="2BF33F56" w14:textId="77777777" w:rsidR="008F23CB" w:rsidRDefault="008F23CB">
      <w:pPr>
        <w:pStyle w:val="a3"/>
        <w:spacing w:before="7"/>
        <w:rPr>
          <w:rFonts w:ascii="Arial"/>
          <w:b/>
          <w:sz w:val="10"/>
        </w:rPr>
      </w:pPr>
    </w:p>
    <w:tbl>
      <w:tblPr>
        <w:tblStyle w:val="TableNormal"/>
        <w:tblW w:w="0" w:type="auto"/>
        <w:tblInd w:w="15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106"/>
        <w:gridCol w:w="5522"/>
      </w:tblGrid>
      <w:tr w:rsidR="008F23CB" w14:paraId="3A8255B2" w14:textId="77777777">
        <w:trPr>
          <w:trHeight w:val="230"/>
        </w:trPr>
        <w:tc>
          <w:tcPr>
            <w:tcW w:w="4106" w:type="dxa"/>
          </w:tcPr>
          <w:p w14:paraId="2DD18D5A" w14:textId="77777777" w:rsidR="008F23CB" w:rsidRDefault="00000000">
            <w:pPr>
              <w:pStyle w:val="TableParagraph"/>
              <w:spacing w:line="210" w:lineRule="exact"/>
              <w:rPr>
                <w:sz w:val="20"/>
              </w:rPr>
            </w:pPr>
            <w:r>
              <w:rPr>
                <w:sz w:val="20"/>
              </w:rPr>
              <w:t>Webs</w:t>
            </w:r>
          </w:p>
        </w:tc>
        <w:tc>
          <w:tcPr>
            <w:tcW w:w="5522" w:type="dxa"/>
          </w:tcPr>
          <w:p w14:paraId="5B2877A2" w14:textId="77777777" w:rsidR="008F23CB" w:rsidRDefault="00000000">
            <w:pPr>
              <w:pStyle w:val="TableParagraph"/>
              <w:spacing w:line="210" w:lineRule="exact"/>
              <w:ind w:left="106"/>
              <w:rPr>
                <w:sz w:val="20"/>
              </w:rPr>
            </w:pPr>
            <w:r>
              <w:rPr>
                <w:sz w:val="20"/>
              </w:rPr>
              <w:t>HDPE</w:t>
            </w:r>
            <w:r>
              <w:rPr>
                <w:spacing w:val="-4"/>
                <w:sz w:val="20"/>
              </w:rPr>
              <w:t xml:space="preserve"> </w:t>
            </w:r>
            <w:r>
              <w:rPr>
                <w:sz w:val="20"/>
              </w:rPr>
              <w:t>dimpled</w:t>
            </w:r>
            <w:r>
              <w:rPr>
                <w:spacing w:val="-3"/>
                <w:sz w:val="20"/>
              </w:rPr>
              <w:t xml:space="preserve"> </w:t>
            </w:r>
            <w:r>
              <w:rPr>
                <w:sz w:val="20"/>
              </w:rPr>
              <w:t>membranes</w:t>
            </w:r>
          </w:p>
        </w:tc>
      </w:tr>
      <w:tr w:rsidR="008F23CB" w14:paraId="2C0213AF" w14:textId="77777777">
        <w:trPr>
          <w:trHeight w:val="485"/>
        </w:trPr>
        <w:tc>
          <w:tcPr>
            <w:tcW w:w="4106" w:type="dxa"/>
          </w:tcPr>
          <w:p w14:paraId="351E7152" w14:textId="77777777" w:rsidR="008F23CB" w:rsidRDefault="00000000">
            <w:pPr>
              <w:pStyle w:val="TableParagraph"/>
              <w:spacing w:line="227" w:lineRule="exact"/>
              <w:rPr>
                <w:sz w:val="20"/>
              </w:rPr>
            </w:pPr>
            <w:r>
              <w:rPr>
                <w:sz w:val="20"/>
              </w:rPr>
              <w:t>Webs</w:t>
            </w:r>
            <w:r>
              <w:rPr>
                <w:spacing w:val="-1"/>
                <w:sz w:val="20"/>
              </w:rPr>
              <w:t xml:space="preserve"> </w:t>
            </w:r>
            <w:r>
              <w:rPr>
                <w:sz w:val="20"/>
              </w:rPr>
              <w:t>weight</w:t>
            </w:r>
          </w:p>
        </w:tc>
        <w:tc>
          <w:tcPr>
            <w:tcW w:w="5522" w:type="dxa"/>
          </w:tcPr>
          <w:p w14:paraId="6BEE2097" w14:textId="77777777" w:rsidR="008F23CB" w:rsidRDefault="00000000">
            <w:pPr>
              <w:pStyle w:val="TableParagraph"/>
              <w:tabs>
                <w:tab w:val="left" w:pos="1206"/>
              </w:tabs>
              <w:spacing w:before="6"/>
              <w:ind w:left="106"/>
              <w:rPr>
                <w:sz w:val="20"/>
              </w:rPr>
            </w:pPr>
            <w:r>
              <w:rPr>
                <w:sz w:val="20"/>
              </w:rPr>
              <w:t>Min.</w:t>
            </w:r>
            <w:r>
              <w:rPr>
                <w:sz w:val="20"/>
              </w:rPr>
              <w:tab/>
              <w:t>g/m²</w:t>
            </w:r>
          </w:p>
          <w:p w14:paraId="29653DD6" w14:textId="77777777" w:rsidR="008F23CB" w:rsidRDefault="00000000">
            <w:pPr>
              <w:pStyle w:val="TableParagraph"/>
              <w:tabs>
                <w:tab w:val="left" w:pos="1206"/>
              </w:tabs>
              <w:spacing w:before="14" w:line="215" w:lineRule="exact"/>
              <w:ind w:left="106"/>
              <w:rPr>
                <w:sz w:val="20"/>
              </w:rPr>
            </w:pPr>
            <w:r>
              <w:rPr>
                <w:sz w:val="20"/>
              </w:rPr>
              <w:t>Max.</w:t>
            </w:r>
            <w:r>
              <w:rPr>
                <w:sz w:val="20"/>
              </w:rPr>
              <w:tab/>
              <w:t>g/m²</w:t>
            </w:r>
          </w:p>
        </w:tc>
      </w:tr>
      <w:tr w:rsidR="008F23CB" w14:paraId="1D874814" w14:textId="77777777">
        <w:trPr>
          <w:trHeight w:val="229"/>
        </w:trPr>
        <w:tc>
          <w:tcPr>
            <w:tcW w:w="4106" w:type="dxa"/>
          </w:tcPr>
          <w:p w14:paraId="66B9EB5A" w14:textId="77777777" w:rsidR="008F23CB" w:rsidRDefault="00000000">
            <w:pPr>
              <w:pStyle w:val="TableParagraph"/>
              <w:spacing w:line="210" w:lineRule="exact"/>
              <w:rPr>
                <w:sz w:val="20"/>
              </w:rPr>
            </w:pPr>
            <w:r>
              <w:rPr>
                <w:sz w:val="20"/>
              </w:rPr>
              <w:t>Material</w:t>
            </w:r>
            <w:r>
              <w:rPr>
                <w:spacing w:val="-3"/>
                <w:sz w:val="20"/>
              </w:rPr>
              <w:t xml:space="preserve"> </w:t>
            </w:r>
            <w:r>
              <w:rPr>
                <w:sz w:val="20"/>
              </w:rPr>
              <w:t>thickness</w:t>
            </w:r>
            <w:r>
              <w:rPr>
                <w:spacing w:val="-2"/>
                <w:sz w:val="20"/>
              </w:rPr>
              <w:t xml:space="preserve"> </w:t>
            </w:r>
            <w:r>
              <w:rPr>
                <w:sz w:val="20"/>
              </w:rPr>
              <w:t>(dimpled</w:t>
            </w:r>
            <w:r>
              <w:rPr>
                <w:spacing w:val="-3"/>
                <w:sz w:val="20"/>
              </w:rPr>
              <w:t xml:space="preserve"> </w:t>
            </w:r>
            <w:r>
              <w:rPr>
                <w:sz w:val="20"/>
              </w:rPr>
              <w:t>height</w:t>
            </w:r>
            <w:r>
              <w:rPr>
                <w:spacing w:val="-3"/>
                <w:sz w:val="20"/>
              </w:rPr>
              <w:t xml:space="preserve"> </w:t>
            </w:r>
            <w:r>
              <w:rPr>
                <w:sz w:val="20"/>
              </w:rPr>
              <w:t>)</w:t>
            </w:r>
          </w:p>
        </w:tc>
        <w:tc>
          <w:tcPr>
            <w:tcW w:w="5522" w:type="dxa"/>
          </w:tcPr>
          <w:p w14:paraId="0586C02E" w14:textId="77777777" w:rsidR="008F23CB" w:rsidRDefault="00000000">
            <w:pPr>
              <w:pStyle w:val="TableParagraph"/>
              <w:spacing w:line="210" w:lineRule="exact"/>
              <w:ind w:left="106"/>
              <w:rPr>
                <w:sz w:val="20"/>
              </w:rPr>
            </w:pPr>
            <w:r>
              <w:rPr>
                <w:sz w:val="20"/>
                <w:shd w:val="clear" w:color="auto" w:fill="FFFF00"/>
              </w:rPr>
              <w:t>Please</w:t>
            </w:r>
            <w:r>
              <w:rPr>
                <w:spacing w:val="-3"/>
                <w:sz w:val="20"/>
                <w:shd w:val="clear" w:color="auto" w:fill="FFFF00"/>
              </w:rPr>
              <w:t xml:space="preserve"> </w:t>
            </w:r>
            <w:r>
              <w:rPr>
                <w:sz w:val="20"/>
                <w:shd w:val="clear" w:color="auto" w:fill="FFFF00"/>
              </w:rPr>
              <w:t>provide</w:t>
            </w:r>
            <w:r>
              <w:rPr>
                <w:spacing w:val="-2"/>
                <w:sz w:val="20"/>
                <w:shd w:val="clear" w:color="auto" w:fill="FFFF00"/>
              </w:rPr>
              <w:t xml:space="preserve"> </w:t>
            </w:r>
            <w:r>
              <w:rPr>
                <w:sz w:val="20"/>
                <w:shd w:val="clear" w:color="auto" w:fill="FFFF00"/>
              </w:rPr>
              <w:t>pictures</w:t>
            </w:r>
            <w:r>
              <w:rPr>
                <w:spacing w:val="-2"/>
                <w:sz w:val="20"/>
                <w:shd w:val="clear" w:color="auto" w:fill="FFFF00"/>
              </w:rPr>
              <w:t xml:space="preserve"> </w:t>
            </w:r>
            <w:r>
              <w:rPr>
                <w:sz w:val="20"/>
                <w:shd w:val="clear" w:color="auto" w:fill="FFFF00"/>
              </w:rPr>
              <w:t>of</w:t>
            </w:r>
            <w:r>
              <w:rPr>
                <w:spacing w:val="-4"/>
                <w:sz w:val="20"/>
                <w:shd w:val="clear" w:color="auto" w:fill="FFFF00"/>
              </w:rPr>
              <w:t xml:space="preserve"> </w:t>
            </w:r>
            <w:r>
              <w:rPr>
                <w:sz w:val="20"/>
                <w:shd w:val="clear" w:color="auto" w:fill="FFFF00"/>
              </w:rPr>
              <w:t>Your</w:t>
            </w:r>
            <w:r>
              <w:rPr>
                <w:spacing w:val="-2"/>
                <w:sz w:val="20"/>
                <w:shd w:val="clear" w:color="auto" w:fill="FFFF00"/>
              </w:rPr>
              <w:t xml:space="preserve"> </w:t>
            </w:r>
            <w:r>
              <w:rPr>
                <w:sz w:val="20"/>
                <w:shd w:val="clear" w:color="auto" w:fill="FFFF00"/>
              </w:rPr>
              <w:t>webs</w:t>
            </w:r>
          </w:p>
        </w:tc>
      </w:tr>
      <w:tr w:rsidR="008F23CB" w14:paraId="513018F1" w14:textId="77777777">
        <w:trPr>
          <w:trHeight w:val="230"/>
        </w:trPr>
        <w:tc>
          <w:tcPr>
            <w:tcW w:w="4106" w:type="dxa"/>
          </w:tcPr>
          <w:p w14:paraId="69E4F6EA" w14:textId="77777777" w:rsidR="008F23CB" w:rsidRDefault="00000000">
            <w:pPr>
              <w:pStyle w:val="TableParagraph"/>
              <w:spacing w:line="210" w:lineRule="exact"/>
              <w:rPr>
                <w:sz w:val="20"/>
              </w:rPr>
            </w:pPr>
            <w:r>
              <w:rPr>
                <w:sz w:val="20"/>
              </w:rPr>
              <w:t>Material</w:t>
            </w:r>
            <w:r>
              <w:rPr>
                <w:spacing w:val="-6"/>
                <w:sz w:val="20"/>
              </w:rPr>
              <w:t xml:space="preserve"> </w:t>
            </w:r>
            <w:r>
              <w:rPr>
                <w:sz w:val="20"/>
              </w:rPr>
              <w:t>conditions</w:t>
            </w:r>
          </w:p>
        </w:tc>
        <w:tc>
          <w:tcPr>
            <w:tcW w:w="5522" w:type="dxa"/>
          </w:tcPr>
          <w:p w14:paraId="0FE14C12" w14:textId="77777777" w:rsidR="008F23CB" w:rsidRDefault="00000000">
            <w:pPr>
              <w:pStyle w:val="TableParagraph"/>
              <w:spacing w:line="210" w:lineRule="exact"/>
              <w:ind w:left="106"/>
              <w:rPr>
                <w:sz w:val="20"/>
              </w:rPr>
            </w:pPr>
            <w:r>
              <w:rPr>
                <w:sz w:val="20"/>
              </w:rPr>
              <w:t>Dry</w:t>
            </w:r>
          </w:p>
        </w:tc>
      </w:tr>
      <w:tr w:rsidR="008F23CB" w14:paraId="4816FF07" w14:textId="77777777">
        <w:trPr>
          <w:trHeight w:val="460"/>
        </w:trPr>
        <w:tc>
          <w:tcPr>
            <w:tcW w:w="4106" w:type="dxa"/>
          </w:tcPr>
          <w:p w14:paraId="3D39BD8D" w14:textId="77777777" w:rsidR="008F23CB" w:rsidRDefault="00000000">
            <w:pPr>
              <w:pStyle w:val="TableParagraph"/>
              <w:spacing w:line="227" w:lineRule="exact"/>
              <w:rPr>
                <w:sz w:val="20"/>
              </w:rPr>
            </w:pPr>
            <w:r>
              <w:rPr>
                <w:sz w:val="20"/>
              </w:rPr>
              <w:t>Web</w:t>
            </w:r>
            <w:r>
              <w:rPr>
                <w:spacing w:val="-3"/>
                <w:sz w:val="20"/>
              </w:rPr>
              <w:t xml:space="preserve"> </w:t>
            </w:r>
            <w:r>
              <w:rPr>
                <w:sz w:val="20"/>
              </w:rPr>
              <w:t>width</w:t>
            </w:r>
          </w:p>
        </w:tc>
        <w:tc>
          <w:tcPr>
            <w:tcW w:w="5522" w:type="dxa"/>
          </w:tcPr>
          <w:p w14:paraId="6B29A88E" w14:textId="77777777" w:rsidR="008F23CB" w:rsidRDefault="00000000">
            <w:pPr>
              <w:pStyle w:val="TableParagraph"/>
              <w:spacing w:line="227" w:lineRule="exact"/>
              <w:ind w:left="106"/>
              <w:rPr>
                <w:sz w:val="20"/>
              </w:rPr>
            </w:pPr>
            <w:r>
              <w:rPr>
                <w:sz w:val="20"/>
              </w:rPr>
              <w:t>Min.</w:t>
            </w:r>
            <w:r>
              <w:rPr>
                <w:spacing w:val="108"/>
                <w:sz w:val="20"/>
              </w:rPr>
              <w:t xml:space="preserve"> </w:t>
            </w:r>
            <w:r>
              <w:rPr>
                <w:sz w:val="20"/>
              </w:rPr>
              <w:t>4000</w:t>
            </w:r>
            <w:r>
              <w:rPr>
                <w:spacing w:val="-1"/>
                <w:sz w:val="20"/>
              </w:rPr>
              <w:t xml:space="preserve"> </w:t>
            </w:r>
            <w:r>
              <w:rPr>
                <w:sz w:val="20"/>
              </w:rPr>
              <w:t>mm</w:t>
            </w:r>
          </w:p>
          <w:p w14:paraId="383443BA" w14:textId="77777777" w:rsidR="008F23CB" w:rsidRDefault="00000000">
            <w:pPr>
              <w:pStyle w:val="TableParagraph"/>
              <w:spacing w:line="213" w:lineRule="exact"/>
              <w:ind w:left="106"/>
              <w:rPr>
                <w:sz w:val="20"/>
              </w:rPr>
            </w:pPr>
            <w:r>
              <w:rPr>
                <w:sz w:val="20"/>
              </w:rPr>
              <w:t>Max.</w:t>
            </w:r>
            <w:r>
              <w:rPr>
                <w:spacing w:val="53"/>
                <w:sz w:val="20"/>
              </w:rPr>
              <w:t xml:space="preserve"> </w:t>
            </w:r>
            <w:r>
              <w:rPr>
                <w:sz w:val="20"/>
              </w:rPr>
              <w:t>4000</w:t>
            </w:r>
            <w:r>
              <w:rPr>
                <w:spacing w:val="-1"/>
                <w:sz w:val="20"/>
              </w:rPr>
              <w:t xml:space="preserve"> </w:t>
            </w:r>
            <w:r>
              <w:rPr>
                <w:sz w:val="20"/>
              </w:rPr>
              <w:t>mm</w:t>
            </w:r>
          </w:p>
        </w:tc>
      </w:tr>
      <w:tr w:rsidR="008F23CB" w14:paraId="5A9FC5D0" w14:textId="77777777">
        <w:trPr>
          <w:trHeight w:val="460"/>
        </w:trPr>
        <w:tc>
          <w:tcPr>
            <w:tcW w:w="4106" w:type="dxa"/>
          </w:tcPr>
          <w:p w14:paraId="35427BD2" w14:textId="77777777" w:rsidR="008F23CB" w:rsidRDefault="00000000">
            <w:pPr>
              <w:pStyle w:val="TableParagraph"/>
              <w:spacing w:line="227" w:lineRule="exact"/>
              <w:rPr>
                <w:sz w:val="20"/>
              </w:rPr>
            </w:pPr>
            <w:r>
              <w:rPr>
                <w:sz w:val="20"/>
              </w:rPr>
              <w:t>Widths</w:t>
            </w:r>
            <w:r>
              <w:rPr>
                <w:spacing w:val="-4"/>
                <w:sz w:val="20"/>
              </w:rPr>
              <w:t xml:space="preserve"> </w:t>
            </w:r>
            <w:r>
              <w:rPr>
                <w:sz w:val="20"/>
              </w:rPr>
              <w:t>combination</w:t>
            </w:r>
          </w:p>
        </w:tc>
        <w:tc>
          <w:tcPr>
            <w:tcW w:w="5522" w:type="dxa"/>
          </w:tcPr>
          <w:p w14:paraId="5294FDAE" w14:textId="77777777" w:rsidR="008F23CB" w:rsidRDefault="00000000">
            <w:pPr>
              <w:pStyle w:val="TableParagraph"/>
              <w:spacing w:line="227" w:lineRule="exact"/>
              <w:ind w:left="106"/>
              <w:rPr>
                <w:sz w:val="20"/>
              </w:rPr>
            </w:pPr>
            <w:r>
              <w:rPr>
                <w:sz w:val="20"/>
              </w:rPr>
              <w:t>1x</w:t>
            </w:r>
            <w:r>
              <w:rPr>
                <w:spacing w:val="-1"/>
                <w:sz w:val="20"/>
              </w:rPr>
              <w:t xml:space="preserve"> </w:t>
            </w:r>
            <w:r>
              <w:rPr>
                <w:sz w:val="20"/>
              </w:rPr>
              <w:t>4.000</w:t>
            </w:r>
            <w:r>
              <w:rPr>
                <w:spacing w:val="-1"/>
                <w:sz w:val="20"/>
              </w:rPr>
              <w:t xml:space="preserve"> </w:t>
            </w:r>
            <w:r>
              <w:rPr>
                <w:sz w:val="20"/>
              </w:rPr>
              <w:t>mm</w:t>
            </w:r>
          </w:p>
          <w:p w14:paraId="38D4E69C" w14:textId="77777777" w:rsidR="008F23CB" w:rsidRDefault="00000000">
            <w:pPr>
              <w:pStyle w:val="TableParagraph"/>
              <w:spacing w:line="213" w:lineRule="exact"/>
              <w:ind w:left="106"/>
              <w:rPr>
                <w:sz w:val="20"/>
              </w:rPr>
            </w:pPr>
            <w:r>
              <w:rPr>
                <w:sz w:val="20"/>
              </w:rPr>
              <w:t>2x</w:t>
            </w:r>
            <w:r>
              <w:rPr>
                <w:spacing w:val="-1"/>
                <w:sz w:val="20"/>
              </w:rPr>
              <w:t xml:space="preserve"> </w:t>
            </w:r>
            <w:r>
              <w:rPr>
                <w:sz w:val="20"/>
              </w:rPr>
              <w:t>2.000</w:t>
            </w:r>
            <w:r>
              <w:rPr>
                <w:spacing w:val="-1"/>
                <w:sz w:val="20"/>
              </w:rPr>
              <w:t xml:space="preserve"> </w:t>
            </w:r>
            <w:r>
              <w:rPr>
                <w:sz w:val="20"/>
              </w:rPr>
              <w:t>mm</w:t>
            </w:r>
          </w:p>
        </w:tc>
      </w:tr>
    </w:tbl>
    <w:p w14:paraId="3E749FEB" w14:textId="77777777" w:rsidR="008F23CB" w:rsidRDefault="00000000">
      <w:pPr>
        <w:spacing w:before="118"/>
        <w:ind w:left="147"/>
        <w:rPr>
          <w:rFonts w:ascii="Arial"/>
          <w:b/>
          <w:sz w:val="20"/>
        </w:rPr>
      </w:pPr>
      <w:r>
        <w:rPr>
          <w:rFonts w:ascii="Arial"/>
          <w:b/>
          <w:sz w:val="20"/>
          <w:u w:val="thick"/>
        </w:rPr>
        <w:t>Productivity</w:t>
      </w:r>
    </w:p>
    <w:p w14:paraId="1B27CEAB" w14:textId="77777777" w:rsidR="008F23CB" w:rsidRDefault="008F23CB">
      <w:pPr>
        <w:pStyle w:val="a3"/>
        <w:spacing w:before="6"/>
        <w:rPr>
          <w:rFonts w:ascii="Arial"/>
          <w:b/>
          <w:sz w:val="10"/>
        </w:rPr>
      </w:pPr>
    </w:p>
    <w:tbl>
      <w:tblPr>
        <w:tblStyle w:val="TableNormal"/>
        <w:tblW w:w="0" w:type="auto"/>
        <w:tblInd w:w="15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106"/>
        <w:gridCol w:w="5522"/>
      </w:tblGrid>
      <w:tr w:rsidR="008F23CB" w14:paraId="783161A6" w14:textId="77777777">
        <w:trPr>
          <w:trHeight w:val="465"/>
        </w:trPr>
        <w:tc>
          <w:tcPr>
            <w:tcW w:w="4106" w:type="dxa"/>
          </w:tcPr>
          <w:p w14:paraId="613036DC" w14:textId="77777777" w:rsidR="008F23CB" w:rsidRDefault="00000000">
            <w:pPr>
              <w:pStyle w:val="TableParagraph"/>
              <w:spacing w:line="228" w:lineRule="exact"/>
              <w:rPr>
                <w:sz w:val="20"/>
              </w:rPr>
            </w:pPr>
            <w:r>
              <w:rPr>
                <w:sz w:val="20"/>
              </w:rPr>
              <w:t>Extrusion</w:t>
            </w:r>
            <w:r>
              <w:rPr>
                <w:spacing w:val="-4"/>
                <w:sz w:val="20"/>
              </w:rPr>
              <w:t xml:space="preserve"> </w:t>
            </w:r>
            <w:r>
              <w:rPr>
                <w:sz w:val="20"/>
              </w:rPr>
              <w:t>line</w:t>
            </w:r>
            <w:r>
              <w:rPr>
                <w:spacing w:val="-4"/>
                <w:sz w:val="20"/>
              </w:rPr>
              <w:t xml:space="preserve"> </w:t>
            </w:r>
            <w:r>
              <w:rPr>
                <w:sz w:val="20"/>
              </w:rPr>
              <w:t>speed</w:t>
            </w:r>
          </w:p>
        </w:tc>
        <w:tc>
          <w:tcPr>
            <w:tcW w:w="5522" w:type="dxa"/>
          </w:tcPr>
          <w:p w14:paraId="11B56D5E" w14:textId="77777777" w:rsidR="008F23CB" w:rsidRDefault="00000000">
            <w:pPr>
              <w:pStyle w:val="TableParagraph"/>
              <w:tabs>
                <w:tab w:val="left" w:pos="794"/>
              </w:tabs>
              <w:spacing w:line="232" w:lineRule="exact"/>
              <w:ind w:left="106" w:right="3911"/>
              <w:rPr>
                <w:sz w:val="20"/>
              </w:rPr>
            </w:pPr>
            <w:r>
              <w:rPr>
                <w:w w:val="105"/>
                <w:sz w:val="20"/>
                <w:shd w:val="clear" w:color="auto" w:fill="FFFF00"/>
              </w:rPr>
              <w:t>Min</w:t>
            </w:r>
            <w:r>
              <w:rPr>
                <w:w w:val="105"/>
                <w:sz w:val="20"/>
                <w:shd w:val="clear" w:color="auto" w:fill="FFFF00"/>
              </w:rPr>
              <w:tab/>
              <w:t>3</w:t>
            </w:r>
            <w:r>
              <w:rPr>
                <w:spacing w:val="-14"/>
                <w:w w:val="105"/>
                <w:sz w:val="20"/>
                <w:shd w:val="clear" w:color="auto" w:fill="FFFF00"/>
              </w:rPr>
              <w:t xml:space="preserve"> </w:t>
            </w:r>
            <w:r>
              <w:rPr>
                <w:w w:val="105"/>
                <w:sz w:val="20"/>
                <w:shd w:val="clear" w:color="auto" w:fill="FFFF00"/>
              </w:rPr>
              <w:t>mt/min</w:t>
            </w:r>
            <w:r>
              <w:rPr>
                <w:spacing w:val="-55"/>
                <w:w w:val="105"/>
                <w:sz w:val="20"/>
              </w:rPr>
              <w:t xml:space="preserve"> </w:t>
            </w:r>
            <w:r>
              <w:rPr>
                <w:w w:val="105"/>
                <w:sz w:val="20"/>
                <w:shd w:val="clear" w:color="auto" w:fill="FFFF00"/>
              </w:rPr>
              <w:t>Max.</w:t>
            </w:r>
            <w:r>
              <w:rPr>
                <w:spacing w:val="47"/>
                <w:w w:val="105"/>
                <w:sz w:val="20"/>
                <w:shd w:val="clear" w:color="auto" w:fill="FFFF00"/>
              </w:rPr>
              <w:t xml:space="preserve"> </w:t>
            </w:r>
            <w:r>
              <w:rPr>
                <w:w w:val="105"/>
                <w:sz w:val="20"/>
                <w:shd w:val="clear" w:color="auto" w:fill="FFFF00"/>
              </w:rPr>
              <w:t>10</w:t>
            </w:r>
            <w:r>
              <w:rPr>
                <w:spacing w:val="-6"/>
                <w:w w:val="105"/>
                <w:sz w:val="20"/>
                <w:shd w:val="clear" w:color="auto" w:fill="FFFF00"/>
              </w:rPr>
              <w:t xml:space="preserve"> </w:t>
            </w:r>
            <w:r>
              <w:rPr>
                <w:w w:val="105"/>
                <w:sz w:val="20"/>
                <w:shd w:val="clear" w:color="auto" w:fill="FFFF00"/>
              </w:rPr>
              <w:t>mt/min</w:t>
            </w:r>
          </w:p>
        </w:tc>
      </w:tr>
    </w:tbl>
    <w:p w14:paraId="197C077B" w14:textId="77777777" w:rsidR="008F23CB" w:rsidRDefault="00000000">
      <w:pPr>
        <w:pStyle w:val="1"/>
        <w:rPr>
          <w:u w:val="none"/>
        </w:rPr>
      </w:pPr>
      <w:r>
        <w:rPr>
          <w:u w:val="thick"/>
        </w:rPr>
        <w:t>Finished</w:t>
      </w:r>
      <w:r>
        <w:rPr>
          <w:spacing w:val="-3"/>
          <w:u w:val="thick"/>
        </w:rPr>
        <w:t xml:space="preserve"> </w:t>
      </w:r>
      <w:r>
        <w:rPr>
          <w:u w:val="thick"/>
        </w:rPr>
        <w:t>rolls</w:t>
      </w:r>
    </w:p>
    <w:p w14:paraId="4637BBFF" w14:textId="77777777" w:rsidR="008F23CB" w:rsidRDefault="008F23CB">
      <w:pPr>
        <w:pStyle w:val="a3"/>
        <w:spacing w:before="6"/>
        <w:rPr>
          <w:rFonts w:ascii="Arial"/>
          <w:b/>
          <w:sz w:val="10"/>
        </w:rPr>
      </w:pPr>
    </w:p>
    <w:tbl>
      <w:tblPr>
        <w:tblStyle w:val="TableNormal"/>
        <w:tblW w:w="0" w:type="auto"/>
        <w:tblInd w:w="15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109"/>
        <w:gridCol w:w="5520"/>
      </w:tblGrid>
      <w:tr w:rsidR="008F23CB" w14:paraId="665CAD8C" w14:textId="77777777">
        <w:trPr>
          <w:trHeight w:val="460"/>
        </w:trPr>
        <w:tc>
          <w:tcPr>
            <w:tcW w:w="4109" w:type="dxa"/>
          </w:tcPr>
          <w:p w14:paraId="6333F5F5" w14:textId="77777777" w:rsidR="008F23CB" w:rsidRDefault="00000000">
            <w:pPr>
              <w:pStyle w:val="TableParagraph"/>
              <w:spacing w:line="228" w:lineRule="exact"/>
              <w:rPr>
                <w:sz w:val="20"/>
              </w:rPr>
            </w:pPr>
            <w:r>
              <w:rPr>
                <w:sz w:val="20"/>
              </w:rPr>
              <w:t>Finished</w:t>
            </w:r>
            <w:r>
              <w:rPr>
                <w:spacing w:val="-4"/>
                <w:sz w:val="20"/>
              </w:rPr>
              <w:t xml:space="preserve"> </w:t>
            </w:r>
            <w:r>
              <w:rPr>
                <w:sz w:val="20"/>
              </w:rPr>
              <w:t>roll</w:t>
            </w:r>
            <w:r>
              <w:rPr>
                <w:spacing w:val="-3"/>
                <w:sz w:val="20"/>
              </w:rPr>
              <w:t xml:space="preserve"> </w:t>
            </w:r>
            <w:r>
              <w:rPr>
                <w:sz w:val="20"/>
              </w:rPr>
              <w:t>diameter</w:t>
            </w:r>
          </w:p>
        </w:tc>
        <w:tc>
          <w:tcPr>
            <w:tcW w:w="5520" w:type="dxa"/>
          </w:tcPr>
          <w:p w14:paraId="5B6FAD6A" w14:textId="77777777" w:rsidR="008F23CB" w:rsidRDefault="00000000">
            <w:pPr>
              <w:pStyle w:val="TableParagraph"/>
              <w:spacing w:line="230" w:lineRule="exact"/>
              <w:ind w:right="3620"/>
              <w:rPr>
                <w:sz w:val="20"/>
              </w:rPr>
            </w:pPr>
            <w:r>
              <w:rPr>
                <w:sz w:val="20"/>
              </w:rPr>
              <w:t>Min.</w:t>
            </w:r>
            <w:r>
              <w:rPr>
                <w:spacing w:val="1"/>
                <w:sz w:val="20"/>
              </w:rPr>
              <w:t xml:space="preserve"> </w:t>
            </w:r>
            <w:r>
              <w:rPr>
                <w:sz w:val="20"/>
              </w:rPr>
              <w:t>Ø</w:t>
            </w:r>
            <w:r>
              <w:rPr>
                <w:spacing w:val="1"/>
                <w:sz w:val="20"/>
              </w:rPr>
              <w:t xml:space="preserve"> </w:t>
            </w:r>
            <w:r>
              <w:rPr>
                <w:sz w:val="20"/>
              </w:rPr>
              <w:t>300 mm</w:t>
            </w:r>
            <w:r>
              <w:rPr>
                <w:spacing w:val="-54"/>
                <w:sz w:val="20"/>
              </w:rPr>
              <w:t xml:space="preserve"> </w:t>
            </w:r>
            <w:r>
              <w:rPr>
                <w:sz w:val="20"/>
              </w:rPr>
              <w:t>Max.</w:t>
            </w:r>
            <w:r>
              <w:rPr>
                <w:spacing w:val="49"/>
                <w:sz w:val="20"/>
              </w:rPr>
              <w:t xml:space="preserve"> </w:t>
            </w:r>
            <w:r>
              <w:rPr>
                <w:sz w:val="20"/>
              </w:rPr>
              <w:t>Ø</w:t>
            </w:r>
            <w:r>
              <w:rPr>
                <w:spacing w:val="49"/>
                <w:sz w:val="20"/>
              </w:rPr>
              <w:t xml:space="preserve"> </w:t>
            </w:r>
            <w:r>
              <w:rPr>
                <w:sz w:val="20"/>
              </w:rPr>
              <w:t>480</w:t>
            </w:r>
            <w:r>
              <w:rPr>
                <w:spacing w:val="-3"/>
                <w:sz w:val="20"/>
              </w:rPr>
              <w:t xml:space="preserve"> </w:t>
            </w:r>
            <w:r>
              <w:rPr>
                <w:sz w:val="20"/>
              </w:rPr>
              <w:t>mm</w:t>
            </w:r>
          </w:p>
        </w:tc>
      </w:tr>
      <w:tr w:rsidR="008F23CB" w14:paraId="184DDFD6" w14:textId="77777777">
        <w:trPr>
          <w:trHeight w:val="230"/>
        </w:trPr>
        <w:tc>
          <w:tcPr>
            <w:tcW w:w="4109" w:type="dxa"/>
          </w:tcPr>
          <w:p w14:paraId="0C7ABF3C" w14:textId="77777777" w:rsidR="008F23CB" w:rsidRDefault="008F23CB">
            <w:pPr>
              <w:pStyle w:val="TableParagraph"/>
              <w:ind w:left="0"/>
              <w:rPr>
                <w:rFonts w:ascii="Times New Roman"/>
                <w:sz w:val="16"/>
              </w:rPr>
            </w:pPr>
          </w:p>
        </w:tc>
        <w:tc>
          <w:tcPr>
            <w:tcW w:w="5520" w:type="dxa"/>
          </w:tcPr>
          <w:p w14:paraId="5C071F6F" w14:textId="77777777" w:rsidR="008F23CB" w:rsidRDefault="008F23CB">
            <w:pPr>
              <w:pStyle w:val="TableParagraph"/>
              <w:ind w:left="0"/>
              <w:rPr>
                <w:rFonts w:ascii="Times New Roman"/>
                <w:sz w:val="16"/>
              </w:rPr>
            </w:pPr>
          </w:p>
        </w:tc>
      </w:tr>
      <w:tr w:rsidR="008F23CB" w14:paraId="32A15FE7" w14:textId="77777777">
        <w:trPr>
          <w:trHeight w:val="459"/>
        </w:trPr>
        <w:tc>
          <w:tcPr>
            <w:tcW w:w="4109" w:type="dxa"/>
          </w:tcPr>
          <w:p w14:paraId="7E90C78A" w14:textId="77777777" w:rsidR="008F23CB" w:rsidRDefault="00000000">
            <w:pPr>
              <w:pStyle w:val="TableParagraph"/>
              <w:spacing w:line="227" w:lineRule="exact"/>
              <w:rPr>
                <w:sz w:val="20"/>
              </w:rPr>
            </w:pPr>
            <w:r>
              <w:rPr>
                <w:sz w:val="20"/>
              </w:rPr>
              <w:t>Web</w:t>
            </w:r>
            <w:r>
              <w:rPr>
                <w:spacing w:val="-2"/>
                <w:sz w:val="20"/>
              </w:rPr>
              <w:t xml:space="preserve"> </w:t>
            </w:r>
            <w:r>
              <w:rPr>
                <w:sz w:val="20"/>
              </w:rPr>
              <w:t>length</w:t>
            </w:r>
          </w:p>
        </w:tc>
        <w:tc>
          <w:tcPr>
            <w:tcW w:w="5520" w:type="dxa"/>
          </w:tcPr>
          <w:p w14:paraId="1343FF2F" w14:textId="77777777" w:rsidR="008F23CB" w:rsidRDefault="00000000">
            <w:pPr>
              <w:pStyle w:val="TableParagraph"/>
              <w:spacing w:line="230" w:lineRule="exact"/>
              <w:ind w:right="5005"/>
              <w:rPr>
                <w:sz w:val="20"/>
              </w:rPr>
            </w:pPr>
            <w:r>
              <w:rPr>
                <w:sz w:val="20"/>
                <w:shd w:val="clear" w:color="auto" w:fill="FFFF00"/>
              </w:rPr>
              <w:t>Min</w:t>
            </w:r>
            <w:r>
              <w:rPr>
                <w:spacing w:val="1"/>
                <w:sz w:val="20"/>
              </w:rPr>
              <w:t xml:space="preserve"> </w:t>
            </w:r>
            <w:r>
              <w:rPr>
                <w:sz w:val="20"/>
                <w:shd w:val="clear" w:color="auto" w:fill="FFFF00"/>
              </w:rPr>
              <w:t>Max</w:t>
            </w:r>
          </w:p>
        </w:tc>
      </w:tr>
      <w:tr w:rsidR="008F23CB" w14:paraId="223266F8" w14:textId="77777777">
        <w:trPr>
          <w:trHeight w:val="230"/>
        </w:trPr>
        <w:tc>
          <w:tcPr>
            <w:tcW w:w="4109" w:type="dxa"/>
          </w:tcPr>
          <w:p w14:paraId="73E8F2BD" w14:textId="77777777" w:rsidR="008F23CB" w:rsidRDefault="00000000">
            <w:pPr>
              <w:pStyle w:val="TableParagraph"/>
              <w:spacing w:line="210" w:lineRule="exact"/>
              <w:rPr>
                <w:sz w:val="20"/>
              </w:rPr>
            </w:pPr>
            <w:r>
              <w:rPr>
                <w:sz w:val="20"/>
              </w:rPr>
              <w:t>Weight</w:t>
            </w:r>
            <w:r>
              <w:rPr>
                <w:spacing w:val="-2"/>
                <w:sz w:val="20"/>
              </w:rPr>
              <w:t xml:space="preserve"> </w:t>
            </w:r>
            <w:r>
              <w:rPr>
                <w:sz w:val="20"/>
              </w:rPr>
              <w:t>max</w:t>
            </w:r>
          </w:p>
        </w:tc>
        <w:tc>
          <w:tcPr>
            <w:tcW w:w="5520" w:type="dxa"/>
          </w:tcPr>
          <w:p w14:paraId="4AB523FC" w14:textId="77777777" w:rsidR="008F23CB" w:rsidRDefault="00000000">
            <w:pPr>
              <w:pStyle w:val="TableParagraph"/>
              <w:tabs>
                <w:tab w:val="left" w:pos="1039"/>
              </w:tabs>
              <w:spacing w:line="210" w:lineRule="exact"/>
              <w:rPr>
                <w:sz w:val="20"/>
              </w:rPr>
            </w:pPr>
            <w:r>
              <w:rPr>
                <w:sz w:val="20"/>
                <w:shd w:val="clear" w:color="auto" w:fill="FFFF00"/>
              </w:rPr>
              <w:t>Max.</w:t>
            </w:r>
            <w:r>
              <w:rPr>
                <w:sz w:val="20"/>
                <w:shd w:val="clear" w:color="auto" w:fill="FFFF00"/>
              </w:rPr>
              <w:tab/>
              <w:t>kg</w:t>
            </w:r>
          </w:p>
        </w:tc>
      </w:tr>
    </w:tbl>
    <w:p w14:paraId="02A50B91" w14:textId="77777777" w:rsidR="008F23CB" w:rsidRDefault="008F23CB">
      <w:pPr>
        <w:pStyle w:val="a3"/>
        <w:spacing w:before="2"/>
        <w:rPr>
          <w:rFonts w:ascii="Arial"/>
          <w:b/>
          <w:sz w:val="30"/>
        </w:rPr>
      </w:pPr>
    </w:p>
    <w:p w14:paraId="10B97A7E" w14:textId="77777777" w:rsidR="008F23CB" w:rsidRDefault="00000000">
      <w:pPr>
        <w:ind w:left="147"/>
        <w:rPr>
          <w:rFonts w:ascii="Arial"/>
          <w:b/>
          <w:sz w:val="20"/>
        </w:rPr>
      </w:pPr>
      <w:r>
        <w:rPr>
          <w:rFonts w:ascii="Arial"/>
          <w:b/>
          <w:sz w:val="20"/>
          <w:u w:val="thick"/>
        </w:rPr>
        <w:t>Colour</w:t>
      </w:r>
      <w:r>
        <w:rPr>
          <w:rFonts w:ascii="Arial"/>
          <w:b/>
          <w:spacing w:val="54"/>
          <w:sz w:val="20"/>
          <w:u w:val="thick"/>
        </w:rPr>
        <w:t xml:space="preserve"> </w:t>
      </w:r>
      <w:r>
        <w:rPr>
          <w:rFonts w:ascii="Arial"/>
          <w:b/>
          <w:sz w:val="20"/>
          <w:u w:val="thick"/>
        </w:rPr>
        <w:t>(to</w:t>
      </w:r>
      <w:r>
        <w:rPr>
          <w:rFonts w:ascii="Arial"/>
          <w:b/>
          <w:spacing w:val="-2"/>
          <w:sz w:val="20"/>
          <w:u w:val="thick"/>
        </w:rPr>
        <w:t xml:space="preserve"> </w:t>
      </w:r>
      <w:r>
        <w:rPr>
          <w:rFonts w:ascii="Arial"/>
          <w:b/>
          <w:sz w:val="20"/>
          <w:u w:val="thick"/>
        </w:rPr>
        <w:t>be</w:t>
      </w:r>
      <w:r>
        <w:rPr>
          <w:rFonts w:ascii="Arial"/>
          <w:b/>
          <w:spacing w:val="-1"/>
          <w:sz w:val="20"/>
          <w:u w:val="thick"/>
        </w:rPr>
        <w:t xml:space="preserve"> </w:t>
      </w:r>
      <w:r>
        <w:rPr>
          <w:rFonts w:ascii="Arial"/>
          <w:b/>
          <w:sz w:val="20"/>
          <w:u w:val="thick"/>
        </w:rPr>
        <w:t>checked</w:t>
      </w:r>
      <w:r>
        <w:rPr>
          <w:rFonts w:ascii="Arial"/>
          <w:b/>
          <w:spacing w:val="-1"/>
          <w:sz w:val="20"/>
          <w:u w:val="thick"/>
        </w:rPr>
        <w:t xml:space="preserve"> </w:t>
      </w:r>
      <w:r>
        <w:rPr>
          <w:rFonts w:ascii="Arial"/>
          <w:b/>
          <w:sz w:val="20"/>
          <w:u w:val="thick"/>
        </w:rPr>
        <w:t>)</w:t>
      </w:r>
    </w:p>
    <w:p w14:paraId="369CEBD3" w14:textId="77777777" w:rsidR="008F23CB" w:rsidRDefault="008F23CB">
      <w:pPr>
        <w:pStyle w:val="a3"/>
        <w:spacing w:before="7"/>
        <w:rPr>
          <w:rFonts w:ascii="Arial"/>
          <w:b/>
          <w:sz w:val="10"/>
        </w:rPr>
      </w:pPr>
    </w:p>
    <w:tbl>
      <w:tblPr>
        <w:tblStyle w:val="TableNormal"/>
        <w:tblW w:w="0" w:type="auto"/>
        <w:tblInd w:w="147" w:type="dxa"/>
        <w:tblBorders>
          <w:top w:val="single" w:sz="2" w:space="0" w:color="BEBEBE"/>
          <w:left w:val="single" w:sz="2" w:space="0" w:color="BEBEBE"/>
          <w:bottom w:val="single" w:sz="2" w:space="0" w:color="BEBEBE"/>
          <w:right w:val="single" w:sz="2" w:space="0" w:color="BEBEBE"/>
          <w:insideH w:val="single" w:sz="2" w:space="0" w:color="BEBEBE"/>
          <w:insideV w:val="single" w:sz="2" w:space="0" w:color="BEBEBE"/>
        </w:tblBorders>
        <w:tblLayout w:type="fixed"/>
        <w:tblLook w:val="01E0" w:firstRow="1" w:lastRow="1" w:firstColumn="1" w:lastColumn="1" w:noHBand="0" w:noVBand="0"/>
      </w:tblPr>
      <w:tblGrid>
        <w:gridCol w:w="4114"/>
        <w:gridCol w:w="5529"/>
      </w:tblGrid>
      <w:tr w:rsidR="008F23CB" w14:paraId="1D47D8A8" w14:textId="77777777">
        <w:trPr>
          <w:trHeight w:val="230"/>
        </w:trPr>
        <w:tc>
          <w:tcPr>
            <w:tcW w:w="4114" w:type="dxa"/>
          </w:tcPr>
          <w:p w14:paraId="3D0FC309" w14:textId="77777777" w:rsidR="008F23CB" w:rsidRDefault="00000000">
            <w:pPr>
              <w:pStyle w:val="TableParagraph"/>
              <w:spacing w:line="210" w:lineRule="exact"/>
              <w:rPr>
                <w:sz w:val="20"/>
              </w:rPr>
            </w:pPr>
            <w:r>
              <w:rPr>
                <w:sz w:val="20"/>
              </w:rPr>
              <w:t>Machine:</w:t>
            </w:r>
          </w:p>
        </w:tc>
        <w:tc>
          <w:tcPr>
            <w:tcW w:w="5529" w:type="dxa"/>
          </w:tcPr>
          <w:p w14:paraId="20BA11C1" w14:textId="77777777" w:rsidR="008F23CB" w:rsidRDefault="00000000">
            <w:pPr>
              <w:pStyle w:val="TableParagraph"/>
              <w:spacing w:line="210" w:lineRule="exact"/>
              <w:ind w:left="106"/>
              <w:rPr>
                <w:sz w:val="20"/>
              </w:rPr>
            </w:pPr>
            <w:r>
              <w:rPr>
                <w:sz w:val="20"/>
                <w:shd w:val="clear" w:color="auto" w:fill="FFFF00"/>
              </w:rPr>
              <w:t>White</w:t>
            </w:r>
            <w:r>
              <w:rPr>
                <w:spacing w:val="-3"/>
                <w:sz w:val="20"/>
                <w:shd w:val="clear" w:color="auto" w:fill="FFFF00"/>
              </w:rPr>
              <w:t xml:space="preserve"> </w:t>
            </w:r>
            <w:r>
              <w:rPr>
                <w:sz w:val="20"/>
                <w:shd w:val="clear" w:color="auto" w:fill="FFFF00"/>
              </w:rPr>
              <w:t>RAL1015</w:t>
            </w:r>
          </w:p>
        </w:tc>
      </w:tr>
      <w:tr w:rsidR="008F23CB" w14:paraId="47DDA332" w14:textId="77777777">
        <w:trPr>
          <w:trHeight w:val="230"/>
        </w:trPr>
        <w:tc>
          <w:tcPr>
            <w:tcW w:w="4114" w:type="dxa"/>
          </w:tcPr>
          <w:p w14:paraId="684F59B4" w14:textId="77777777" w:rsidR="008F23CB" w:rsidRDefault="00000000">
            <w:pPr>
              <w:pStyle w:val="TableParagraph"/>
              <w:spacing w:line="210" w:lineRule="exact"/>
              <w:rPr>
                <w:sz w:val="20"/>
              </w:rPr>
            </w:pPr>
            <w:r>
              <w:rPr>
                <w:sz w:val="20"/>
              </w:rPr>
              <w:t>Carter:</w:t>
            </w:r>
          </w:p>
        </w:tc>
        <w:tc>
          <w:tcPr>
            <w:tcW w:w="5529" w:type="dxa"/>
          </w:tcPr>
          <w:p w14:paraId="473142D4" w14:textId="77777777" w:rsidR="008F23CB" w:rsidRDefault="00000000">
            <w:pPr>
              <w:pStyle w:val="TableParagraph"/>
              <w:spacing w:line="210" w:lineRule="exact"/>
              <w:ind w:left="106"/>
              <w:rPr>
                <w:sz w:val="20"/>
              </w:rPr>
            </w:pPr>
            <w:r>
              <w:rPr>
                <w:sz w:val="20"/>
                <w:shd w:val="clear" w:color="auto" w:fill="FFFF00"/>
              </w:rPr>
              <w:t>White</w:t>
            </w:r>
            <w:r>
              <w:rPr>
                <w:spacing w:val="-3"/>
                <w:sz w:val="20"/>
                <w:shd w:val="clear" w:color="auto" w:fill="FFFF00"/>
              </w:rPr>
              <w:t xml:space="preserve"> </w:t>
            </w:r>
            <w:r>
              <w:rPr>
                <w:sz w:val="20"/>
                <w:shd w:val="clear" w:color="auto" w:fill="FFFF00"/>
              </w:rPr>
              <w:t>RAL1015</w:t>
            </w:r>
          </w:p>
        </w:tc>
      </w:tr>
      <w:tr w:rsidR="008F23CB" w14:paraId="64908BDB" w14:textId="77777777">
        <w:trPr>
          <w:trHeight w:val="230"/>
        </w:trPr>
        <w:tc>
          <w:tcPr>
            <w:tcW w:w="4114" w:type="dxa"/>
          </w:tcPr>
          <w:p w14:paraId="1CCA8963" w14:textId="77777777" w:rsidR="008F23CB" w:rsidRDefault="00000000">
            <w:pPr>
              <w:pStyle w:val="TableParagraph"/>
              <w:spacing w:line="210" w:lineRule="exact"/>
              <w:rPr>
                <w:sz w:val="20"/>
              </w:rPr>
            </w:pPr>
            <w:r>
              <w:rPr>
                <w:sz w:val="20"/>
              </w:rPr>
              <w:t>Moving</w:t>
            </w:r>
            <w:r>
              <w:rPr>
                <w:spacing w:val="-3"/>
                <w:sz w:val="20"/>
              </w:rPr>
              <w:t xml:space="preserve"> </w:t>
            </w:r>
            <w:r>
              <w:rPr>
                <w:sz w:val="20"/>
              </w:rPr>
              <w:t>parts</w:t>
            </w:r>
            <w:r>
              <w:rPr>
                <w:spacing w:val="-2"/>
                <w:sz w:val="20"/>
              </w:rPr>
              <w:t xml:space="preserve"> </w:t>
            </w:r>
            <w:r>
              <w:rPr>
                <w:sz w:val="20"/>
              </w:rPr>
              <w:t>:</w:t>
            </w:r>
          </w:p>
        </w:tc>
        <w:tc>
          <w:tcPr>
            <w:tcW w:w="5529" w:type="dxa"/>
          </w:tcPr>
          <w:p w14:paraId="210554BD" w14:textId="77777777" w:rsidR="008F23CB" w:rsidRDefault="00000000">
            <w:pPr>
              <w:pStyle w:val="TableParagraph"/>
              <w:spacing w:line="210" w:lineRule="exact"/>
              <w:ind w:left="106"/>
              <w:rPr>
                <w:sz w:val="20"/>
              </w:rPr>
            </w:pPr>
            <w:r>
              <w:rPr>
                <w:sz w:val="20"/>
                <w:shd w:val="clear" w:color="auto" w:fill="FFFF00"/>
              </w:rPr>
              <w:t>Orange</w:t>
            </w:r>
            <w:r>
              <w:rPr>
                <w:spacing w:val="-3"/>
                <w:sz w:val="20"/>
                <w:shd w:val="clear" w:color="auto" w:fill="FFFF00"/>
              </w:rPr>
              <w:t xml:space="preserve"> </w:t>
            </w:r>
            <w:r>
              <w:rPr>
                <w:sz w:val="20"/>
                <w:shd w:val="clear" w:color="auto" w:fill="FFFF00"/>
              </w:rPr>
              <w:t>RAL2004</w:t>
            </w:r>
          </w:p>
        </w:tc>
      </w:tr>
      <w:tr w:rsidR="008F23CB" w14:paraId="039F7AF4" w14:textId="77777777">
        <w:trPr>
          <w:trHeight w:val="228"/>
        </w:trPr>
        <w:tc>
          <w:tcPr>
            <w:tcW w:w="4114" w:type="dxa"/>
          </w:tcPr>
          <w:p w14:paraId="18524F6A" w14:textId="77777777" w:rsidR="008F23CB" w:rsidRDefault="00000000">
            <w:pPr>
              <w:pStyle w:val="TableParagraph"/>
              <w:spacing w:line="209" w:lineRule="exact"/>
              <w:rPr>
                <w:sz w:val="20"/>
              </w:rPr>
            </w:pPr>
            <w:r>
              <w:rPr>
                <w:sz w:val="20"/>
              </w:rPr>
              <w:t>Electric</w:t>
            </w:r>
            <w:r>
              <w:rPr>
                <w:spacing w:val="-2"/>
                <w:sz w:val="20"/>
              </w:rPr>
              <w:t xml:space="preserve"> </w:t>
            </w:r>
            <w:r>
              <w:rPr>
                <w:sz w:val="20"/>
              </w:rPr>
              <w:t>box:</w:t>
            </w:r>
          </w:p>
        </w:tc>
        <w:tc>
          <w:tcPr>
            <w:tcW w:w="5529" w:type="dxa"/>
          </w:tcPr>
          <w:p w14:paraId="28BD5CD7" w14:textId="77777777" w:rsidR="008F23CB" w:rsidRDefault="00000000">
            <w:pPr>
              <w:pStyle w:val="TableParagraph"/>
              <w:spacing w:line="209" w:lineRule="exact"/>
              <w:ind w:left="106"/>
              <w:rPr>
                <w:sz w:val="20"/>
              </w:rPr>
            </w:pPr>
            <w:r>
              <w:rPr>
                <w:sz w:val="20"/>
                <w:shd w:val="clear" w:color="auto" w:fill="FFFF00"/>
              </w:rPr>
              <w:t>Grey</w:t>
            </w:r>
            <w:r>
              <w:rPr>
                <w:spacing w:val="-3"/>
                <w:sz w:val="20"/>
                <w:shd w:val="clear" w:color="auto" w:fill="FFFF00"/>
              </w:rPr>
              <w:t xml:space="preserve"> </w:t>
            </w:r>
            <w:r>
              <w:rPr>
                <w:sz w:val="20"/>
                <w:shd w:val="clear" w:color="auto" w:fill="FFFF00"/>
              </w:rPr>
              <w:t>RAL7035</w:t>
            </w:r>
          </w:p>
        </w:tc>
      </w:tr>
      <w:tr w:rsidR="008F23CB" w14:paraId="1F54D883" w14:textId="77777777">
        <w:trPr>
          <w:trHeight w:val="460"/>
        </w:trPr>
        <w:tc>
          <w:tcPr>
            <w:tcW w:w="4114" w:type="dxa"/>
          </w:tcPr>
          <w:p w14:paraId="183C83C3" w14:textId="77777777" w:rsidR="008F23CB" w:rsidRDefault="00000000">
            <w:pPr>
              <w:pStyle w:val="TableParagraph"/>
              <w:spacing w:line="227" w:lineRule="exact"/>
              <w:rPr>
                <w:sz w:val="20"/>
              </w:rPr>
            </w:pPr>
            <w:r>
              <w:rPr>
                <w:sz w:val="20"/>
              </w:rPr>
              <w:t>Perimeter</w:t>
            </w:r>
            <w:r>
              <w:rPr>
                <w:spacing w:val="-5"/>
                <w:sz w:val="20"/>
              </w:rPr>
              <w:t xml:space="preserve"> </w:t>
            </w:r>
            <w:r>
              <w:rPr>
                <w:sz w:val="20"/>
              </w:rPr>
              <w:t>protections:</w:t>
            </w:r>
          </w:p>
        </w:tc>
        <w:tc>
          <w:tcPr>
            <w:tcW w:w="5529" w:type="dxa"/>
          </w:tcPr>
          <w:p w14:paraId="64978E41" w14:textId="77777777" w:rsidR="008F23CB" w:rsidRDefault="00000000">
            <w:pPr>
              <w:pStyle w:val="TableParagraph"/>
              <w:spacing w:line="227" w:lineRule="exact"/>
              <w:ind w:left="106"/>
              <w:rPr>
                <w:sz w:val="20"/>
              </w:rPr>
            </w:pPr>
            <w:r>
              <w:rPr>
                <w:sz w:val="20"/>
                <w:shd w:val="clear" w:color="auto" w:fill="FFFF00"/>
              </w:rPr>
              <w:t>Yellow</w:t>
            </w:r>
            <w:r>
              <w:rPr>
                <w:spacing w:val="-3"/>
                <w:sz w:val="20"/>
                <w:shd w:val="clear" w:color="auto" w:fill="FFFF00"/>
              </w:rPr>
              <w:t xml:space="preserve"> </w:t>
            </w:r>
            <w:r>
              <w:rPr>
                <w:sz w:val="20"/>
                <w:shd w:val="clear" w:color="auto" w:fill="FFFF00"/>
              </w:rPr>
              <w:t>RAL1021</w:t>
            </w:r>
            <w:r>
              <w:rPr>
                <w:spacing w:val="-4"/>
                <w:sz w:val="20"/>
                <w:shd w:val="clear" w:color="auto" w:fill="FFFF00"/>
              </w:rPr>
              <w:t xml:space="preserve"> </w:t>
            </w:r>
            <w:r>
              <w:rPr>
                <w:sz w:val="20"/>
                <w:shd w:val="clear" w:color="auto" w:fill="FFFF00"/>
              </w:rPr>
              <w:t>(uprights)</w:t>
            </w:r>
          </w:p>
          <w:p w14:paraId="25393938" w14:textId="77777777" w:rsidR="008F23CB" w:rsidRDefault="00000000">
            <w:pPr>
              <w:pStyle w:val="TableParagraph"/>
              <w:spacing w:line="213" w:lineRule="exact"/>
              <w:ind w:left="106"/>
              <w:rPr>
                <w:sz w:val="20"/>
              </w:rPr>
            </w:pPr>
            <w:r>
              <w:rPr>
                <w:sz w:val="20"/>
                <w:shd w:val="clear" w:color="auto" w:fill="FFFF00"/>
              </w:rPr>
              <w:t>Black</w:t>
            </w:r>
            <w:r>
              <w:rPr>
                <w:spacing w:val="-3"/>
                <w:sz w:val="20"/>
                <w:shd w:val="clear" w:color="auto" w:fill="FFFF00"/>
              </w:rPr>
              <w:t xml:space="preserve"> </w:t>
            </w:r>
            <w:r>
              <w:rPr>
                <w:sz w:val="20"/>
                <w:shd w:val="clear" w:color="auto" w:fill="FFFF00"/>
              </w:rPr>
              <w:t>RAL</w:t>
            </w:r>
            <w:r>
              <w:rPr>
                <w:spacing w:val="-2"/>
                <w:sz w:val="20"/>
                <w:shd w:val="clear" w:color="auto" w:fill="FFFF00"/>
              </w:rPr>
              <w:t xml:space="preserve"> </w:t>
            </w:r>
            <w:r>
              <w:rPr>
                <w:sz w:val="20"/>
                <w:shd w:val="clear" w:color="auto" w:fill="FFFF00"/>
              </w:rPr>
              <w:t>9005</w:t>
            </w:r>
            <w:r>
              <w:rPr>
                <w:spacing w:val="-2"/>
                <w:sz w:val="20"/>
                <w:shd w:val="clear" w:color="auto" w:fill="FFFF00"/>
              </w:rPr>
              <w:t xml:space="preserve"> </w:t>
            </w:r>
            <w:r>
              <w:rPr>
                <w:sz w:val="20"/>
                <w:shd w:val="clear" w:color="auto" w:fill="FFFF00"/>
              </w:rPr>
              <w:t>(wire</w:t>
            </w:r>
            <w:r>
              <w:rPr>
                <w:spacing w:val="-2"/>
                <w:sz w:val="20"/>
                <w:shd w:val="clear" w:color="auto" w:fill="FFFF00"/>
              </w:rPr>
              <w:t xml:space="preserve"> </w:t>
            </w:r>
            <w:r>
              <w:rPr>
                <w:sz w:val="20"/>
                <w:shd w:val="clear" w:color="auto" w:fill="FFFF00"/>
              </w:rPr>
              <w:t>mesh</w:t>
            </w:r>
            <w:r>
              <w:rPr>
                <w:spacing w:val="-2"/>
                <w:sz w:val="20"/>
                <w:shd w:val="clear" w:color="auto" w:fill="FFFF00"/>
              </w:rPr>
              <w:t xml:space="preserve"> </w:t>
            </w:r>
            <w:r>
              <w:rPr>
                <w:sz w:val="20"/>
                <w:shd w:val="clear" w:color="auto" w:fill="FFFF00"/>
              </w:rPr>
              <w:t>panels)</w:t>
            </w:r>
          </w:p>
        </w:tc>
      </w:tr>
    </w:tbl>
    <w:p w14:paraId="1502D1CA" w14:textId="77777777" w:rsidR="008F23CB" w:rsidRDefault="00000000">
      <w:pPr>
        <w:pStyle w:val="1"/>
        <w:rPr>
          <w:u w:val="none"/>
        </w:rPr>
      </w:pPr>
      <w:r>
        <w:rPr>
          <w:u w:val="thick"/>
        </w:rPr>
        <w:t>General</w:t>
      </w:r>
      <w:r>
        <w:rPr>
          <w:spacing w:val="-3"/>
          <w:u w:val="thick"/>
        </w:rPr>
        <w:t xml:space="preserve"> </w:t>
      </w:r>
      <w:r>
        <w:rPr>
          <w:u w:val="thick"/>
        </w:rPr>
        <w:t>plant</w:t>
      </w:r>
      <w:r>
        <w:rPr>
          <w:spacing w:val="-1"/>
          <w:u w:val="thick"/>
        </w:rPr>
        <w:t xml:space="preserve"> </w:t>
      </w:r>
      <w:r>
        <w:rPr>
          <w:u w:val="thick"/>
        </w:rPr>
        <w:t>information</w:t>
      </w:r>
    </w:p>
    <w:p w14:paraId="2836EEB4" w14:textId="77777777" w:rsidR="008F23CB" w:rsidRDefault="008F23CB">
      <w:pPr>
        <w:pStyle w:val="a3"/>
        <w:spacing w:before="7"/>
        <w:rPr>
          <w:rFonts w:ascii="Arial"/>
          <w:b/>
          <w:sz w:val="10"/>
        </w:rPr>
      </w:pPr>
    </w:p>
    <w:tbl>
      <w:tblPr>
        <w:tblStyle w:val="TableNormal"/>
        <w:tblW w:w="0" w:type="auto"/>
        <w:tblInd w:w="15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106"/>
        <w:gridCol w:w="5522"/>
      </w:tblGrid>
      <w:tr w:rsidR="008F23CB" w14:paraId="4C5490D3" w14:textId="77777777">
        <w:trPr>
          <w:trHeight w:val="230"/>
        </w:trPr>
        <w:tc>
          <w:tcPr>
            <w:tcW w:w="4106" w:type="dxa"/>
          </w:tcPr>
          <w:p w14:paraId="5E702B55" w14:textId="77777777" w:rsidR="008F23CB" w:rsidRDefault="00000000">
            <w:pPr>
              <w:pStyle w:val="TableParagraph"/>
              <w:spacing w:line="210" w:lineRule="exact"/>
              <w:rPr>
                <w:sz w:val="20"/>
              </w:rPr>
            </w:pPr>
            <w:r>
              <w:rPr>
                <w:sz w:val="20"/>
              </w:rPr>
              <w:t>Network</w:t>
            </w:r>
            <w:r>
              <w:rPr>
                <w:spacing w:val="-2"/>
                <w:sz w:val="20"/>
              </w:rPr>
              <w:t xml:space="preserve"> </w:t>
            </w:r>
            <w:r>
              <w:rPr>
                <w:sz w:val="20"/>
              </w:rPr>
              <w:t>Voltage</w:t>
            </w:r>
          </w:p>
        </w:tc>
        <w:tc>
          <w:tcPr>
            <w:tcW w:w="5522" w:type="dxa"/>
          </w:tcPr>
          <w:p w14:paraId="103B41B6" w14:textId="77777777" w:rsidR="008F23CB" w:rsidRDefault="00000000">
            <w:pPr>
              <w:pStyle w:val="TableParagraph"/>
              <w:spacing w:line="210" w:lineRule="exact"/>
              <w:ind w:left="106"/>
              <w:rPr>
                <w:sz w:val="20"/>
              </w:rPr>
            </w:pPr>
            <w:r>
              <w:rPr>
                <w:sz w:val="20"/>
              </w:rPr>
              <w:t>400V</w:t>
            </w:r>
            <w:r>
              <w:rPr>
                <w:spacing w:val="52"/>
                <w:sz w:val="20"/>
              </w:rPr>
              <w:t xml:space="preserve"> </w:t>
            </w:r>
            <w:r>
              <w:rPr>
                <w:sz w:val="20"/>
              </w:rPr>
              <w:t>threephase</w:t>
            </w:r>
            <w:r>
              <w:rPr>
                <w:spacing w:val="-2"/>
                <w:sz w:val="20"/>
              </w:rPr>
              <w:t xml:space="preserve"> </w:t>
            </w:r>
            <w:r>
              <w:rPr>
                <w:sz w:val="20"/>
              </w:rPr>
              <w:t>+ neutral</w:t>
            </w:r>
            <w:r>
              <w:rPr>
                <w:spacing w:val="-2"/>
                <w:sz w:val="20"/>
              </w:rPr>
              <w:t xml:space="preserve"> </w:t>
            </w:r>
            <w:r>
              <w:rPr>
                <w:sz w:val="20"/>
              </w:rPr>
              <w:t>and</w:t>
            </w:r>
            <w:r>
              <w:rPr>
                <w:spacing w:val="-2"/>
                <w:sz w:val="20"/>
              </w:rPr>
              <w:t xml:space="preserve"> </w:t>
            </w:r>
            <w:r>
              <w:rPr>
                <w:sz w:val="20"/>
              </w:rPr>
              <w:t>earth</w:t>
            </w:r>
            <w:r>
              <w:rPr>
                <w:spacing w:val="-1"/>
                <w:sz w:val="20"/>
              </w:rPr>
              <w:t xml:space="preserve"> </w:t>
            </w:r>
            <w:r>
              <w:rPr>
                <w:sz w:val="20"/>
              </w:rPr>
              <w:t>wire,</w:t>
            </w:r>
            <w:r>
              <w:rPr>
                <w:spacing w:val="-2"/>
                <w:sz w:val="20"/>
              </w:rPr>
              <w:t xml:space="preserve"> </w:t>
            </w:r>
            <w:r>
              <w:rPr>
                <w:sz w:val="20"/>
              </w:rPr>
              <w:t>50</w:t>
            </w:r>
            <w:r>
              <w:rPr>
                <w:spacing w:val="-2"/>
                <w:sz w:val="20"/>
              </w:rPr>
              <w:t xml:space="preserve"> </w:t>
            </w:r>
            <w:r>
              <w:rPr>
                <w:sz w:val="20"/>
              </w:rPr>
              <w:t>Hz</w:t>
            </w:r>
          </w:p>
        </w:tc>
      </w:tr>
      <w:tr w:rsidR="008F23CB" w14:paraId="2ACECCF5" w14:textId="77777777">
        <w:trPr>
          <w:trHeight w:val="230"/>
        </w:trPr>
        <w:tc>
          <w:tcPr>
            <w:tcW w:w="4106" w:type="dxa"/>
          </w:tcPr>
          <w:p w14:paraId="6344C0D9" w14:textId="77777777" w:rsidR="008F23CB" w:rsidRDefault="00000000">
            <w:pPr>
              <w:pStyle w:val="TableParagraph"/>
              <w:spacing w:line="210" w:lineRule="exact"/>
              <w:rPr>
                <w:sz w:val="20"/>
              </w:rPr>
            </w:pPr>
            <w:r>
              <w:rPr>
                <w:sz w:val="20"/>
              </w:rPr>
              <w:t>Control</w:t>
            </w:r>
            <w:r>
              <w:rPr>
                <w:spacing w:val="-3"/>
                <w:sz w:val="20"/>
              </w:rPr>
              <w:t xml:space="preserve"> </w:t>
            </w:r>
            <w:r>
              <w:rPr>
                <w:sz w:val="20"/>
              </w:rPr>
              <w:t>Voltage</w:t>
            </w:r>
          </w:p>
        </w:tc>
        <w:tc>
          <w:tcPr>
            <w:tcW w:w="5522" w:type="dxa"/>
          </w:tcPr>
          <w:p w14:paraId="5FA728A3" w14:textId="77777777" w:rsidR="008F23CB" w:rsidRDefault="00000000">
            <w:pPr>
              <w:pStyle w:val="TableParagraph"/>
              <w:spacing w:line="210" w:lineRule="exact"/>
              <w:ind w:left="106"/>
              <w:rPr>
                <w:sz w:val="20"/>
              </w:rPr>
            </w:pPr>
            <w:r>
              <w:rPr>
                <w:sz w:val="20"/>
              </w:rPr>
              <w:t>24</w:t>
            </w:r>
            <w:r>
              <w:rPr>
                <w:spacing w:val="-1"/>
                <w:sz w:val="20"/>
              </w:rPr>
              <w:t xml:space="preserve"> </w:t>
            </w:r>
            <w:r>
              <w:rPr>
                <w:sz w:val="20"/>
              </w:rPr>
              <w:t>V</w:t>
            </w:r>
          </w:p>
        </w:tc>
      </w:tr>
      <w:tr w:rsidR="008F23CB" w14:paraId="322B7133" w14:textId="77777777">
        <w:trPr>
          <w:trHeight w:val="229"/>
        </w:trPr>
        <w:tc>
          <w:tcPr>
            <w:tcW w:w="4106" w:type="dxa"/>
          </w:tcPr>
          <w:p w14:paraId="5A99A161" w14:textId="77777777" w:rsidR="008F23CB" w:rsidRDefault="00000000">
            <w:pPr>
              <w:pStyle w:val="TableParagraph"/>
              <w:spacing w:line="210" w:lineRule="exact"/>
              <w:rPr>
                <w:sz w:val="20"/>
              </w:rPr>
            </w:pPr>
            <w:r>
              <w:rPr>
                <w:sz w:val="20"/>
              </w:rPr>
              <w:t>Control</w:t>
            </w:r>
            <w:r>
              <w:rPr>
                <w:spacing w:val="-2"/>
                <w:sz w:val="20"/>
              </w:rPr>
              <w:t xml:space="preserve"> </w:t>
            </w:r>
            <w:r>
              <w:rPr>
                <w:sz w:val="20"/>
              </w:rPr>
              <w:t>Panel</w:t>
            </w:r>
            <w:r>
              <w:rPr>
                <w:spacing w:val="-3"/>
                <w:sz w:val="20"/>
              </w:rPr>
              <w:t xml:space="preserve"> </w:t>
            </w:r>
            <w:r>
              <w:rPr>
                <w:sz w:val="20"/>
              </w:rPr>
              <w:t>Protection</w:t>
            </w:r>
          </w:p>
        </w:tc>
        <w:tc>
          <w:tcPr>
            <w:tcW w:w="5522" w:type="dxa"/>
          </w:tcPr>
          <w:p w14:paraId="52D0DFED" w14:textId="77777777" w:rsidR="008F23CB" w:rsidRDefault="00000000">
            <w:pPr>
              <w:pStyle w:val="TableParagraph"/>
              <w:spacing w:line="210" w:lineRule="exact"/>
              <w:ind w:left="106"/>
              <w:rPr>
                <w:sz w:val="20"/>
              </w:rPr>
            </w:pPr>
            <w:r>
              <w:rPr>
                <w:sz w:val="20"/>
              </w:rPr>
              <w:t>IP</w:t>
            </w:r>
            <w:r>
              <w:rPr>
                <w:spacing w:val="-2"/>
                <w:sz w:val="20"/>
              </w:rPr>
              <w:t xml:space="preserve"> </w:t>
            </w:r>
            <w:r>
              <w:rPr>
                <w:sz w:val="20"/>
              </w:rPr>
              <w:t>51</w:t>
            </w:r>
          </w:p>
        </w:tc>
      </w:tr>
      <w:tr w:rsidR="008F23CB" w14:paraId="26419C4A" w14:textId="77777777">
        <w:trPr>
          <w:trHeight w:val="230"/>
        </w:trPr>
        <w:tc>
          <w:tcPr>
            <w:tcW w:w="4106" w:type="dxa"/>
          </w:tcPr>
          <w:p w14:paraId="47A26CCC" w14:textId="77777777" w:rsidR="008F23CB" w:rsidRDefault="00000000">
            <w:pPr>
              <w:pStyle w:val="TableParagraph"/>
              <w:spacing w:line="210" w:lineRule="exact"/>
              <w:rPr>
                <w:sz w:val="20"/>
              </w:rPr>
            </w:pPr>
            <w:r>
              <w:rPr>
                <w:sz w:val="20"/>
                <w:shd w:val="clear" w:color="auto" w:fill="FFFF00"/>
              </w:rPr>
              <w:t>Installed</w:t>
            </w:r>
            <w:r>
              <w:rPr>
                <w:spacing w:val="-4"/>
                <w:sz w:val="20"/>
                <w:shd w:val="clear" w:color="auto" w:fill="FFFF00"/>
              </w:rPr>
              <w:t xml:space="preserve"> </w:t>
            </w:r>
            <w:r>
              <w:rPr>
                <w:sz w:val="20"/>
                <w:shd w:val="clear" w:color="auto" w:fill="FFFF00"/>
              </w:rPr>
              <w:t>Power</w:t>
            </w:r>
          </w:p>
        </w:tc>
        <w:tc>
          <w:tcPr>
            <w:tcW w:w="5522" w:type="dxa"/>
          </w:tcPr>
          <w:p w14:paraId="3D349B96" w14:textId="77777777" w:rsidR="008F23CB" w:rsidRDefault="00000000">
            <w:pPr>
              <w:pStyle w:val="TableParagraph"/>
              <w:spacing w:line="210" w:lineRule="exact"/>
              <w:ind w:left="106"/>
              <w:rPr>
                <w:sz w:val="20"/>
              </w:rPr>
            </w:pPr>
            <w:r>
              <w:rPr>
                <w:sz w:val="20"/>
                <w:shd w:val="clear" w:color="auto" w:fill="FFFF00"/>
              </w:rPr>
              <w:t>To</w:t>
            </w:r>
            <w:r>
              <w:rPr>
                <w:spacing w:val="-3"/>
                <w:sz w:val="20"/>
                <w:shd w:val="clear" w:color="auto" w:fill="FFFF00"/>
              </w:rPr>
              <w:t xml:space="preserve"> </w:t>
            </w:r>
            <w:r>
              <w:rPr>
                <w:sz w:val="20"/>
                <w:shd w:val="clear" w:color="auto" w:fill="FFFF00"/>
              </w:rPr>
              <w:t>be</w:t>
            </w:r>
            <w:r>
              <w:rPr>
                <w:spacing w:val="-2"/>
                <w:sz w:val="20"/>
                <w:shd w:val="clear" w:color="auto" w:fill="FFFF00"/>
              </w:rPr>
              <w:t xml:space="preserve"> </w:t>
            </w:r>
            <w:r>
              <w:rPr>
                <w:sz w:val="20"/>
                <w:shd w:val="clear" w:color="auto" w:fill="FFFF00"/>
              </w:rPr>
              <w:t>calculated</w:t>
            </w:r>
          </w:p>
        </w:tc>
      </w:tr>
      <w:tr w:rsidR="008F23CB" w14:paraId="42196133" w14:textId="77777777">
        <w:trPr>
          <w:trHeight w:val="230"/>
        </w:trPr>
        <w:tc>
          <w:tcPr>
            <w:tcW w:w="4106" w:type="dxa"/>
          </w:tcPr>
          <w:p w14:paraId="3E1591B5" w14:textId="77777777" w:rsidR="008F23CB" w:rsidRDefault="00000000">
            <w:pPr>
              <w:pStyle w:val="TableParagraph"/>
              <w:spacing w:line="210" w:lineRule="exact"/>
              <w:rPr>
                <w:sz w:val="20"/>
              </w:rPr>
            </w:pPr>
            <w:r>
              <w:rPr>
                <w:sz w:val="20"/>
              </w:rPr>
              <w:t>Compressed</w:t>
            </w:r>
            <w:r>
              <w:rPr>
                <w:spacing w:val="-5"/>
                <w:sz w:val="20"/>
              </w:rPr>
              <w:t xml:space="preserve"> </w:t>
            </w:r>
            <w:r>
              <w:rPr>
                <w:sz w:val="20"/>
              </w:rPr>
              <w:t>Air</w:t>
            </w:r>
          </w:p>
        </w:tc>
        <w:tc>
          <w:tcPr>
            <w:tcW w:w="5522" w:type="dxa"/>
          </w:tcPr>
          <w:p w14:paraId="5C83A9E3" w14:textId="77777777" w:rsidR="008F23CB" w:rsidRDefault="00000000">
            <w:pPr>
              <w:pStyle w:val="TableParagraph"/>
              <w:spacing w:line="210" w:lineRule="exact"/>
              <w:ind w:left="106"/>
              <w:rPr>
                <w:sz w:val="20"/>
              </w:rPr>
            </w:pPr>
            <w:r>
              <w:rPr>
                <w:sz w:val="20"/>
              </w:rPr>
              <w:t>Min</w:t>
            </w:r>
            <w:r>
              <w:rPr>
                <w:spacing w:val="-2"/>
                <w:sz w:val="20"/>
              </w:rPr>
              <w:t xml:space="preserve"> </w:t>
            </w:r>
            <w:r>
              <w:rPr>
                <w:sz w:val="20"/>
              </w:rPr>
              <w:t>6</w:t>
            </w:r>
            <w:r>
              <w:rPr>
                <w:spacing w:val="-1"/>
                <w:sz w:val="20"/>
              </w:rPr>
              <w:t xml:space="preserve"> </w:t>
            </w:r>
            <w:r>
              <w:rPr>
                <w:sz w:val="20"/>
              </w:rPr>
              <w:t>Bar</w:t>
            </w:r>
          </w:p>
        </w:tc>
      </w:tr>
      <w:tr w:rsidR="008F23CB" w14:paraId="227B7D08" w14:textId="77777777">
        <w:trPr>
          <w:trHeight w:val="229"/>
        </w:trPr>
        <w:tc>
          <w:tcPr>
            <w:tcW w:w="4106" w:type="dxa"/>
          </w:tcPr>
          <w:p w14:paraId="62B2C568" w14:textId="77777777" w:rsidR="008F23CB" w:rsidRDefault="00000000">
            <w:pPr>
              <w:pStyle w:val="TableParagraph"/>
              <w:spacing w:line="210" w:lineRule="exact"/>
              <w:rPr>
                <w:sz w:val="20"/>
              </w:rPr>
            </w:pPr>
            <w:r>
              <w:rPr>
                <w:sz w:val="20"/>
              </w:rPr>
              <w:t>Maximal</w:t>
            </w:r>
            <w:r>
              <w:rPr>
                <w:spacing w:val="-3"/>
                <w:sz w:val="20"/>
              </w:rPr>
              <w:t xml:space="preserve"> </w:t>
            </w:r>
            <w:r>
              <w:rPr>
                <w:sz w:val="20"/>
              </w:rPr>
              <w:t>noise</w:t>
            </w:r>
            <w:r>
              <w:rPr>
                <w:spacing w:val="-3"/>
                <w:sz w:val="20"/>
              </w:rPr>
              <w:t xml:space="preserve"> </w:t>
            </w:r>
            <w:r>
              <w:rPr>
                <w:sz w:val="20"/>
              </w:rPr>
              <w:t>level</w:t>
            </w:r>
          </w:p>
        </w:tc>
        <w:tc>
          <w:tcPr>
            <w:tcW w:w="5522" w:type="dxa"/>
          </w:tcPr>
          <w:p w14:paraId="7F4C057D" w14:textId="77777777" w:rsidR="008F23CB" w:rsidRDefault="00000000">
            <w:pPr>
              <w:pStyle w:val="TableParagraph"/>
              <w:spacing w:line="210" w:lineRule="exact"/>
              <w:ind w:left="106"/>
              <w:rPr>
                <w:sz w:val="20"/>
              </w:rPr>
            </w:pPr>
            <w:r>
              <w:rPr>
                <w:sz w:val="20"/>
              </w:rPr>
              <w:t>&lt;80</w:t>
            </w:r>
            <w:r>
              <w:rPr>
                <w:spacing w:val="-1"/>
                <w:sz w:val="20"/>
              </w:rPr>
              <w:t xml:space="preserve"> </w:t>
            </w:r>
            <w:r>
              <w:rPr>
                <w:sz w:val="20"/>
              </w:rPr>
              <w:t>dBA</w:t>
            </w:r>
          </w:p>
        </w:tc>
      </w:tr>
    </w:tbl>
    <w:p w14:paraId="76784FAE" w14:textId="77777777" w:rsidR="008F23CB" w:rsidRDefault="008F23CB">
      <w:pPr>
        <w:pStyle w:val="a3"/>
        <w:rPr>
          <w:rFonts w:ascii="Arial"/>
          <w:b/>
          <w:sz w:val="20"/>
        </w:rPr>
      </w:pPr>
    </w:p>
    <w:p w14:paraId="0095B3C3" w14:textId="77777777" w:rsidR="008F23CB" w:rsidRDefault="008F23CB">
      <w:pPr>
        <w:pStyle w:val="a3"/>
        <w:rPr>
          <w:rFonts w:ascii="Arial"/>
          <w:b/>
          <w:sz w:val="20"/>
        </w:rPr>
      </w:pPr>
    </w:p>
    <w:p w14:paraId="0A1DE289" w14:textId="77777777" w:rsidR="008F23CB" w:rsidRDefault="008F23CB">
      <w:pPr>
        <w:pStyle w:val="a3"/>
        <w:rPr>
          <w:rFonts w:ascii="Arial"/>
          <w:b/>
          <w:sz w:val="20"/>
        </w:rPr>
      </w:pPr>
    </w:p>
    <w:p w14:paraId="37885912" w14:textId="77777777" w:rsidR="008F23CB" w:rsidRDefault="008F23CB">
      <w:pPr>
        <w:pStyle w:val="a3"/>
        <w:rPr>
          <w:rFonts w:ascii="Arial"/>
          <w:b/>
          <w:sz w:val="20"/>
        </w:rPr>
      </w:pPr>
    </w:p>
    <w:p w14:paraId="04CDC878" w14:textId="77777777" w:rsidR="008F23CB" w:rsidRDefault="008F23CB">
      <w:pPr>
        <w:pStyle w:val="a3"/>
        <w:rPr>
          <w:rFonts w:ascii="Arial"/>
          <w:b/>
          <w:sz w:val="20"/>
        </w:rPr>
      </w:pPr>
    </w:p>
    <w:p w14:paraId="659052F2" w14:textId="77777777" w:rsidR="008F23CB" w:rsidRDefault="008F23CB">
      <w:pPr>
        <w:pStyle w:val="a3"/>
        <w:rPr>
          <w:rFonts w:ascii="Arial"/>
          <w:b/>
          <w:sz w:val="20"/>
        </w:rPr>
      </w:pPr>
    </w:p>
    <w:p w14:paraId="6CCB0652" w14:textId="77777777" w:rsidR="008F23CB" w:rsidRDefault="008F23CB">
      <w:pPr>
        <w:pStyle w:val="a3"/>
        <w:rPr>
          <w:rFonts w:ascii="Arial"/>
          <w:b/>
          <w:sz w:val="20"/>
        </w:rPr>
      </w:pPr>
    </w:p>
    <w:p w14:paraId="43BE7405" w14:textId="77777777" w:rsidR="008F23CB" w:rsidRDefault="008F23CB">
      <w:pPr>
        <w:pStyle w:val="a3"/>
        <w:rPr>
          <w:rFonts w:ascii="Arial"/>
          <w:b/>
          <w:sz w:val="20"/>
        </w:rPr>
      </w:pPr>
    </w:p>
    <w:p w14:paraId="7C75C3F2" w14:textId="77777777" w:rsidR="008F23CB" w:rsidRDefault="008F23CB">
      <w:pPr>
        <w:pStyle w:val="a3"/>
        <w:rPr>
          <w:rFonts w:ascii="Arial"/>
          <w:b/>
          <w:sz w:val="20"/>
        </w:rPr>
      </w:pPr>
    </w:p>
    <w:p w14:paraId="4CEB1CD7" w14:textId="77777777" w:rsidR="008F23CB" w:rsidRDefault="008F23CB">
      <w:pPr>
        <w:pStyle w:val="a3"/>
        <w:rPr>
          <w:rFonts w:ascii="Arial"/>
          <w:b/>
          <w:sz w:val="20"/>
        </w:rPr>
      </w:pPr>
    </w:p>
    <w:p w14:paraId="72BE3CBE" w14:textId="77777777" w:rsidR="008F23CB" w:rsidRDefault="008F23CB">
      <w:pPr>
        <w:pStyle w:val="a3"/>
        <w:rPr>
          <w:rFonts w:ascii="Arial"/>
          <w:b/>
          <w:sz w:val="20"/>
        </w:rPr>
      </w:pPr>
    </w:p>
    <w:p w14:paraId="072D40A9" w14:textId="77777777" w:rsidR="008F23CB" w:rsidRDefault="008F23CB">
      <w:pPr>
        <w:pStyle w:val="a3"/>
        <w:rPr>
          <w:rFonts w:ascii="Arial"/>
          <w:b/>
          <w:sz w:val="20"/>
        </w:rPr>
      </w:pPr>
    </w:p>
    <w:p w14:paraId="6E163BC7" w14:textId="77777777" w:rsidR="008F23CB" w:rsidRDefault="008F23CB">
      <w:pPr>
        <w:pStyle w:val="a3"/>
        <w:rPr>
          <w:rFonts w:ascii="Arial"/>
          <w:b/>
          <w:sz w:val="20"/>
        </w:rPr>
      </w:pPr>
    </w:p>
    <w:p w14:paraId="66003DD2" w14:textId="77777777" w:rsidR="008F23CB" w:rsidRDefault="008F23CB">
      <w:pPr>
        <w:pStyle w:val="a3"/>
        <w:rPr>
          <w:rFonts w:ascii="Arial"/>
          <w:b/>
          <w:sz w:val="20"/>
        </w:rPr>
      </w:pPr>
    </w:p>
    <w:p w14:paraId="32509D4C" w14:textId="77777777" w:rsidR="008F23CB" w:rsidRDefault="008F23CB">
      <w:pPr>
        <w:pStyle w:val="a3"/>
        <w:rPr>
          <w:rFonts w:ascii="Arial"/>
          <w:b/>
          <w:sz w:val="20"/>
        </w:rPr>
      </w:pPr>
    </w:p>
    <w:p w14:paraId="59AF37B0" w14:textId="77777777" w:rsidR="008F23CB" w:rsidRDefault="008F23CB">
      <w:pPr>
        <w:pStyle w:val="a3"/>
        <w:spacing w:before="2"/>
        <w:rPr>
          <w:rFonts w:ascii="Arial"/>
          <w:b/>
          <w:sz w:val="19"/>
        </w:rPr>
      </w:pPr>
    </w:p>
    <w:p w14:paraId="7AD5250C" w14:textId="77777777" w:rsidR="008F23CB" w:rsidRDefault="008F23CB">
      <w:pPr>
        <w:rPr>
          <w:sz w:val="16"/>
        </w:rPr>
        <w:sectPr w:rsidR="008F23CB">
          <w:headerReference w:type="default" r:id="rId7"/>
          <w:type w:val="continuous"/>
          <w:pgSz w:w="11910" w:h="16840"/>
          <w:pgMar w:top="1660" w:right="760" w:bottom="280" w:left="1140" w:header="709" w:footer="720" w:gutter="0"/>
          <w:pgNumType w:start="1"/>
          <w:cols w:space="720"/>
        </w:sectPr>
      </w:pPr>
    </w:p>
    <w:p w14:paraId="5DFB3ACA" w14:textId="77777777" w:rsidR="008F23CB" w:rsidRDefault="00000000">
      <w:pPr>
        <w:pStyle w:val="a3"/>
        <w:spacing w:before="11"/>
        <w:rPr>
          <w:rFonts w:ascii="Arial"/>
          <w:b/>
          <w:sz w:val="20"/>
        </w:rPr>
      </w:pPr>
      <w:r>
        <w:lastRenderedPageBreak/>
        <w:pict w14:anchorId="5BE8372A">
          <v:group id="_x0000_s2065" style="position:absolute;margin-left:60.6pt;margin-top:101.75pt;width:759.1pt;height:13pt;z-index:-16189952;mso-position-horizontal-relative:page;mso-position-vertical-relative:page" coordorigin="1212,2035" coordsize="15182,260">
            <v:rect id="_x0000_s2067" style="position:absolute;left:1212;top:2035;width:15182;height:250" fillcolor="#edebe0" stroked="f"/>
            <v:rect id="_x0000_s2066" style="position:absolute;left:1212;top:2284;width:15182;height:10" fillcolor="black" stroked="f"/>
            <w10:wrap anchorx="page" anchory="page"/>
          </v:group>
        </w:pict>
      </w:r>
      <w:r>
        <w:pict w14:anchorId="76992F61">
          <v:rect id="_x0000_s2064" style="position:absolute;margin-left:823.55pt;margin-top:95.75pt;width:310.45pt;height:672.35pt;z-index:-16189440;mso-position-horizontal-relative:page;mso-position-vertical-relative:page" fillcolor="#f1f1f1" stroked="f">
            <w10:wrap anchorx="page" anchory="page"/>
          </v:rect>
        </w:pict>
      </w:r>
      <w:r>
        <w:rPr>
          <w:noProof/>
        </w:rPr>
        <w:drawing>
          <wp:anchor distT="0" distB="0" distL="0" distR="0" simplePos="0" relativeHeight="487127552" behindDoc="1" locked="0" layoutInCell="1" allowOverlap="1" wp14:anchorId="6DBB965E" wp14:editId="50849759">
            <wp:simplePos x="0" y="0"/>
            <wp:positionH relativeFrom="page">
              <wp:posOffset>788669</wp:posOffset>
            </wp:positionH>
            <wp:positionV relativeFrom="page">
              <wp:posOffset>1560755</wp:posOffset>
            </wp:positionV>
            <wp:extent cx="6126482" cy="4096512"/>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8" cstate="print"/>
                    <a:stretch>
                      <a:fillRect/>
                    </a:stretch>
                  </pic:blipFill>
                  <pic:spPr>
                    <a:xfrm>
                      <a:off x="0" y="0"/>
                      <a:ext cx="6126482" cy="4096512"/>
                    </a:xfrm>
                    <a:prstGeom prst="rect">
                      <a:avLst/>
                    </a:prstGeom>
                  </pic:spPr>
                </pic:pic>
              </a:graphicData>
            </a:graphic>
          </wp:anchor>
        </w:drawing>
      </w:r>
    </w:p>
    <w:tbl>
      <w:tblPr>
        <w:tblStyle w:val="TableNormal"/>
        <w:tblW w:w="0" w:type="auto"/>
        <w:tblInd w:w="219" w:type="dxa"/>
        <w:tblLayout w:type="fixed"/>
        <w:tblLook w:val="01E0" w:firstRow="1" w:lastRow="1" w:firstColumn="1" w:lastColumn="1" w:noHBand="0" w:noVBand="0"/>
      </w:tblPr>
      <w:tblGrid>
        <w:gridCol w:w="21468"/>
      </w:tblGrid>
      <w:tr w:rsidR="008F23CB" w14:paraId="6AD3A4B9" w14:textId="77777777">
        <w:trPr>
          <w:trHeight w:val="374"/>
        </w:trPr>
        <w:tc>
          <w:tcPr>
            <w:tcW w:w="21468" w:type="dxa"/>
          </w:tcPr>
          <w:p w14:paraId="0A0B33EC" w14:textId="77777777" w:rsidR="008F23CB" w:rsidRDefault="00000000">
            <w:pPr>
              <w:pStyle w:val="TableParagraph"/>
              <w:spacing w:before="119"/>
              <w:ind w:left="30"/>
              <w:rPr>
                <w:rFonts w:ascii="Arial" w:hAnsi="Arial"/>
                <w:b/>
                <w:sz w:val="20"/>
              </w:rPr>
            </w:pPr>
            <w:r>
              <w:rPr>
                <w:rFonts w:ascii="Arial" w:hAnsi="Arial"/>
                <w:b/>
                <w:sz w:val="20"/>
              </w:rPr>
              <w:t>Drawing</w:t>
            </w:r>
            <w:r>
              <w:rPr>
                <w:rFonts w:ascii="Arial" w:hAnsi="Arial"/>
                <w:b/>
                <w:spacing w:val="-3"/>
                <w:sz w:val="20"/>
              </w:rPr>
              <w:t xml:space="preserve"> </w:t>
            </w:r>
            <w:r>
              <w:rPr>
                <w:rFonts w:ascii="Arial" w:hAnsi="Arial"/>
                <w:b/>
                <w:sz w:val="20"/>
              </w:rPr>
              <w:t>1</w:t>
            </w:r>
            <w:r>
              <w:rPr>
                <w:rFonts w:ascii="Arial" w:hAnsi="Arial"/>
                <w:b/>
                <w:spacing w:val="-3"/>
                <w:sz w:val="20"/>
              </w:rPr>
              <w:t xml:space="preserve"> </w:t>
            </w:r>
            <w:r>
              <w:rPr>
                <w:rFonts w:ascii="Arial" w:hAnsi="Arial"/>
                <w:b/>
                <w:sz w:val="20"/>
              </w:rPr>
              <w:t>–</w:t>
            </w:r>
            <w:r>
              <w:rPr>
                <w:rFonts w:ascii="Arial" w:hAnsi="Arial"/>
                <w:b/>
                <w:spacing w:val="-3"/>
                <w:sz w:val="20"/>
              </w:rPr>
              <w:t xml:space="preserve"> </w:t>
            </w:r>
            <w:r>
              <w:rPr>
                <w:rFonts w:ascii="Arial" w:hAnsi="Arial"/>
                <w:b/>
                <w:sz w:val="20"/>
              </w:rPr>
              <w:t>New accumulator</w:t>
            </w:r>
            <w:r>
              <w:rPr>
                <w:rFonts w:ascii="Arial" w:hAnsi="Arial"/>
                <w:b/>
                <w:spacing w:val="-3"/>
                <w:sz w:val="20"/>
              </w:rPr>
              <w:t xml:space="preserve"> </w:t>
            </w:r>
            <w:r>
              <w:rPr>
                <w:rFonts w:ascii="Arial" w:hAnsi="Arial"/>
                <w:b/>
                <w:sz w:val="20"/>
              </w:rPr>
              <w:t>and</w:t>
            </w:r>
            <w:r>
              <w:rPr>
                <w:rFonts w:ascii="Arial" w:hAnsi="Arial"/>
                <w:b/>
                <w:spacing w:val="-3"/>
                <w:sz w:val="20"/>
              </w:rPr>
              <w:t xml:space="preserve"> </w:t>
            </w:r>
            <w:r>
              <w:rPr>
                <w:rFonts w:ascii="Arial" w:hAnsi="Arial"/>
                <w:b/>
                <w:sz w:val="20"/>
              </w:rPr>
              <w:t>modifications</w:t>
            </w:r>
          </w:p>
        </w:tc>
      </w:tr>
      <w:tr w:rsidR="008F23CB" w14:paraId="19C5BC3A" w14:textId="77777777">
        <w:trPr>
          <w:trHeight w:val="6590"/>
        </w:trPr>
        <w:tc>
          <w:tcPr>
            <w:tcW w:w="21468" w:type="dxa"/>
          </w:tcPr>
          <w:p w14:paraId="54632BB1" w14:textId="77777777" w:rsidR="008F23CB" w:rsidRDefault="008F23CB">
            <w:pPr>
              <w:pStyle w:val="TableParagraph"/>
              <w:ind w:left="0"/>
              <w:rPr>
                <w:rFonts w:ascii="Arial"/>
                <w:b/>
              </w:rPr>
            </w:pPr>
          </w:p>
          <w:p w14:paraId="7B900116" w14:textId="77777777" w:rsidR="008F23CB" w:rsidRDefault="008F23CB">
            <w:pPr>
              <w:pStyle w:val="TableParagraph"/>
              <w:ind w:left="0"/>
              <w:rPr>
                <w:rFonts w:ascii="Arial"/>
                <w:b/>
              </w:rPr>
            </w:pPr>
          </w:p>
          <w:p w14:paraId="5E869663" w14:textId="77777777" w:rsidR="008F23CB" w:rsidRDefault="008F23CB">
            <w:pPr>
              <w:pStyle w:val="TableParagraph"/>
              <w:ind w:left="0"/>
              <w:rPr>
                <w:rFonts w:ascii="Arial"/>
                <w:b/>
              </w:rPr>
            </w:pPr>
          </w:p>
          <w:p w14:paraId="6C44354B" w14:textId="77777777" w:rsidR="008F23CB" w:rsidRDefault="008F23CB">
            <w:pPr>
              <w:pStyle w:val="TableParagraph"/>
              <w:ind w:left="0"/>
              <w:rPr>
                <w:rFonts w:ascii="Arial"/>
                <w:b/>
              </w:rPr>
            </w:pPr>
          </w:p>
          <w:p w14:paraId="0FBD7C94" w14:textId="77777777" w:rsidR="008F23CB" w:rsidRDefault="008F23CB">
            <w:pPr>
              <w:pStyle w:val="TableParagraph"/>
              <w:ind w:left="0"/>
              <w:rPr>
                <w:rFonts w:ascii="Arial"/>
                <w:b/>
              </w:rPr>
            </w:pPr>
          </w:p>
          <w:p w14:paraId="7360F6D4" w14:textId="77777777" w:rsidR="008F23CB" w:rsidRDefault="008F23CB">
            <w:pPr>
              <w:pStyle w:val="TableParagraph"/>
              <w:ind w:left="0"/>
              <w:rPr>
                <w:rFonts w:ascii="Arial"/>
                <w:b/>
              </w:rPr>
            </w:pPr>
          </w:p>
          <w:p w14:paraId="69EA24A4" w14:textId="77777777" w:rsidR="008F23CB" w:rsidRDefault="008F23CB">
            <w:pPr>
              <w:pStyle w:val="TableParagraph"/>
              <w:ind w:left="0"/>
              <w:rPr>
                <w:rFonts w:ascii="Arial"/>
                <w:b/>
              </w:rPr>
            </w:pPr>
          </w:p>
          <w:p w14:paraId="568C8AB5" w14:textId="77777777" w:rsidR="008F23CB" w:rsidRDefault="00000000">
            <w:pPr>
              <w:pStyle w:val="TableParagraph"/>
              <w:spacing w:before="152" w:line="230" w:lineRule="exact"/>
              <w:ind w:left="15367"/>
              <w:rPr>
                <w:rFonts w:ascii="Arial"/>
                <w:b/>
                <w:sz w:val="20"/>
              </w:rPr>
            </w:pPr>
            <w:r>
              <w:rPr>
                <w:rFonts w:ascii="Arial"/>
                <w:b/>
                <w:sz w:val="20"/>
                <w:u w:val="thick"/>
              </w:rPr>
              <w:t>Scope</w:t>
            </w:r>
            <w:r>
              <w:rPr>
                <w:rFonts w:ascii="Arial"/>
                <w:b/>
                <w:spacing w:val="-1"/>
                <w:sz w:val="20"/>
                <w:u w:val="thick"/>
              </w:rPr>
              <w:t xml:space="preserve"> </w:t>
            </w:r>
            <w:r>
              <w:rPr>
                <w:rFonts w:ascii="Arial"/>
                <w:b/>
                <w:sz w:val="20"/>
                <w:u w:val="thick"/>
              </w:rPr>
              <w:t>of supply</w:t>
            </w:r>
            <w:r>
              <w:rPr>
                <w:rFonts w:ascii="Arial"/>
                <w:b/>
                <w:spacing w:val="53"/>
                <w:sz w:val="20"/>
                <w:u w:val="thick"/>
              </w:rPr>
              <w:t xml:space="preserve"> </w:t>
            </w:r>
            <w:r>
              <w:rPr>
                <w:rFonts w:ascii="Arial"/>
                <w:b/>
                <w:sz w:val="20"/>
                <w:u w:val="thick"/>
              </w:rPr>
              <w:t>(ATF)</w:t>
            </w:r>
          </w:p>
          <w:p w14:paraId="68B22781" w14:textId="77777777" w:rsidR="008F23CB" w:rsidRDefault="00000000">
            <w:pPr>
              <w:pStyle w:val="TableParagraph"/>
              <w:tabs>
                <w:tab w:val="left" w:pos="15838"/>
              </w:tabs>
              <w:spacing w:line="230" w:lineRule="exact"/>
              <w:ind w:left="15367"/>
              <w:rPr>
                <w:sz w:val="20"/>
              </w:rPr>
            </w:pPr>
            <w:r>
              <w:rPr>
                <w:sz w:val="20"/>
              </w:rPr>
              <w:t>1.</w:t>
            </w:r>
            <w:r>
              <w:rPr>
                <w:sz w:val="20"/>
              </w:rPr>
              <w:tab/>
              <w:t>Accumulator</w:t>
            </w:r>
            <w:r>
              <w:rPr>
                <w:spacing w:val="-2"/>
                <w:sz w:val="20"/>
              </w:rPr>
              <w:t xml:space="preserve"> </w:t>
            </w:r>
            <w:r>
              <w:rPr>
                <w:sz w:val="20"/>
              </w:rPr>
              <w:t>capacity</w:t>
            </w:r>
            <w:r>
              <w:rPr>
                <w:spacing w:val="-3"/>
                <w:sz w:val="20"/>
              </w:rPr>
              <w:t xml:space="preserve"> </w:t>
            </w:r>
            <w:r>
              <w:rPr>
                <w:sz w:val="20"/>
              </w:rPr>
              <w:t>36</w:t>
            </w:r>
            <w:r>
              <w:rPr>
                <w:spacing w:val="-4"/>
                <w:sz w:val="20"/>
              </w:rPr>
              <w:t xml:space="preserve"> </w:t>
            </w:r>
            <w:r>
              <w:rPr>
                <w:sz w:val="20"/>
              </w:rPr>
              <w:t>m</w:t>
            </w:r>
          </w:p>
          <w:p w14:paraId="15A27355" w14:textId="77777777" w:rsidR="008F23CB" w:rsidRDefault="00000000">
            <w:pPr>
              <w:pStyle w:val="TableParagraph"/>
              <w:tabs>
                <w:tab w:val="left" w:pos="15838"/>
              </w:tabs>
              <w:ind w:left="15367" w:right="2179"/>
              <w:rPr>
                <w:sz w:val="20"/>
              </w:rPr>
            </w:pPr>
            <w:r>
              <w:rPr>
                <w:sz w:val="20"/>
              </w:rPr>
              <w:t>E</w:t>
            </w:r>
            <w:r>
              <w:rPr>
                <w:sz w:val="20"/>
              </w:rPr>
              <w:tab/>
              <w:t>Electric cabinet (position to be defined)</w:t>
            </w:r>
            <w:r>
              <w:rPr>
                <w:spacing w:val="-53"/>
                <w:sz w:val="20"/>
              </w:rPr>
              <w:t xml:space="preserve"> </w:t>
            </w:r>
            <w:r>
              <w:rPr>
                <w:sz w:val="20"/>
              </w:rPr>
              <w:t>CP</w:t>
            </w:r>
            <w:r>
              <w:rPr>
                <w:spacing w:val="26"/>
                <w:sz w:val="20"/>
              </w:rPr>
              <w:t xml:space="preserve"> </w:t>
            </w:r>
            <w:r>
              <w:rPr>
                <w:sz w:val="20"/>
              </w:rPr>
              <w:t>Control</w:t>
            </w:r>
            <w:r>
              <w:rPr>
                <w:spacing w:val="-2"/>
                <w:sz w:val="20"/>
              </w:rPr>
              <w:t xml:space="preserve"> </w:t>
            </w:r>
            <w:r>
              <w:rPr>
                <w:sz w:val="20"/>
              </w:rPr>
              <w:t>panel</w:t>
            </w:r>
          </w:p>
          <w:p w14:paraId="6B2C5C47" w14:textId="7E14C2E2" w:rsidR="007A3D99" w:rsidRDefault="007A3D99">
            <w:pPr>
              <w:pStyle w:val="TableParagraph"/>
              <w:tabs>
                <w:tab w:val="left" w:pos="15838"/>
              </w:tabs>
              <w:ind w:left="15367" w:right="2179"/>
              <w:rPr>
                <w:rFonts w:ascii="Arial" w:hAnsi="Arial" w:cs="Arial"/>
                <w:color w:val="000000"/>
                <w:sz w:val="20"/>
                <w:szCs w:val="20"/>
              </w:rPr>
            </w:pPr>
            <w:r>
              <w:rPr>
                <w:rFonts w:ascii="Arial" w:hAnsi="Arial" w:cs="Arial"/>
                <w:color w:val="000000"/>
                <w:sz w:val="20"/>
                <w:szCs w:val="20"/>
              </w:rPr>
              <w:t xml:space="preserve">Объем поставки (ATF) 1. Емкость </w:t>
            </w:r>
            <w:r>
              <w:rPr>
                <w:rFonts w:ascii="Arial" w:hAnsi="Arial" w:cs="Arial"/>
                <w:color w:val="000000"/>
                <w:sz w:val="20"/>
                <w:szCs w:val="20"/>
                <w:lang w:val="ru-RU"/>
              </w:rPr>
              <w:t xml:space="preserve">накопителя материала </w:t>
            </w:r>
            <w:r>
              <w:rPr>
                <w:rFonts w:ascii="Arial" w:hAnsi="Arial" w:cs="Arial"/>
                <w:color w:val="000000"/>
                <w:sz w:val="20"/>
                <w:szCs w:val="20"/>
              </w:rPr>
              <w:t xml:space="preserve"> 36 м </w:t>
            </w:r>
          </w:p>
          <w:p w14:paraId="1445AC89" w14:textId="2B6F62C1" w:rsidR="007A3D99" w:rsidRDefault="007A3D99">
            <w:pPr>
              <w:pStyle w:val="TableParagraph"/>
              <w:tabs>
                <w:tab w:val="left" w:pos="15838"/>
              </w:tabs>
              <w:ind w:left="15367" w:right="2179"/>
              <w:rPr>
                <w:sz w:val="20"/>
              </w:rPr>
            </w:pPr>
            <w:r>
              <w:rPr>
                <w:rFonts w:ascii="Arial" w:hAnsi="Arial" w:cs="Arial"/>
                <w:color w:val="000000"/>
                <w:sz w:val="20"/>
                <w:szCs w:val="20"/>
              </w:rPr>
              <w:t>E Электрический шкаф (положение определяется дополнительно) CP Панель управления</w:t>
            </w:r>
          </w:p>
          <w:p w14:paraId="1D5C221C" w14:textId="77777777" w:rsidR="007A3D99" w:rsidRDefault="007A3D99">
            <w:pPr>
              <w:pStyle w:val="TableParagraph"/>
              <w:tabs>
                <w:tab w:val="left" w:pos="15838"/>
              </w:tabs>
              <w:ind w:left="15367" w:right="2179"/>
              <w:rPr>
                <w:sz w:val="20"/>
              </w:rPr>
            </w:pPr>
          </w:p>
          <w:p w14:paraId="61FCBD62" w14:textId="77777777" w:rsidR="007A3D99" w:rsidRDefault="007A3D99">
            <w:pPr>
              <w:pStyle w:val="TableParagraph"/>
              <w:tabs>
                <w:tab w:val="left" w:pos="15838"/>
              </w:tabs>
              <w:ind w:left="15367" w:right="2179"/>
              <w:rPr>
                <w:sz w:val="20"/>
              </w:rPr>
            </w:pPr>
          </w:p>
          <w:p w14:paraId="142F33D6" w14:textId="77777777" w:rsidR="008F23CB" w:rsidRDefault="008F23CB">
            <w:pPr>
              <w:pStyle w:val="TableParagraph"/>
              <w:ind w:left="0"/>
              <w:rPr>
                <w:rFonts w:ascii="Arial"/>
                <w:b/>
              </w:rPr>
            </w:pPr>
          </w:p>
          <w:p w14:paraId="71E455CE" w14:textId="77777777" w:rsidR="008F23CB" w:rsidRDefault="008F23CB">
            <w:pPr>
              <w:pStyle w:val="TableParagraph"/>
              <w:ind w:left="0"/>
              <w:rPr>
                <w:rFonts w:ascii="Arial"/>
                <w:b/>
              </w:rPr>
            </w:pPr>
          </w:p>
          <w:p w14:paraId="5FBCC176" w14:textId="549E11A4" w:rsidR="008F23CB" w:rsidRDefault="00000000">
            <w:pPr>
              <w:pStyle w:val="TableParagraph"/>
              <w:spacing w:before="185" w:line="229" w:lineRule="exact"/>
              <w:ind w:left="15367"/>
              <w:rPr>
                <w:rFonts w:ascii="Arial"/>
                <w:b/>
                <w:sz w:val="20"/>
              </w:rPr>
            </w:pPr>
            <w:r>
              <w:rPr>
                <w:rFonts w:ascii="Arial"/>
                <w:b/>
                <w:sz w:val="20"/>
                <w:u w:val="thick"/>
              </w:rPr>
              <w:t>Modification</w:t>
            </w:r>
            <w:r>
              <w:rPr>
                <w:rFonts w:ascii="Arial"/>
                <w:b/>
                <w:spacing w:val="-3"/>
                <w:sz w:val="20"/>
                <w:u w:val="thick"/>
              </w:rPr>
              <w:t xml:space="preserve"> </w:t>
            </w:r>
            <w:r>
              <w:rPr>
                <w:rFonts w:ascii="Arial"/>
                <w:b/>
                <w:sz w:val="20"/>
                <w:u w:val="thick"/>
              </w:rPr>
              <w:t>to</w:t>
            </w:r>
            <w:r>
              <w:rPr>
                <w:rFonts w:ascii="Arial"/>
                <w:b/>
                <w:spacing w:val="-1"/>
                <w:sz w:val="20"/>
                <w:u w:val="thick"/>
              </w:rPr>
              <w:t xml:space="preserve"> </w:t>
            </w:r>
            <w:r>
              <w:rPr>
                <w:rFonts w:ascii="Arial"/>
                <w:b/>
                <w:sz w:val="20"/>
                <w:u w:val="thick"/>
              </w:rPr>
              <w:t>be</w:t>
            </w:r>
            <w:r>
              <w:rPr>
                <w:rFonts w:ascii="Arial"/>
                <w:b/>
                <w:spacing w:val="-2"/>
                <w:sz w:val="20"/>
                <w:u w:val="thick"/>
              </w:rPr>
              <w:t xml:space="preserve"> </w:t>
            </w:r>
            <w:r>
              <w:rPr>
                <w:rFonts w:ascii="Arial"/>
                <w:b/>
                <w:sz w:val="20"/>
                <w:u w:val="thick"/>
              </w:rPr>
              <w:t>made</w:t>
            </w:r>
            <w:r>
              <w:rPr>
                <w:rFonts w:ascii="Arial"/>
                <w:b/>
                <w:spacing w:val="-2"/>
                <w:sz w:val="20"/>
                <w:u w:val="thick"/>
              </w:rPr>
              <w:t xml:space="preserve"> </w:t>
            </w:r>
            <w:r>
              <w:rPr>
                <w:rFonts w:ascii="Arial"/>
                <w:b/>
                <w:sz w:val="20"/>
                <w:u w:val="thick"/>
              </w:rPr>
              <w:t>by</w:t>
            </w:r>
            <w:r>
              <w:rPr>
                <w:rFonts w:ascii="Arial"/>
                <w:b/>
                <w:spacing w:val="-3"/>
                <w:sz w:val="20"/>
                <w:u w:val="thick"/>
              </w:rPr>
              <w:t xml:space="preserve"> </w:t>
            </w:r>
            <w:r w:rsidR="00787A16">
              <w:rPr>
                <w:rFonts w:ascii="Arial"/>
                <w:b/>
                <w:sz w:val="20"/>
                <w:u w:val="thick"/>
                <w:lang w:val="en-US"/>
              </w:rPr>
              <w:t>Discreta</w:t>
            </w:r>
            <w:r>
              <w:rPr>
                <w:rFonts w:ascii="Arial"/>
                <w:b/>
                <w:spacing w:val="-2"/>
                <w:sz w:val="20"/>
                <w:u w:val="thick"/>
              </w:rPr>
              <w:t xml:space="preserve"> </w:t>
            </w:r>
            <w:r>
              <w:rPr>
                <w:rFonts w:ascii="Arial"/>
                <w:b/>
                <w:sz w:val="20"/>
                <w:u w:val="thick"/>
              </w:rPr>
              <w:t>on</w:t>
            </w:r>
            <w:r>
              <w:rPr>
                <w:rFonts w:ascii="Arial"/>
                <w:b/>
                <w:spacing w:val="-1"/>
                <w:sz w:val="20"/>
                <w:u w:val="thick"/>
              </w:rPr>
              <w:t xml:space="preserve"> </w:t>
            </w:r>
            <w:r>
              <w:rPr>
                <w:rFonts w:ascii="Arial"/>
                <w:b/>
                <w:sz w:val="20"/>
                <w:u w:val="thick"/>
              </w:rPr>
              <w:t>the</w:t>
            </w:r>
            <w:r>
              <w:rPr>
                <w:rFonts w:ascii="Arial"/>
                <w:b/>
                <w:spacing w:val="-1"/>
                <w:sz w:val="20"/>
                <w:u w:val="thick"/>
              </w:rPr>
              <w:t xml:space="preserve"> </w:t>
            </w:r>
            <w:r>
              <w:rPr>
                <w:rFonts w:ascii="Arial"/>
                <w:b/>
                <w:sz w:val="20"/>
                <w:u w:val="thick"/>
              </w:rPr>
              <w:t>existing</w:t>
            </w:r>
            <w:r>
              <w:rPr>
                <w:rFonts w:ascii="Arial"/>
                <w:b/>
                <w:spacing w:val="-2"/>
                <w:sz w:val="20"/>
                <w:u w:val="thick"/>
              </w:rPr>
              <w:t xml:space="preserve"> </w:t>
            </w:r>
            <w:r>
              <w:rPr>
                <w:rFonts w:ascii="Arial"/>
                <w:b/>
                <w:sz w:val="20"/>
                <w:u w:val="thick"/>
              </w:rPr>
              <w:t>line</w:t>
            </w:r>
          </w:p>
          <w:p w14:paraId="6756AEFF" w14:textId="77777777" w:rsidR="008F23CB" w:rsidRDefault="00000000">
            <w:pPr>
              <w:pStyle w:val="TableParagraph"/>
              <w:numPr>
                <w:ilvl w:val="0"/>
                <w:numId w:val="17"/>
              </w:numPr>
              <w:tabs>
                <w:tab w:val="left" w:pos="15838"/>
                <w:tab w:val="left" w:pos="15839"/>
              </w:tabs>
              <w:spacing w:line="229" w:lineRule="exact"/>
              <w:rPr>
                <w:sz w:val="20"/>
              </w:rPr>
            </w:pPr>
            <w:r>
              <w:rPr>
                <w:sz w:val="20"/>
              </w:rPr>
              <w:t>New</w:t>
            </w:r>
            <w:r>
              <w:rPr>
                <w:spacing w:val="-2"/>
                <w:sz w:val="20"/>
              </w:rPr>
              <w:t xml:space="preserve"> </w:t>
            </w:r>
            <w:r>
              <w:rPr>
                <w:sz w:val="20"/>
              </w:rPr>
              <w:t>Idler</w:t>
            </w:r>
            <w:r>
              <w:rPr>
                <w:spacing w:val="-2"/>
                <w:sz w:val="20"/>
              </w:rPr>
              <w:t xml:space="preserve"> </w:t>
            </w:r>
            <w:r>
              <w:rPr>
                <w:sz w:val="20"/>
              </w:rPr>
              <w:t>roller</w:t>
            </w:r>
          </w:p>
          <w:p w14:paraId="03845265" w14:textId="77777777" w:rsidR="008F23CB" w:rsidRDefault="00000000">
            <w:pPr>
              <w:pStyle w:val="TableParagraph"/>
              <w:numPr>
                <w:ilvl w:val="0"/>
                <w:numId w:val="17"/>
              </w:numPr>
              <w:tabs>
                <w:tab w:val="left" w:pos="15838"/>
                <w:tab w:val="left" w:pos="15839"/>
              </w:tabs>
              <w:spacing w:before="1"/>
              <w:rPr>
                <w:sz w:val="20"/>
              </w:rPr>
            </w:pPr>
            <w:r>
              <w:rPr>
                <w:sz w:val="20"/>
              </w:rPr>
              <w:t>Repisotioning</w:t>
            </w:r>
            <w:r>
              <w:rPr>
                <w:spacing w:val="-5"/>
                <w:sz w:val="20"/>
              </w:rPr>
              <w:t xml:space="preserve"> </w:t>
            </w:r>
            <w:r>
              <w:rPr>
                <w:sz w:val="20"/>
              </w:rPr>
              <w:t>existing</w:t>
            </w:r>
            <w:r>
              <w:rPr>
                <w:spacing w:val="-3"/>
                <w:sz w:val="20"/>
              </w:rPr>
              <w:t xml:space="preserve"> </w:t>
            </w:r>
            <w:r>
              <w:rPr>
                <w:sz w:val="20"/>
              </w:rPr>
              <w:t>platform</w:t>
            </w:r>
            <w:r>
              <w:rPr>
                <w:spacing w:val="-3"/>
                <w:sz w:val="20"/>
              </w:rPr>
              <w:t xml:space="preserve"> </w:t>
            </w:r>
            <w:r>
              <w:rPr>
                <w:sz w:val="20"/>
              </w:rPr>
              <w:t>adding</w:t>
            </w:r>
            <w:r>
              <w:rPr>
                <w:spacing w:val="-3"/>
                <w:sz w:val="20"/>
              </w:rPr>
              <w:t xml:space="preserve"> </w:t>
            </w:r>
            <w:r>
              <w:rPr>
                <w:sz w:val="20"/>
              </w:rPr>
              <w:t>two</w:t>
            </w:r>
            <w:r>
              <w:rPr>
                <w:spacing w:val="-3"/>
                <w:sz w:val="20"/>
              </w:rPr>
              <w:t xml:space="preserve"> </w:t>
            </w:r>
            <w:r>
              <w:rPr>
                <w:sz w:val="20"/>
              </w:rPr>
              <w:t>idle</w:t>
            </w:r>
            <w:r>
              <w:rPr>
                <w:spacing w:val="-3"/>
                <w:sz w:val="20"/>
              </w:rPr>
              <w:t xml:space="preserve"> </w:t>
            </w:r>
            <w:r>
              <w:rPr>
                <w:sz w:val="20"/>
              </w:rPr>
              <w:t>roller</w:t>
            </w:r>
          </w:p>
          <w:p w14:paraId="0659936F" w14:textId="77777777" w:rsidR="008F23CB" w:rsidRDefault="00000000">
            <w:pPr>
              <w:pStyle w:val="TableParagraph"/>
              <w:numPr>
                <w:ilvl w:val="0"/>
                <w:numId w:val="17"/>
              </w:numPr>
              <w:tabs>
                <w:tab w:val="left" w:pos="15838"/>
                <w:tab w:val="left" w:pos="15839"/>
              </w:tabs>
              <w:ind w:right="458"/>
              <w:rPr>
                <w:sz w:val="20"/>
              </w:rPr>
            </w:pPr>
            <w:r>
              <w:rPr>
                <w:sz w:val="20"/>
              </w:rPr>
              <w:t>Repositioning existing winder at floor level - Taking out the</w:t>
            </w:r>
            <w:r>
              <w:rPr>
                <w:spacing w:val="-54"/>
                <w:sz w:val="20"/>
              </w:rPr>
              <w:t xml:space="preserve"> </w:t>
            </w:r>
            <w:r>
              <w:rPr>
                <w:sz w:val="20"/>
              </w:rPr>
              <w:t>existin</w:t>
            </w:r>
            <w:r>
              <w:rPr>
                <w:spacing w:val="-2"/>
                <w:sz w:val="20"/>
              </w:rPr>
              <w:t xml:space="preserve"> </w:t>
            </w:r>
            <w:r>
              <w:rPr>
                <w:sz w:val="20"/>
              </w:rPr>
              <w:t>platform</w:t>
            </w:r>
          </w:p>
          <w:p w14:paraId="7D07C616" w14:textId="77777777" w:rsidR="008F23CB" w:rsidRDefault="00000000">
            <w:pPr>
              <w:pStyle w:val="TableParagraph"/>
              <w:ind w:left="15838" w:right="1208" w:hanging="1"/>
              <w:rPr>
                <w:sz w:val="20"/>
              </w:rPr>
            </w:pPr>
            <w:r>
              <w:rPr>
                <w:sz w:val="20"/>
              </w:rPr>
              <w:t>New basament where to place the existing winder</w:t>
            </w:r>
            <w:r>
              <w:rPr>
                <w:spacing w:val="-53"/>
                <w:sz w:val="20"/>
              </w:rPr>
              <w:t xml:space="preserve"> </w:t>
            </w:r>
            <w:r>
              <w:rPr>
                <w:sz w:val="20"/>
              </w:rPr>
              <w:t>Height</w:t>
            </w:r>
            <w:r>
              <w:rPr>
                <w:spacing w:val="-2"/>
                <w:sz w:val="20"/>
              </w:rPr>
              <w:t xml:space="preserve"> </w:t>
            </w:r>
            <w:r>
              <w:rPr>
                <w:sz w:val="20"/>
              </w:rPr>
              <w:t>320</w:t>
            </w:r>
            <w:r>
              <w:rPr>
                <w:spacing w:val="-1"/>
                <w:sz w:val="20"/>
              </w:rPr>
              <w:t xml:space="preserve"> </w:t>
            </w:r>
            <w:r>
              <w:rPr>
                <w:sz w:val="20"/>
              </w:rPr>
              <w:t>mm</w:t>
            </w:r>
            <w:r>
              <w:rPr>
                <w:spacing w:val="-1"/>
                <w:sz w:val="20"/>
              </w:rPr>
              <w:t xml:space="preserve"> </w:t>
            </w:r>
            <w:r>
              <w:rPr>
                <w:sz w:val="20"/>
              </w:rPr>
              <w:t>( to</w:t>
            </w:r>
            <w:r>
              <w:rPr>
                <w:spacing w:val="-1"/>
                <w:sz w:val="20"/>
              </w:rPr>
              <w:t xml:space="preserve"> </w:t>
            </w:r>
            <w:r>
              <w:rPr>
                <w:sz w:val="20"/>
              </w:rPr>
              <w:t>be</w:t>
            </w:r>
            <w:r>
              <w:rPr>
                <w:spacing w:val="-1"/>
                <w:sz w:val="20"/>
              </w:rPr>
              <w:t xml:space="preserve"> </w:t>
            </w:r>
            <w:r>
              <w:rPr>
                <w:sz w:val="20"/>
              </w:rPr>
              <w:t>confirmed</w:t>
            </w:r>
            <w:r>
              <w:rPr>
                <w:spacing w:val="-2"/>
                <w:sz w:val="20"/>
              </w:rPr>
              <w:t xml:space="preserve"> </w:t>
            </w:r>
            <w:r>
              <w:rPr>
                <w:sz w:val="20"/>
              </w:rPr>
              <w:t>)</w:t>
            </w:r>
          </w:p>
          <w:p w14:paraId="7DB0008F" w14:textId="77777777" w:rsidR="007A3D99" w:rsidRDefault="007A3D99">
            <w:pPr>
              <w:pStyle w:val="TableParagraph"/>
              <w:ind w:left="15838" w:right="1208" w:hanging="1"/>
              <w:rPr>
                <w:sz w:val="20"/>
              </w:rPr>
            </w:pPr>
          </w:p>
          <w:p w14:paraId="3312B4BD" w14:textId="77777777" w:rsidR="007A3D99" w:rsidRDefault="007A3D99">
            <w:pPr>
              <w:pStyle w:val="TableParagraph"/>
              <w:ind w:left="15838" w:right="1208" w:hanging="1"/>
              <w:rPr>
                <w:sz w:val="20"/>
              </w:rPr>
            </w:pPr>
          </w:p>
          <w:p w14:paraId="559D3433" w14:textId="77777777" w:rsidR="007A3D99" w:rsidRPr="007A3D99" w:rsidRDefault="007A3D99" w:rsidP="007A3D99">
            <w:pPr>
              <w:pStyle w:val="TableParagraph"/>
              <w:ind w:left="15838" w:right="1208" w:hanging="1"/>
              <w:rPr>
                <w:rFonts w:ascii="Arial" w:hAnsi="Arial" w:cs="Arial"/>
                <w:b/>
                <w:bCs/>
                <w:color w:val="000000"/>
                <w:sz w:val="20"/>
                <w:szCs w:val="20"/>
                <w:u w:val="single"/>
              </w:rPr>
            </w:pPr>
            <w:r w:rsidRPr="007A3D99">
              <w:rPr>
                <w:rFonts w:ascii="Arial" w:hAnsi="Arial" w:cs="Arial"/>
                <w:b/>
                <w:bCs/>
                <w:color w:val="000000"/>
                <w:sz w:val="20"/>
                <w:szCs w:val="20"/>
                <w:u w:val="single"/>
              </w:rPr>
              <w:t xml:space="preserve">Компания "ТехноНИКОЛЬ" внесет изменения в существующую линию </w:t>
            </w:r>
          </w:p>
          <w:p w14:paraId="695F143A" w14:textId="77777777" w:rsidR="007A3D99" w:rsidRDefault="007A3D99" w:rsidP="007A3D99">
            <w:pPr>
              <w:pStyle w:val="TableParagraph"/>
              <w:ind w:left="15838" w:right="1208" w:hanging="1"/>
              <w:rPr>
                <w:rFonts w:ascii="Arial" w:hAnsi="Arial" w:cs="Arial"/>
                <w:color w:val="000000"/>
                <w:sz w:val="20"/>
                <w:szCs w:val="20"/>
              </w:rPr>
            </w:pPr>
            <w:r>
              <w:rPr>
                <w:rFonts w:ascii="Arial" w:hAnsi="Arial" w:cs="Arial"/>
                <w:color w:val="000000"/>
                <w:sz w:val="20"/>
                <w:szCs w:val="20"/>
                <w:lang w:val="ru-RU"/>
              </w:rPr>
              <w:t xml:space="preserve">А </w:t>
            </w:r>
            <w:r>
              <w:rPr>
                <w:rFonts w:ascii="Arial" w:hAnsi="Arial" w:cs="Arial"/>
                <w:color w:val="000000"/>
                <w:sz w:val="20"/>
                <w:szCs w:val="20"/>
              </w:rPr>
              <w:t>Новый натяжной ролик</w:t>
            </w:r>
          </w:p>
          <w:p w14:paraId="01592ABF" w14:textId="77777777" w:rsidR="007A3D99" w:rsidRDefault="007A3D99" w:rsidP="007A3D99">
            <w:pPr>
              <w:pStyle w:val="TableParagraph"/>
              <w:ind w:left="15838" w:right="1208" w:hanging="1"/>
              <w:rPr>
                <w:rFonts w:ascii="Arial" w:hAnsi="Arial" w:cs="Arial"/>
                <w:color w:val="000000"/>
                <w:sz w:val="20"/>
                <w:szCs w:val="20"/>
              </w:rPr>
            </w:pPr>
            <w:r>
              <w:rPr>
                <w:rFonts w:ascii="Arial" w:hAnsi="Arial" w:cs="Arial"/>
                <w:color w:val="000000"/>
                <w:sz w:val="20"/>
                <w:szCs w:val="20"/>
              </w:rPr>
              <w:t xml:space="preserve"> B Изменение положения существующей платформы с добавлением двух холостых роликов </w:t>
            </w:r>
          </w:p>
          <w:p w14:paraId="3579B948" w14:textId="7F97E5D5" w:rsidR="007A3D99" w:rsidRDefault="007A3D99" w:rsidP="007A3D99">
            <w:pPr>
              <w:pStyle w:val="TableParagraph"/>
              <w:ind w:left="15838" w:right="1208" w:hanging="1"/>
              <w:rPr>
                <w:sz w:val="20"/>
              </w:rPr>
            </w:pPr>
            <w:r>
              <w:rPr>
                <w:rFonts w:ascii="Arial" w:hAnsi="Arial" w:cs="Arial"/>
                <w:color w:val="000000"/>
                <w:sz w:val="20"/>
                <w:szCs w:val="20"/>
              </w:rPr>
              <w:t>C Изменение положения существующей моталки на уровне пола - демонтаж существующей платформы Новое основание для установки существующей моталки высотой 320 мм (уточняется</w:t>
            </w:r>
          </w:p>
        </w:tc>
      </w:tr>
      <w:tr w:rsidR="008F23CB" w14:paraId="1B025A14" w14:textId="77777777">
        <w:trPr>
          <w:trHeight w:val="6482"/>
        </w:trPr>
        <w:tc>
          <w:tcPr>
            <w:tcW w:w="21468" w:type="dxa"/>
          </w:tcPr>
          <w:p w14:paraId="211879AB" w14:textId="77777777" w:rsidR="008F23CB" w:rsidRDefault="00000000">
            <w:pPr>
              <w:pStyle w:val="TableParagraph"/>
              <w:ind w:left="30"/>
              <w:rPr>
                <w:rFonts w:ascii="Arial"/>
                <w:sz w:val="20"/>
              </w:rPr>
            </w:pPr>
            <w:r>
              <w:rPr>
                <w:rFonts w:ascii="Arial"/>
                <w:noProof/>
                <w:sz w:val="20"/>
              </w:rPr>
              <w:lastRenderedPageBreak/>
              <w:drawing>
                <wp:inline distT="0" distB="0" distL="0" distR="0" wp14:anchorId="09AF0D46" wp14:editId="1B9CE50A">
                  <wp:extent cx="5717856" cy="3542442"/>
                  <wp:effectExtent l="0" t="0" r="0" b="0"/>
                  <wp:docPr id="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jpeg"/>
                          <pic:cNvPicPr/>
                        </pic:nvPicPr>
                        <pic:blipFill>
                          <a:blip r:embed="rId9" cstate="print"/>
                          <a:stretch>
                            <a:fillRect/>
                          </a:stretch>
                        </pic:blipFill>
                        <pic:spPr>
                          <a:xfrm>
                            <a:off x="0" y="0"/>
                            <a:ext cx="5717856" cy="3542442"/>
                          </a:xfrm>
                          <a:prstGeom prst="rect">
                            <a:avLst/>
                          </a:prstGeom>
                        </pic:spPr>
                      </pic:pic>
                    </a:graphicData>
                  </a:graphic>
                </wp:inline>
              </w:drawing>
            </w:r>
          </w:p>
          <w:p w14:paraId="51D2B1F8" w14:textId="77777777" w:rsidR="007A3D99" w:rsidRDefault="007A3D99">
            <w:pPr>
              <w:pStyle w:val="TableParagraph"/>
              <w:ind w:left="30"/>
              <w:rPr>
                <w:rFonts w:ascii="Arial"/>
                <w:sz w:val="20"/>
              </w:rPr>
            </w:pPr>
          </w:p>
        </w:tc>
      </w:tr>
    </w:tbl>
    <w:p w14:paraId="444662B8" w14:textId="77777777" w:rsidR="008F23CB" w:rsidRDefault="008F23CB">
      <w:pPr>
        <w:rPr>
          <w:rFonts w:ascii="Arial"/>
          <w:sz w:val="20"/>
        </w:rPr>
        <w:sectPr w:rsidR="008F23CB">
          <w:headerReference w:type="default" r:id="rId10"/>
          <w:footerReference w:type="default" r:id="rId11"/>
          <w:pgSz w:w="23820" w:h="16840" w:orient="landscape"/>
          <w:pgMar w:top="1660" w:right="1000" w:bottom="1120" w:left="1000" w:header="709" w:footer="921" w:gutter="0"/>
          <w:pgNumType w:start="3"/>
          <w:cols w:space="720"/>
        </w:sectPr>
      </w:pPr>
    </w:p>
    <w:p w14:paraId="5B460230" w14:textId="77777777" w:rsidR="008F23CB" w:rsidRDefault="008F23CB">
      <w:pPr>
        <w:pStyle w:val="a3"/>
        <w:spacing w:before="11"/>
        <w:rPr>
          <w:rFonts w:ascii="Arial"/>
          <w:b/>
          <w:sz w:val="20"/>
        </w:rPr>
      </w:pPr>
    </w:p>
    <w:p w14:paraId="27CEC102" w14:textId="77777777" w:rsidR="008F23CB" w:rsidRDefault="00000000">
      <w:pPr>
        <w:pStyle w:val="a3"/>
        <w:ind w:left="15471"/>
        <w:rPr>
          <w:rFonts w:ascii="Arial"/>
          <w:sz w:val="20"/>
        </w:rPr>
      </w:pPr>
      <w:r>
        <w:rPr>
          <w:rFonts w:ascii="Arial"/>
          <w:sz w:val="20"/>
        </w:rPr>
      </w:r>
      <w:r>
        <w:rPr>
          <w:rFonts w:ascii="Arial"/>
          <w:sz w:val="20"/>
        </w:rPr>
        <w:pict w14:anchorId="68EF9923">
          <v:group id="_x0000_s2062" style="width:310.45pt;height:23pt;mso-position-horizontal-relative:char;mso-position-vertical-relative:line" coordsize="6209,460">
            <v:rect id="_x0000_s2063" style="position:absolute;width:6209;height:460" fillcolor="#f1f1f1" stroked="f"/>
            <w10:anchorlock/>
          </v:group>
        </w:pict>
      </w:r>
    </w:p>
    <w:p w14:paraId="41CF2DD6" w14:textId="77777777" w:rsidR="008F23CB" w:rsidRDefault="008F23CB">
      <w:pPr>
        <w:pStyle w:val="a3"/>
        <w:spacing w:before="9"/>
        <w:rPr>
          <w:rFonts w:ascii="Arial"/>
          <w:b/>
          <w:sz w:val="7"/>
        </w:rPr>
      </w:pPr>
    </w:p>
    <w:p w14:paraId="441E48DA" w14:textId="77777777" w:rsidR="008F23CB" w:rsidRDefault="00000000">
      <w:pPr>
        <w:pStyle w:val="a3"/>
        <w:ind w:left="104"/>
        <w:rPr>
          <w:rFonts w:ascii="Arial"/>
          <w:sz w:val="20"/>
        </w:rPr>
      </w:pPr>
      <w:r>
        <w:rPr>
          <w:rFonts w:ascii="Arial"/>
          <w:sz w:val="20"/>
        </w:rPr>
      </w:r>
      <w:r>
        <w:rPr>
          <w:rFonts w:ascii="Arial"/>
          <w:sz w:val="20"/>
        </w:rPr>
        <w:pict w14:anchorId="0FB4EE1F">
          <v:group id="_x0000_s2058" style="width:1080.35pt;height:13.05pt;mso-position-horizontal-relative:char;mso-position-vertical-relative:line" coordsize="21607,261">
            <v:rect id="_x0000_s2061" style="position:absolute;width:21606;height:251" fillcolor="#edebe0" stroked="f"/>
            <v:rect id="_x0000_s2060" style="position:absolute;top:250;width:21607;height:10" fillcolor="black" stroked="f"/>
            <v:shape id="_x0000_s2059" type="#_x0000_t202" style="position:absolute;width:21606;height:251" filled="f" stroked="f">
              <v:textbox inset="0,0,0,0">
                <w:txbxContent>
                  <w:p w14:paraId="4F3E0B78" w14:textId="77777777" w:rsidR="008F23CB" w:rsidRDefault="00000000">
                    <w:pPr>
                      <w:spacing w:line="230" w:lineRule="exact"/>
                      <w:ind w:left="30"/>
                      <w:rPr>
                        <w:rFonts w:ascii="Arial" w:hAnsi="Arial"/>
                        <w:b/>
                        <w:sz w:val="20"/>
                      </w:rPr>
                    </w:pPr>
                    <w:r>
                      <w:rPr>
                        <w:rFonts w:ascii="Arial" w:hAnsi="Arial"/>
                        <w:b/>
                        <w:sz w:val="20"/>
                      </w:rPr>
                      <w:t>Drawing</w:t>
                    </w:r>
                    <w:r>
                      <w:rPr>
                        <w:rFonts w:ascii="Arial" w:hAnsi="Arial"/>
                        <w:b/>
                        <w:spacing w:val="-3"/>
                        <w:sz w:val="20"/>
                      </w:rPr>
                      <w:t xml:space="preserve"> </w:t>
                    </w:r>
                    <w:r>
                      <w:rPr>
                        <w:rFonts w:ascii="Arial" w:hAnsi="Arial"/>
                        <w:b/>
                        <w:sz w:val="20"/>
                      </w:rPr>
                      <w:t>2</w:t>
                    </w:r>
                    <w:r>
                      <w:rPr>
                        <w:rFonts w:ascii="Arial" w:hAnsi="Arial"/>
                        <w:b/>
                        <w:spacing w:val="-2"/>
                        <w:sz w:val="20"/>
                      </w:rPr>
                      <w:t xml:space="preserve"> </w:t>
                    </w:r>
                    <w:r>
                      <w:rPr>
                        <w:rFonts w:ascii="Arial" w:hAnsi="Arial"/>
                        <w:b/>
                        <w:sz w:val="20"/>
                      </w:rPr>
                      <w:t>–</w:t>
                    </w:r>
                    <w:r>
                      <w:rPr>
                        <w:rFonts w:ascii="Arial" w:hAnsi="Arial"/>
                        <w:b/>
                        <w:spacing w:val="-2"/>
                        <w:sz w:val="20"/>
                      </w:rPr>
                      <w:t xml:space="preserve"> </w:t>
                    </w:r>
                    <w:r>
                      <w:rPr>
                        <w:rFonts w:ascii="Arial" w:hAnsi="Arial"/>
                        <w:b/>
                        <w:sz w:val="20"/>
                      </w:rPr>
                      <w:t>General</w:t>
                    </w:r>
                    <w:r>
                      <w:rPr>
                        <w:rFonts w:ascii="Arial" w:hAnsi="Arial"/>
                        <w:b/>
                        <w:spacing w:val="-2"/>
                        <w:sz w:val="20"/>
                      </w:rPr>
                      <w:t xml:space="preserve"> </w:t>
                    </w:r>
                    <w:r>
                      <w:rPr>
                        <w:rFonts w:ascii="Arial" w:hAnsi="Arial"/>
                        <w:b/>
                        <w:sz w:val="20"/>
                      </w:rPr>
                      <w:t>Lay-out</w:t>
                    </w:r>
                  </w:p>
                </w:txbxContent>
              </v:textbox>
            </v:shape>
            <w10:anchorlock/>
          </v:group>
        </w:pict>
      </w:r>
    </w:p>
    <w:p w14:paraId="58DDB26E" w14:textId="77777777" w:rsidR="008F23CB" w:rsidRDefault="008F23CB">
      <w:pPr>
        <w:pStyle w:val="a3"/>
        <w:spacing w:before="5"/>
        <w:rPr>
          <w:rFonts w:ascii="Arial"/>
          <w:b/>
          <w:sz w:val="7"/>
        </w:rPr>
      </w:pPr>
    </w:p>
    <w:p w14:paraId="4C12FAA1" w14:textId="77777777" w:rsidR="008F23CB" w:rsidRDefault="00000000">
      <w:pPr>
        <w:pStyle w:val="a3"/>
        <w:ind w:left="134"/>
        <w:rPr>
          <w:rFonts w:ascii="Arial"/>
          <w:sz w:val="20"/>
        </w:rPr>
      </w:pPr>
      <w:r>
        <w:rPr>
          <w:rFonts w:ascii="Arial"/>
          <w:noProof/>
          <w:sz w:val="20"/>
        </w:rPr>
        <w:drawing>
          <wp:inline distT="0" distB="0" distL="0" distR="0" wp14:anchorId="2B1FE3DE" wp14:editId="017595DE">
            <wp:extent cx="10748598" cy="7913846"/>
            <wp:effectExtent l="0" t="0" r="0" b="0"/>
            <wp:docPr id="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jpeg"/>
                    <pic:cNvPicPr/>
                  </pic:nvPicPr>
                  <pic:blipFill>
                    <a:blip r:embed="rId12" cstate="print"/>
                    <a:stretch>
                      <a:fillRect/>
                    </a:stretch>
                  </pic:blipFill>
                  <pic:spPr>
                    <a:xfrm>
                      <a:off x="0" y="0"/>
                      <a:ext cx="10748598" cy="7913846"/>
                    </a:xfrm>
                    <a:prstGeom prst="rect">
                      <a:avLst/>
                    </a:prstGeom>
                  </pic:spPr>
                </pic:pic>
              </a:graphicData>
            </a:graphic>
          </wp:inline>
        </w:drawing>
      </w:r>
    </w:p>
    <w:p w14:paraId="0F25D612" w14:textId="77777777" w:rsidR="008F23CB" w:rsidRDefault="008F23CB">
      <w:pPr>
        <w:rPr>
          <w:rFonts w:ascii="Arial"/>
          <w:sz w:val="20"/>
        </w:rPr>
        <w:sectPr w:rsidR="008F23CB">
          <w:pgSz w:w="23820" w:h="16840" w:orient="landscape"/>
          <w:pgMar w:top="1660" w:right="1000" w:bottom="1120" w:left="1000" w:header="709" w:footer="921" w:gutter="0"/>
          <w:cols w:space="720"/>
        </w:sectPr>
      </w:pPr>
    </w:p>
    <w:p w14:paraId="39923360" w14:textId="77777777" w:rsidR="008F23CB" w:rsidRDefault="00000000">
      <w:pPr>
        <w:pStyle w:val="a3"/>
        <w:spacing w:before="11"/>
        <w:rPr>
          <w:rFonts w:ascii="Arial"/>
          <w:b/>
          <w:sz w:val="20"/>
        </w:rPr>
      </w:pPr>
      <w:r>
        <w:lastRenderedPageBreak/>
        <w:pict w14:anchorId="17030D70">
          <v:group id="_x0000_s2055" style="position:absolute;margin-left:60.35pt;margin-top:101.75pt;width:826.5pt;height:13pt;z-index:-16187392;mso-position-horizontal-relative:page;mso-position-vertical-relative:page" coordorigin="1207,2035" coordsize="16530,260">
            <v:rect id="_x0000_s2057" style="position:absolute;left:1207;top:2035;width:16530;height:250" fillcolor="#edebe0" stroked="f"/>
            <v:rect id="_x0000_s2056" style="position:absolute;left:1207;top:2284;width:16530;height:10" fillcolor="black" stroked="f"/>
            <w10:wrap anchorx="page" anchory="page"/>
          </v:group>
        </w:pict>
      </w:r>
      <w:r>
        <w:pict w14:anchorId="6B274678">
          <v:rect id="_x0000_s2054" style="position:absolute;margin-left:890.75pt;margin-top:95.75pt;width:243pt;height:620.95pt;z-index:-16186880;mso-position-horizontal-relative:page;mso-position-vertical-relative:page" fillcolor="#f1f1f1" stroked="f">
            <w10:wrap anchorx="page" anchory="page"/>
          </v:rect>
        </w:pict>
      </w:r>
      <w:r>
        <w:rPr>
          <w:noProof/>
        </w:rPr>
        <w:drawing>
          <wp:anchor distT="0" distB="0" distL="0" distR="0" simplePos="0" relativeHeight="487130112" behindDoc="1" locked="0" layoutInCell="1" allowOverlap="1" wp14:anchorId="5CC76B8E" wp14:editId="697615DA">
            <wp:simplePos x="0" y="0"/>
            <wp:positionH relativeFrom="page">
              <wp:posOffset>846845</wp:posOffset>
            </wp:positionH>
            <wp:positionV relativeFrom="page">
              <wp:posOffset>1701796</wp:posOffset>
            </wp:positionV>
            <wp:extent cx="10182526" cy="5366861"/>
            <wp:effectExtent l="0" t="0" r="0" b="0"/>
            <wp:wrapNone/>
            <wp:docPr id="11"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jpeg"/>
                    <pic:cNvPicPr/>
                  </pic:nvPicPr>
                  <pic:blipFill>
                    <a:blip r:embed="rId13" cstate="print"/>
                    <a:stretch>
                      <a:fillRect/>
                    </a:stretch>
                  </pic:blipFill>
                  <pic:spPr>
                    <a:xfrm>
                      <a:off x="0" y="0"/>
                      <a:ext cx="10182526" cy="5366861"/>
                    </a:xfrm>
                    <a:prstGeom prst="rect">
                      <a:avLst/>
                    </a:prstGeom>
                  </pic:spPr>
                </pic:pic>
              </a:graphicData>
            </a:graphic>
          </wp:anchor>
        </w:drawing>
      </w:r>
    </w:p>
    <w:tbl>
      <w:tblPr>
        <w:tblStyle w:val="TableNormal"/>
        <w:tblW w:w="0" w:type="auto"/>
        <w:tblInd w:w="214" w:type="dxa"/>
        <w:tblLayout w:type="fixed"/>
        <w:tblLook w:val="01E0" w:firstRow="1" w:lastRow="1" w:firstColumn="1" w:lastColumn="1" w:noHBand="0" w:noVBand="0"/>
      </w:tblPr>
      <w:tblGrid>
        <w:gridCol w:w="21468"/>
      </w:tblGrid>
      <w:tr w:rsidR="008F23CB" w14:paraId="2F88939A" w14:textId="77777777">
        <w:trPr>
          <w:trHeight w:val="374"/>
        </w:trPr>
        <w:tc>
          <w:tcPr>
            <w:tcW w:w="21468" w:type="dxa"/>
          </w:tcPr>
          <w:p w14:paraId="38C9C49D" w14:textId="77777777" w:rsidR="008F23CB" w:rsidRDefault="00000000">
            <w:pPr>
              <w:pStyle w:val="TableParagraph"/>
              <w:spacing w:before="119"/>
              <w:ind w:left="30"/>
              <w:rPr>
                <w:rFonts w:ascii="Arial" w:hAnsi="Arial"/>
                <w:b/>
                <w:sz w:val="20"/>
              </w:rPr>
            </w:pPr>
            <w:r>
              <w:rPr>
                <w:rFonts w:ascii="Arial" w:hAnsi="Arial"/>
                <w:b/>
                <w:sz w:val="20"/>
              </w:rPr>
              <w:t>Drawing</w:t>
            </w:r>
            <w:r>
              <w:rPr>
                <w:rFonts w:ascii="Arial" w:hAnsi="Arial"/>
                <w:b/>
                <w:spacing w:val="-3"/>
                <w:sz w:val="20"/>
              </w:rPr>
              <w:t xml:space="preserve"> </w:t>
            </w:r>
            <w:r>
              <w:rPr>
                <w:rFonts w:ascii="Arial" w:hAnsi="Arial"/>
                <w:b/>
                <w:sz w:val="20"/>
              </w:rPr>
              <w:t>3</w:t>
            </w:r>
            <w:r>
              <w:rPr>
                <w:rFonts w:ascii="Arial" w:hAnsi="Arial"/>
                <w:b/>
                <w:spacing w:val="-2"/>
                <w:sz w:val="20"/>
              </w:rPr>
              <w:t xml:space="preserve"> </w:t>
            </w:r>
            <w:r>
              <w:rPr>
                <w:rFonts w:ascii="Arial" w:hAnsi="Arial"/>
                <w:b/>
                <w:sz w:val="20"/>
              </w:rPr>
              <w:t>–</w:t>
            </w:r>
            <w:r>
              <w:rPr>
                <w:rFonts w:ascii="Arial" w:hAnsi="Arial"/>
                <w:b/>
                <w:spacing w:val="-2"/>
                <w:sz w:val="20"/>
              </w:rPr>
              <w:t xml:space="preserve"> </w:t>
            </w:r>
            <w:r>
              <w:rPr>
                <w:rFonts w:ascii="Arial" w:hAnsi="Arial"/>
                <w:b/>
                <w:sz w:val="20"/>
              </w:rPr>
              <w:t>General</w:t>
            </w:r>
            <w:r>
              <w:rPr>
                <w:rFonts w:ascii="Arial" w:hAnsi="Arial"/>
                <w:b/>
                <w:spacing w:val="-2"/>
                <w:sz w:val="20"/>
              </w:rPr>
              <w:t xml:space="preserve"> </w:t>
            </w:r>
            <w:r>
              <w:rPr>
                <w:rFonts w:ascii="Arial" w:hAnsi="Arial"/>
                <w:b/>
                <w:sz w:val="20"/>
              </w:rPr>
              <w:t>Lay-out</w:t>
            </w:r>
          </w:p>
        </w:tc>
      </w:tr>
      <w:tr w:rsidR="008F23CB" w14:paraId="1158E7AA" w14:textId="77777777">
        <w:trPr>
          <w:trHeight w:val="12044"/>
        </w:trPr>
        <w:tc>
          <w:tcPr>
            <w:tcW w:w="21468" w:type="dxa"/>
          </w:tcPr>
          <w:p w14:paraId="2593493F" w14:textId="77777777" w:rsidR="008F23CB" w:rsidRDefault="00000000">
            <w:pPr>
              <w:pStyle w:val="TableParagraph"/>
              <w:numPr>
                <w:ilvl w:val="0"/>
                <w:numId w:val="16"/>
              </w:numPr>
              <w:tabs>
                <w:tab w:val="left" w:pos="17470"/>
                <w:tab w:val="left" w:pos="17471"/>
              </w:tabs>
              <w:spacing w:before="83"/>
              <w:ind w:right="282"/>
              <w:rPr>
                <w:rFonts w:ascii="Arial"/>
                <w:b/>
                <w:sz w:val="20"/>
              </w:rPr>
            </w:pPr>
            <w:r>
              <w:rPr>
                <w:rFonts w:ascii="Arial"/>
                <w:b/>
                <w:sz w:val="20"/>
                <w:u w:val="thick"/>
              </w:rPr>
              <w:t>Handling devices for rolls coming from</w:t>
            </w:r>
            <w:r>
              <w:rPr>
                <w:rFonts w:ascii="Arial"/>
                <w:b/>
                <w:spacing w:val="-53"/>
                <w:sz w:val="20"/>
              </w:rPr>
              <w:t xml:space="preserve"> </w:t>
            </w:r>
            <w:r>
              <w:rPr>
                <w:rFonts w:ascii="Arial"/>
                <w:b/>
                <w:sz w:val="20"/>
                <w:u w:val="thick"/>
              </w:rPr>
              <w:t>the</w:t>
            </w:r>
            <w:r>
              <w:rPr>
                <w:rFonts w:ascii="Arial"/>
                <w:b/>
                <w:spacing w:val="-2"/>
                <w:sz w:val="20"/>
                <w:u w:val="thick"/>
              </w:rPr>
              <w:t xml:space="preserve"> </w:t>
            </w:r>
            <w:r>
              <w:rPr>
                <w:rFonts w:ascii="Arial"/>
                <w:b/>
                <w:sz w:val="20"/>
                <w:u w:val="thick"/>
              </w:rPr>
              <w:t>existing</w:t>
            </w:r>
            <w:r>
              <w:rPr>
                <w:rFonts w:ascii="Arial"/>
                <w:b/>
                <w:spacing w:val="-2"/>
                <w:sz w:val="20"/>
                <w:u w:val="thick"/>
              </w:rPr>
              <w:t xml:space="preserve"> </w:t>
            </w:r>
            <w:r>
              <w:rPr>
                <w:rFonts w:ascii="Arial"/>
                <w:b/>
                <w:sz w:val="20"/>
                <w:u w:val="thick"/>
              </w:rPr>
              <w:t>winder</w:t>
            </w:r>
          </w:p>
          <w:p w14:paraId="1E6DC89C" w14:textId="77777777" w:rsidR="008F23CB" w:rsidRDefault="00000000">
            <w:pPr>
              <w:pStyle w:val="TableParagraph"/>
              <w:numPr>
                <w:ilvl w:val="1"/>
                <w:numId w:val="16"/>
              </w:numPr>
              <w:tabs>
                <w:tab w:val="left" w:pos="17470"/>
                <w:tab w:val="left" w:pos="17471"/>
              </w:tabs>
              <w:ind w:right="136"/>
              <w:rPr>
                <w:sz w:val="20"/>
              </w:rPr>
            </w:pPr>
            <w:r>
              <w:rPr>
                <w:sz w:val="20"/>
              </w:rPr>
              <w:t>Motorized roller conveyor with two tipper</w:t>
            </w:r>
            <w:r>
              <w:rPr>
                <w:spacing w:val="1"/>
                <w:sz w:val="20"/>
              </w:rPr>
              <w:t xml:space="preserve"> </w:t>
            </w:r>
            <w:r>
              <w:rPr>
                <w:sz w:val="20"/>
              </w:rPr>
              <w:t>Since two rolls come out of the line at once,</w:t>
            </w:r>
            <w:r>
              <w:rPr>
                <w:spacing w:val="-53"/>
                <w:sz w:val="20"/>
              </w:rPr>
              <w:t xml:space="preserve"> </w:t>
            </w:r>
            <w:r>
              <w:rPr>
                <w:sz w:val="20"/>
              </w:rPr>
              <w:t>it is possible to get one roll of high-quality,</w:t>
            </w:r>
            <w:r>
              <w:rPr>
                <w:spacing w:val="1"/>
                <w:sz w:val="20"/>
              </w:rPr>
              <w:t xml:space="preserve"> </w:t>
            </w:r>
            <w:r>
              <w:rPr>
                <w:sz w:val="20"/>
              </w:rPr>
              <w:t>the</w:t>
            </w:r>
          </w:p>
          <w:p w14:paraId="74B5D086" w14:textId="77777777" w:rsidR="008F23CB" w:rsidRDefault="00000000">
            <w:pPr>
              <w:pStyle w:val="TableParagraph"/>
              <w:ind w:left="17470" w:right="286" w:hanging="1"/>
              <w:rPr>
                <w:sz w:val="20"/>
              </w:rPr>
            </w:pPr>
            <w:r>
              <w:rPr>
                <w:sz w:val="20"/>
              </w:rPr>
              <w:t>second one is not. Sorting must be</w:t>
            </w:r>
            <w:r>
              <w:rPr>
                <w:spacing w:val="1"/>
                <w:sz w:val="20"/>
              </w:rPr>
              <w:t xml:space="preserve"> </w:t>
            </w:r>
            <w:r>
              <w:rPr>
                <w:sz w:val="20"/>
              </w:rPr>
              <w:t>provided. A good roll go to the packaging,</w:t>
            </w:r>
            <w:r>
              <w:rPr>
                <w:spacing w:val="-53"/>
                <w:sz w:val="20"/>
              </w:rPr>
              <w:t xml:space="preserve"> </w:t>
            </w:r>
            <w:r>
              <w:rPr>
                <w:sz w:val="20"/>
              </w:rPr>
              <w:t>the</w:t>
            </w:r>
            <w:r>
              <w:rPr>
                <w:spacing w:val="-2"/>
                <w:sz w:val="20"/>
              </w:rPr>
              <w:t xml:space="preserve"> </w:t>
            </w:r>
            <w:r>
              <w:rPr>
                <w:sz w:val="20"/>
              </w:rPr>
              <w:t>bad</w:t>
            </w:r>
            <w:r>
              <w:rPr>
                <w:spacing w:val="-1"/>
                <w:sz w:val="20"/>
              </w:rPr>
              <w:t xml:space="preserve"> </w:t>
            </w:r>
            <w:r>
              <w:rPr>
                <w:sz w:val="20"/>
              </w:rPr>
              <w:t>roll</w:t>
            </w:r>
            <w:r>
              <w:rPr>
                <w:spacing w:val="-1"/>
                <w:sz w:val="20"/>
              </w:rPr>
              <w:t xml:space="preserve"> </w:t>
            </w:r>
            <w:r>
              <w:rPr>
                <w:sz w:val="20"/>
              </w:rPr>
              <w:t>to</w:t>
            </w:r>
          </w:p>
          <w:p w14:paraId="7E0DAC4C" w14:textId="77777777" w:rsidR="008F23CB" w:rsidRDefault="00000000">
            <w:pPr>
              <w:pStyle w:val="TableParagraph"/>
              <w:ind w:left="17470"/>
              <w:rPr>
                <w:sz w:val="20"/>
              </w:rPr>
            </w:pPr>
            <w:r>
              <w:rPr>
                <w:sz w:val="20"/>
              </w:rPr>
              <w:t>the</w:t>
            </w:r>
            <w:r>
              <w:rPr>
                <w:spacing w:val="-2"/>
                <w:sz w:val="20"/>
              </w:rPr>
              <w:t xml:space="preserve"> </w:t>
            </w:r>
            <w:r>
              <w:rPr>
                <w:sz w:val="20"/>
              </w:rPr>
              <w:t>table</w:t>
            </w:r>
          </w:p>
          <w:p w14:paraId="6D97D71E" w14:textId="77777777" w:rsidR="008F23CB" w:rsidRDefault="00000000">
            <w:pPr>
              <w:pStyle w:val="TableParagraph"/>
              <w:numPr>
                <w:ilvl w:val="1"/>
                <w:numId w:val="16"/>
              </w:numPr>
              <w:tabs>
                <w:tab w:val="left" w:pos="17470"/>
                <w:tab w:val="left" w:pos="17471"/>
              </w:tabs>
              <w:ind w:right="371"/>
              <w:rPr>
                <w:sz w:val="20"/>
              </w:rPr>
            </w:pPr>
            <w:r>
              <w:rPr>
                <w:sz w:val="20"/>
              </w:rPr>
              <w:t>Motorized accumulator to transfer rolls to</w:t>
            </w:r>
            <w:r>
              <w:rPr>
                <w:spacing w:val="-53"/>
                <w:sz w:val="20"/>
              </w:rPr>
              <w:t xml:space="preserve"> </w:t>
            </w:r>
            <w:r>
              <w:rPr>
                <w:sz w:val="20"/>
              </w:rPr>
              <w:t>the</w:t>
            </w:r>
            <w:r>
              <w:rPr>
                <w:spacing w:val="-2"/>
                <w:sz w:val="20"/>
              </w:rPr>
              <w:t xml:space="preserve"> </w:t>
            </w:r>
            <w:r>
              <w:rPr>
                <w:sz w:val="20"/>
              </w:rPr>
              <w:t>packaging</w:t>
            </w:r>
            <w:r>
              <w:rPr>
                <w:spacing w:val="-1"/>
                <w:sz w:val="20"/>
              </w:rPr>
              <w:t xml:space="preserve"> </w:t>
            </w:r>
            <w:r>
              <w:rPr>
                <w:sz w:val="20"/>
              </w:rPr>
              <w:t>machine</w:t>
            </w:r>
          </w:p>
          <w:p w14:paraId="75248F4F" w14:textId="77777777" w:rsidR="008F23CB" w:rsidRDefault="00000000">
            <w:pPr>
              <w:pStyle w:val="TableParagraph"/>
              <w:tabs>
                <w:tab w:val="left" w:pos="17470"/>
              </w:tabs>
              <w:spacing w:line="230" w:lineRule="exact"/>
              <w:ind w:left="16716"/>
              <w:rPr>
                <w:sz w:val="20"/>
              </w:rPr>
            </w:pPr>
            <w:r>
              <w:rPr>
                <w:sz w:val="20"/>
              </w:rPr>
              <w:t>A</w:t>
            </w:r>
            <w:r>
              <w:rPr>
                <w:sz w:val="20"/>
              </w:rPr>
              <w:tab/>
              <w:t>Table</w:t>
            </w:r>
            <w:r>
              <w:rPr>
                <w:spacing w:val="-2"/>
                <w:sz w:val="20"/>
              </w:rPr>
              <w:t xml:space="preserve"> </w:t>
            </w:r>
            <w:r>
              <w:rPr>
                <w:sz w:val="20"/>
              </w:rPr>
              <w:t>of</w:t>
            </w:r>
            <w:r>
              <w:rPr>
                <w:spacing w:val="-1"/>
                <w:sz w:val="20"/>
              </w:rPr>
              <w:t xml:space="preserve"> </w:t>
            </w:r>
            <w:r>
              <w:rPr>
                <w:sz w:val="20"/>
              </w:rPr>
              <w:t>your</w:t>
            </w:r>
            <w:r>
              <w:rPr>
                <w:spacing w:val="-2"/>
                <w:sz w:val="20"/>
              </w:rPr>
              <w:t xml:space="preserve"> </w:t>
            </w:r>
            <w:r>
              <w:rPr>
                <w:sz w:val="20"/>
              </w:rPr>
              <w:t>property</w:t>
            </w:r>
          </w:p>
          <w:p w14:paraId="30DA2AF2" w14:textId="77777777" w:rsidR="007A3D99" w:rsidRPr="007A3D99" w:rsidRDefault="007A3D99">
            <w:pPr>
              <w:pStyle w:val="TableParagraph"/>
              <w:tabs>
                <w:tab w:val="left" w:pos="17470"/>
              </w:tabs>
              <w:spacing w:line="230" w:lineRule="exact"/>
              <w:ind w:left="16716"/>
              <w:rPr>
                <w:rFonts w:ascii="Arial" w:hAnsi="Arial" w:cs="Arial"/>
                <w:b/>
                <w:bCs/>
                <w:color w:val="000000"/>
                <w:sz w:val="20"/>
                <w:szCs w:val="20"/>
                <w:u w:val="single"/>
              </w:rPr>
            </w:pPr>
            <w:r w:rsidRPr="007A3D99">
              <w:rPr>
                <w:rFonts w:ascii="Arial" w:hAnsi="Arial" w:cs="Arial"/>
                <w:b/>
                <w:bCs/>
                <w:color w:val="000000"/>
                <w:sz w:val="20"/>
                <w:szCs w:val="20"/>
                <w:u w:val="single"/>
              </w:rPr>
              <w:t xml:space="preserve">2. Устройства для перемещения рулонов, поступающих с существующей моталки </w:t>
            </w:r>
          </w:p>
          <w:p w14:paraId="082945F6" w14:textId="77777777" w:rsidR="007A3D99" w:rsidRDefault="007A3D99">
            <w:pPr>
              <w:pStyle w:val="TableParagraph"/>
              <w:tabs>
                <w:tab w:val="left" w:pos="17470"/>
              </w:tabs>
              <w:spacing w:line="230" w:lineRule="exact"/>
              <w:ind w:left="16716"/>
              <w:rPr>
                <w:rFonts w:ascii="Arial" w:hAnsi="Arial" w:cs="Arial"/>
                <w:color w:val="000000"/>
                <w:sz w:val="20"/>
                <w:szCs w:val="20"/>
              </w:rPr>
            </w:pPr>
            <w:r>
              <w:rPr>
                <w:rFonts w:ascii="Arial" w:hAnsi="Arial" w:cs="Arial"/>
                <w:color w:val="000000"/>
                <w:sz w:val="20"/>
                <w:szCs w:val="20"/>
              </w:rPr>
              <w:t xml:space="preserve">2.0 Моторизованный роликовый конвейер с двумя опрокидывателями Поскольку с линии сходят сразу два рулона, можно получить один рулон высокого качества, а второй - нет. Должна быть предусмотрена сортировка. Хороший рулет отправляется на упаковку, плохой - на стол </w:t>
            </w:r>
          </w:p>
          <w:p w14:paraId="74DBA9D2" w14:textId="3CAE5CC2" w:rsidR="007A3D99" w:rsidRDefault="007A3D99">
            <w:pPr>
              <w:pStyle w:val="TableParagraph"/>
              <w:tabs>
                <w:tab w:val="left" w:pos="17470"/>
              </w:tabs>
              <w:spacing w:line="230" w:lineRule="exact"/>
              <w:ind w:left="16716"/>
              <w:rPr>
                <w:sz w:val="20"/>
              </w:rPr>
            </w:pPr>
            <w:r>
              <w:rPr>
                <w:rFonts w:ascii="Arial" w:hAnsi="Arial" w:cs="Arial"/>
                <w:color w:val="000000"/>
                <w:sz w:val="20"/>
                <w:szCs w:val="20"/>
              </w:rPr>
              <w:t>2.1 Моторизованный накопитель для подачи рулонов в упаковочную машину Таблица вашей собственности</w:t>
            </w:r>
          </w:p>
          <w:p w14:paraId="169ABBD1" w14:textId="77777777" w:rsidR="008F23CB" w:rsidRDefault="008F23CB">
            <w:pPr>
              <w:pStyle w:val="TableParagraph"/>
              <w:ind w:left="0"/>
              <w:rPr>
                <w:rFonts w:ascii="Arial"/>
                <w:b/>
                <w:sz w:val="20"/>
              </w:rPr>
            </w:pPr>
          </w:p>
          <w:p w14:paraId="49240CFA" w14:textId="77777777" w:rsidR="008F23CB" w:rsidRDefault="00000000">
            <w:pPr>
              <w:pStyle w:val="TableParagraph"/>
              <w:numPr>
                <w:ilvl w:val="0"/>
                <w:numId w:val="15"/>
              </w:numPr>
              <w:tabs>
                <w:tab w:val="left" w:pos="17470"/>
                <w:tab w:val="left" w:pos="17471"/>
              </w:tabs>
              <w:spacing w:before="1" w:line="230" w:lineRule="exact"/>
              <w:rPr>
                <w:rFonts w:ascii="Arial"/>
                <w:b/>
                <w:sz w:val="20"/>
              </w:rPr>
            </w:pPr>
            <w:r>
              <w:rPr>
                <w:rFonts w:ascii="Arial"/>
                <w:b/>
                <w:sz w:val="20"/>
                <w:u w:val="thick"/>
              </w:rPr>
              <w:t>Automatic</w:t>
            </w:r>
            <w:r>
              <w:rPr>
                <w:rFonts w:ascii="Arial"/>
                <w:b/>
                <w:spacing w:val="-4"/>
                <w:sz w:val="20"/>
                <w:u w:val="thick"/>
              </w:rPr>
              <w:t xml:space="preserve"> </w:t>
            </w:r>
            <w:r>
              <w:rPr>
                <w:rFonts w:ascii="Arial"/>
                <w:b/>
                <w:sz w:val="20"/>
                <w:u w:val="thick"/>
              </w:rPr>
              <w:t>packaging</w:t>
            </w:r>
            <w:r>
              <w:rPr>
                <w:rFonts w:ascii="Arial"/>
                <w:b/>
                <w:spacing w:val="-3"/>
                <w:sz w:val="20"/>
                <w:u w:val="thick"/>
              </w:rPr>
              <w:t xml:space="preserve"> </w:t>
            </w:r>
            <w:r>
              <w:rPr>
                <w:rFonts w:ascii="Arial"/>
                <w:b/>
                <w:sz w:val="20"/>
                <w:u w:val="thick"/>
              </w:rPr>
              <w:t>machine</w:t>
            </w:r>
          </w:p>
          <w:p w14:paraId="0712BAAD" w14:textId="77777777" w:rsidR="008F23CB" w:rsidRDefault="00000000">
            <w:pPr>
              <w:pStyle w:val="TableParagraph"/>
              <w:numPr>
                <w:ilvl w:val="1"/>
                <w:numId w:val="15"/>
              </w:numPr>
              <w:tabs>
                <w:tab w:val="left" w:pos="17470"/>
                <w:tab w:val="left" w:pos="17471"/>
              </w:tabs>
              <w:spacing w:line="229" w:lineRule="exact"/>
              <w:rPr>
                <w:sz w:val="20"/>
              </w:rPr>
            </w:pPr>
            <w:r>
              <w:rPr>
                <w:sz w:val="20"/>
              </w:rPr>
              <w:t>Curtain</w:t>
            </w:r>
            <w:r>
              <w:rPr>
                <w:spacing w:val="-3"/>
                <w:sz w:val="20"/>
              </w:rPr>
              <w:t xml:space="preserve"> </w:t>
            </w:r>
            <w:r>
              <w:rPr>
                <w:sz w:val="20"/>
              </w:rPr>
              <w:t>wrapper</w:t>
            </w:r>
          </w:p>
          <w:p w14:paraId="749028E1" w14:textId="77777777" w:rsidR="008F23CB" w:rsidRDefault="00000000">
            <w:pPr>
              <w:pStyle w:val="TableParagraph"/>
              <w:numPr>
                <w:ilvl w:val="1"/>
                <w:numId w:val="15"/>
              </w:numPr>
              <w:tabs>
                <w:tab w:val="left" w:pos="17470"/>
                <w:tab w:val="left" w:pos="17471"/>
              </w:tabs>
              <w:spacing w:line="230" w:lineRule="exact"/>
              <w:rPr>
                <w:sz w:val="20"/>
              </w:rPr>
            </w:pPr>
            <w:r>
              <w:rPr>
                <w:sz w:val="20"/>
              </w:rPr>
              <w:t>Shrinking</w:t>
            </w:r>
            <w:r>
              <w:rPr>
                <w:spacing w:val="-4"/>
                <w:sz w:val="20"/>
              </w:rPr>
              <w:t xml:space="preserve"> </w:t>
            </w:r>
            <w:r>
              <w:rPr>
                <w:sz w:val="20"/>
              </w:rPr>
              <w:t>unit</w:t>
            </w:r>
          </w:p>
          <w:p w14:paraId="597D3C1E" w14:textId="77777777" w:rsidR="008F23CB" w:rsidRDefault="00000000">
            <w:pPr>
              <w:pStyle w:val="TableParagraph"/>
              <w:numPr>
                <w:ilvl w:val="1"/>
                <w:numId w:val="15"/>
              </w:numPr>
              <w:tabs>
                <w:tab w:val="left" w:pos="17470"/>
                <w:tab w:val="left" w:pos="17471"/>
              </w:tabs>
              <w:rPr>
                <w:sz w:val="20"/>
              </w:rPr>
            </w:pPr>
            <w:r>
              <w:rPr>
                <w:sz w:val="20"/>
              </w:rPr>
              <w:t>Roll</w:t>
            </w:r>
            <w:r>
              <w:rPr>
                <w:spacing w:val="-3"/>
                <w:sz w:val="20"/>
              </w:rPr>
              <w:t xml:space="preserve"> </w:t>
            </w:r>
            <w:r>
              <w:rPr>
                <w:sz w:val="20"/>
              </w:rPr>
              <w:t>alignment</w:t>
            </w:r>
            <w:r>
              <w:rPr>
                <w:spacing w:val="-3"/>
                <w:sz w:val="20"/>
              </w:rPr>
              <w:t xml:space="preserve"> </w:t>
            </w:r>
            <w:r>
              <w:rPr>
                <w:sz w:val="20"/>
              </w:rPr>
              <w:t>unit</w:t>
            </w:r>
            <w:r>
              <w:rPr>
                <w:spacing w:val="-2"/>
                <w:sz w:val="20"/>
              </w:rPr>
              <w:t xml:space="preserve"> </w:t>
            </w:r>
            <w:r>
              <w:rPr>
                <w:sz w:val="20"/>
              </w:rPr>
              <w:t>for</w:t>
            </w:r>
            <w:r>
              <w:rPr>
                <w:spacing w:val="-2"/>
                <w:sz w:val="20"/>
              </w:rPr>
              <w:t xml:space="preserve"> </w:t>
            </w:r>
            <w:r>
              <w:rPr>
                <w:sz w:val="20"/>
              </w:rPr>
              <w:t>next</w:t>
            </w:r>
            <w:r>
              <w:rPr>
                <w:spacing w:val="-2"/>
                <w:sz w:val="20"/>
              </w:rPr>
              <w:t xml:space="preserve"> </w:t>
            </w:r>
            <w:r>
              <w:rPr>
                <w:sz w:val="20"/>
              </w:rPr>
              <w:t>robotic</w:t>
            </w:r>
            <w:r>
              <w:rPr>
                <w:spacing w:val="-1"/>
                <w:sz w:val="20"/>
              </w:rPr>
              <w:t xml:space="preserve"> </w:t>
            </w:r>
            <w:r>
              <w:rPr>
                <w:sz w:val="20"/>
              </w:rPr>
              <w:t>handling</w:t>
            </w:r>
          </w:p>
          <w:p w14:paraId="6F169A60" w14:textId="77777777" w:rsidR="007A3D99" w:rsidRDefault="007A3D99" w:rsidP="007A3D99">
            <w:pPr>
              <w:pStyle w:val="TableParagraph"/>
              <w:tabs>
                <w:tab w:val="left" w:pos="17470"/>
                <w:tab w:val="left" w:pos="17471"/>
              </w:tabs>
              <w:ind w:left="17470"/>
              <w:rPr>
                <w:rFonts w:ascii="Arial" w:hAnsi="Arial" w:cs="Arial"/>
                <w:color w:val="000000"/>
                <w:sz w:val="20"/>
                <w:szCs w:val="20"/>
              </w:rPr>
            </w:pPr>
            <w:r w:rsidRPr="007A3D99">
              <w:rPr>
                <w:rFonts w:ascii="Arial" w:hAnsi="Arial" w:cs="Arial"/>
                <w:b/>
                <w:bCs/>
                <w:color w:val="000000"/>
                <w:sz w:val="20"/>
                <w:szCs w:val="20"/>
                <w:u w:val="single"/>
              </w:rPr>
              <w:t>3. Автоматическая упаковочная машина</w:t>
            </w:r>
            <w:r>
              <w:rPr>
                <w:rFonts w:ascii="Arial" w:hAnsi="Arial" w:cs="Arial"/>
                <w:color w:val="000000"/>
                <w:sz w:val="20"/>
                <w:szCs w:val="20"/>
              </w:rPr>
              <w:t xml:space="preserve"> </w:t>
            </w:r>
          </w:p>
          <w:p w14:paraId="513FE7F1" w14:textId="3ABBD882" w:rsidR="007A3D99" w:rsidRDefault="007A3D99" w:rsidP="007A3D99">
            <w:pPr>
              <w:pStyle w:val="TableParagraph"/>
              <w:tabs>
                <w:tab w:val="left" w:pos="17470"/>
                <w:tab w:val="left" w:pos="17471"/>
              </w:tabs>
              <w:ind w:left="17470"/>
              <w:rPr>
                <w:rFonts w:ascii="Arial" w:hAnsi="Arial" w:cs="Arial"/>
                <w:color w:val="000000"/>
                <w:sz w:val="20"/>
                <w:szCs w:val="20"/>
              </w:rPr>
            </w:pPr>
            <w:r>
              <w:rPr>
                <w:rFonts w:ascii="Arial" w:hAnsi="Arial" w:cs="Arial"/>
                <w:color w:val="000000"/>
                <w:sz w:val="20"/>
                <w:szCs w:val="20"/>
              </w:rPr>
              <w:t xml:space="preserve">3.0 </w:t>
            </w:r>
            <w:r>
              <w:rPr>
                <w:rFonts w:ascii="Arial" w:hAnsi="Arial" w:cs="Arial"/>
                <w:color w:val="000000"/>
                <w:sz w:val="20"/>
                <w:szCs w:val="20"/>
                <w:lang w:val="ru-RU"/>
              </w:rPr>
              <w:t>Намотчик пленки</w:t>
            </w:r>
            <w:r>
              <w:rPr>
                <w:rFonts w:ascii="Arial" w:hAnsi="Arial" w:cs="Arial"/>
                <w:color w:val="000000"/>
                <w:sz w:val="20"/>
                <w:szCs w:val="20"/>
              </w:rPr>
              <w:t xml:space="preserve"> </w:t>
            </w:r>
          </w:p>
          <w:p w14:paraId="152F6682" w14:textId="77777777" w:rsidR="007A3D99" w:rsidRDefault="007A3D99" w:rsidP="007A3D99">
            <w:pPr>
              <w:pStyle w:val="TableParagraph"/>
              <w:tabs>
                <w:tab w:val="left" w:pos="17470"/>
                <w:tab w:val="left" w:pos="17471"/>
              </w:tabs>
              <w:ind w:left="17470"/>
              <w:rPr>
                <w:rFonts w:ascii="Arial" w:hAnsi="Arial" w:cs="Arial"/>
                <w:color w:val="000000"/>
                <w:sz w:val="20"/>
                <w:szCs w:val="20"/>
              </w:rPr>
            </w:pPr>
            <w:r>
              <w:rPr>
                <w:rFonts w:ascii="Arial" w:hAnsi="Arial" w:cs="Arial"/>
                <w:color w:val="000000"/>
                <w:sz w:val="20"/>
                <w:szCs w:val="20"/>
              </w:rPr>
              <w:t xml:space="preserve">3.1 Установка для усадки </w:t>
            </w:r>
          </w:p>
          <w:p w14:paraId="1314ECE5" w14:textId="1BB1F5CC" w:rsidR="007A3D99" w:rsidRDefault="007A3D99" w:rsidP="007A3D99">
            <w:pPr>
              <w:pStyle w:val="TableParagraph"/>
              <w:tabs>
                <w:tab w:val="left" w:pos="17470"/>
                <w:tab w:val="left" w:pos="17471"/>
              </w:tabs>
              <w:ind w:left="17470"/>
              <w:rPr>
                <w:sz w:val="20"/>
              </w:rPr>
            </w:pPr>
            <w:r>
              <w:rPr>
                <w:rFonts w:ascii="Arial" w:hAnsi="Arial" w:cs="Arial"/>
                <w:color w:val="000000"/>
                <w:sz w:val="20"/>
                <w:szCs w:val="20"/>
              </w:rPr>
              <w:t>3.2 Устройство для выравнивания рулонов для последующей роботизированной обработки</w:t>
            </w:r>
          </w:p>
          <w:p w14:paraId="347838D2" w14:textId="77777777" w:rsidR="008F23CB" w:rsidRDefault="008F23CB">
            <w:pPr>
              <w:pStyle w:val="TableParagraph"/>
              <w:spacing w:before="1"/>
              <w:ind w:left="0"/>
              <w:rPr>
                <w:rFonts w:ascii="Arial"/>
                <w:b/>
                <w:sz w:val="20"/>
              </w:rPr>
            </w:pPr>
          </w:p>
          <w:p w14:paraId="032895AD" w14:textId="77777777" w:rsidR="008F23CB" w:rsidRDefault="00000000">
            <w:pPr>
              <w:pStyle w:val="TableParagraph"/>
              <w:numPr>
                <w:ilvl w:val="0"/>
                <w:numId w:val="14"/>
              </w:numPr>
              <w:tabs>
                <w:tab w:val="left" w:pos="17470"/>
                <w:tab w:val="left" w:pos="17471"/>
              </w:tabs>
              <w:spacing w:line="230" w:lineRule="exact"/>
              <w:rPr>
                <w:rFonts w:ascii="Arial"/>
                <w:b/>
                <w:sz w:val="20"/>
              </w:rPr>
            </w:pPr>
            <w:r>
              <w:rPr>
                <w:rFonts w:ascii="Arial"/>
                <w:b/>
                <w:sz w:val="20"/>
                <w:u w:val="thick"/>
              </w:rPr>
              <w:t>Palletizing</w:t>
            </w:r>
            <w:r>
              <w:rPr>
                <w:rFonts w:ascii="Arial"/>
                <w:b/>
                <w:spacing w:val="-4"/>
                <w:sz w:val="20"/>
                <w:u w:val="thick"/>
              </w:rPr>
              <w:t xml:space="preserve"> </w:t>
            </w:r>
            <w:r>
              <w:rPr>
                <w:rFonts w:ascii="Arial"/>
                <w:b/>
                <w:sz w:val="20"/>
                <w:u w:val="thick"/>
              </w:rPr>
              <w:t>system</w:t>
            </w:r>
          </w:p>
          <w:p w14:paraId="4702C8F7" w14:textId="77777777" w:rsidR="008F23CB" w:rsidRDefault="00000000">
            <w:pPr>
              <w:pStyle w:val="TableParagraph"/>
              <w:numPr>
                <w:ilvl w:val="1"/>
                <w:numId w:val="14"/>
              </w:numPr>
              <w:tabs>
                <w:tab w:val="left" w:pos="17470"/>
                <w:tab w:val="left" w:pos="17471"/>
              </w:tabs>
              <w:spacing w:line="230" w:lineRule="exact"/>
              <w:rPr>
                <w:sz w:val="20"/>
              </w:rPr>
            </w:pPr>
            <w:r>
              <w:rPr>
                <w:sz w:val="20"/>
              </w:rPr>
              <w:t>Anthropomorphic</w:t>
            </w:r>
            <w:r>
              <w:rPr>
                <w:spacing w:val="-2"/>
                <w:sz w:val="20"/>
              </w:rPr>
              <w:t xml:space="preserve"> </w:t>
            </w:r>
            <w:r>
              <w:rPr>
                <w:sz w:val="20"/>
              </w:rPr>
              <w:t>robot</w:t>
            </w:r>
            <w:r>
              <w:rPr>
                <w:spacing w:val="-3"/>
                <w:sz w:val="20"/>
              </w:rPr>
              <w:t xml:space="preserve"> </w:t>
            </w:r>
            <w:r>
              <w:rPr>
                <w:sz w:val="20"/>
              </w:rPr>
              <w:t>with</w:t>
            </w:r>
            <w:r>
              <w:rPr>
                <w:spacing w:val="-2"/>
                <w:sz w:val="20"/>
              </w:rPr>
              <w:t xml:space="preserve"> </w:t>
            </w:r>
            <w:r>
              <w:rPr>
                <w:sz w:val="20"/>
              </w:rPr>
              <w:t>6</w:t>
            </w:r>
            <w:r>
              <w:rPr>
                <w:spacing w:val="-3"/>
                <w:sz w:val="20"/>
              </w:rPr>
              <w:t xml:space="preserve"> </w:t>
            </w:r>
            <w:r>
              <w:rPr>
                <w:sz w:val="20"/>
              </w:rPr>
              <w:t>axes.</w:t>
            </w:r>
          </w:p>
          <w:p w14:paraId="50E491A2" w14:textId="77777777" w:rsidR="008F23CB" w:rsidRDefault="00000000">
            <w:pPr>
              <w:pStyle w:val="TableParagraph"/>
              <w:numPr>
                <w:ilvl w:val="1"/>
                <w:numId w:val="14"/>
              </w:numPr>
              <w:tabs>
                <w:tab w:val="left" w:pos="17470"/>
                <w:tab w:val="left" w:pos="17471"/>
              </w:tabs>
              <w:ind w:right="725"/>
              <w:rPr>
                <w:sz w:val="20"/>
              </w:rPr>
            </w:pPr>
            <w:r>
              <w:rPr>
                <w:sz w:val="20"/>
              </w:rPr>
              <w:t>Pallets dispenser for Your pallets (14</w:t>
            </w:r>
            <w:r>
              <w:rPr>
                <w:spacing w:val="-53"/>
                <w:sz w:val="20"/>
              </w:rPr>
              <w:t xml:space="preserve"> </w:t>
            </w:r>
            <w:r>
              <w:rPr>
                <w:sz w:val="20"/>
              </w:rPr>
              <w:t>positions)</w:t>
            </w:r>
          </w:p>
          <w:p w14:paraId="6BB3E5E4" w14:textId="77777777" w:rsidR="008F23CB" w:rsidRDefault="00000000">
            <w:pPr>
              <w:pStyle w:val="TableParagraph"/>
              <w:numPr>
                <w:ilvl w:val="1"/>
                <w:numId w:val="14"/>
              </w:numPr>
              <w:tabs>
                <w:tab w:val="left" w:pos="17470"/>
                <w:tab w:val="left" w:pos="17471"/>
              </w:tabs>
              <w:spacing w:line="230" w:lineRule="exact"/>
              <w:rPr>
                <w:sz w:val="20"/>
              </w:rPr>
            </w:pPr>
            <w:r>
              <w:rPr>
                <w:sz w:val="20"/>
              </w:rPr>
              <w:t>Roller</w:t>
            </w:r>
            <w:r>
              <w:rPr>
                <w:spacing w:val="-2"/>
                <w:sz w:val="20"/>
              </w:rPr>
              <w:t xml:space="preserve"> </w:t>
            </w:r>
            <w:r>
              <w:rPr>
                <w:sz w:val="20"/>
              </w:rPr>
              <w:t>conveyor</w:t>
            </w:r>
            <w:r>
              <w:rPr>
                <w:spacing w:val="-2"/>
                <w:sz w:val="20"/>
              </w:rPr>
              <w:t xml:space="preserve"> </w:t>
            </w:r>
            <w:r>
              <w:rPr>
                <w:sz w:val="20"/>
              </w:rPr>
              <w:t>for</w:t>
            </w:r>
            <w:r>
              <w:rPr>
                <w:spacing w:val="-2"/>
                <w:sz w:val="20"/>
              </w:rPr>
              <w:t xml:space="preserve"> </w:t>
            </w:r>
            <w:r>
              <w:rPr>
                <w:sz w:val="20"/>
              </w:rPr>
              <w:t>pallet</w:t>
            </w:r>
          </w:p>
          <w:p w14:paraId="6F874733" w14:textId="77777777" w:rsidR="008F23CB" w:rsidRDefault="00000000">
            <w:pPr>
              <w:pStyle w:val="TableParagraph"/>
              <w:numPr>
                <w:ilvl w:val="1"/>
                <w:numId w:val="14"/>
              </w:numPr>
              <w:tabs>
                <w:tab w:val="left" w:pos="17470"/>
                <w:tab w:val="left" w:pos="17471"/>
              </w:tabs>
              <w:spacing w:before="1" w:line="230" w:lineRule="exact"/>
              <w:rPr>
                <w:sz w:val="20"/>
              </w:rPr>
            </w:pPr>
            <w:r>
              <w:rPr>
                <w:sz w:val="20"/>
              </w:rPr>
              <w:t>Rotating</w:t>
            </w:r>
            <w:r>
              <w:rPr>
                <w:spacing w:val="-3"/>
                <w:sz w:val="20"/>
              </w:rPr>
              <w:t xml:space="preserve"> </w:t>
            </w:r>
            <w:r>
              <w:rPr>
                <w:sz w:val="20"/>
              </w:rPr>
              <w:t>station</w:t>
            </w:r>
            <w:r>
              <w:rPr>
                <w:spacing w:val="-2"/>
                <w:sz w:val="20"/>
              </w:rPr>
              <w:t xml:space="preserve"> </w:t>
            </w:r>
            <w:r>
              <w:rPr>
                <w:sz w:val="20"/>
              </w:rPr>
              <w:t>90°</w:t>
            </w:r>
          </w:p>
          <w:p w14:paraId="33C3549B" w14:textId="77777777" w:rsidR="008F23CB" w:rsidRDefault="00000000">
            <w:pPr>
              <w:pStyle w:val="TableParagraph"/>
              <w:spacing w:line="230" w:lineRule="exact"/>
              <w:ind w:left="17470"/>
              <w:rPr>
                <w:sz w:val="20"/>
              </w:rPr>
            </w:pPr>
            <w:r>
              <w:rPr>
                <w:sz w:val="20"/>
              </w:rPr>
              <w:t>Roller</w:t>
            </w:r>
            <w:r>
              <w:rPr>
                <w:spacing w:val="-2"/>
                <w:sz w:val="20"/>
              </w:rPr>
              <w:t xml:space="preserve"> </w:t>
            </w:r>
            <w:r>
              <w:rPr>
                <w:sz w:val="20"/>
              </w:rPr>
              <w:t>conveyor</w:t>
            </w:r>
            <w:r>
              <w:rPr>
                <w:spacing w:val="-2"/>
                <w:sz w:val="20"/>
              </w:rPr>
              <w:t xml:space="preserve"> </w:t>
            </w:r>
            <w:r>
              <w:rPr>
                <w:sz w:val="20"/>
              </w:rPr>
              <w:t>for</w:t>
            </w:r>
            <w:r>
              <w:rPr>
                <w:spacing w:val="-2"/>
                <w:sz w:val="20"/>
              </w:rPr>
              <w:t xml:space="preserve"> </w:t>
            </w:r>
            <w:r>
              <w:rPr>
                <w:sz w:val="20"/>
              </w:rPr>
              <w:t>pallet</w:t>
            </w:r>
          </w:p>
          <w:p w14:paraId="6791997F" w14:textId="77777777" w:rsidR="008F23CB" w:rsidRDefault="00000000">
            <w:pPr>
              <w:pStyle w:val="TableParagraph"/>
              <w:numPr>
                <w:ilvl w:val="1"/>
                <w:numId w:val="14"/>
              </w:numPr>
              <w:tabs>
                <w:tab w:val="left" w:pos="17470"/>
                <w:tab w:val="left" w:pos="17471"/>
              </w:tabs>
              <w:ind w:right="227"/>
              <w:rPr>
                <w:sz w:val="20"/>
              </w:rPr>
            </w:pPr>
            <w:r>
              <w:rPr>
                <w:sz w:val="20"/>
              </w:rPr>
              <w:t>Strapping machine</w:t>
            </w:r>
            <w:r>
              <w:rPr>
                <w:spacing w:val="1"/>
                <w:sz w:val="20"/>
              </w:rPr>
              <w:t xml:space="preserve"> </w:t>
            </w:r>
            <w:r>
              <w:rPr>
                <w:sz w:val="20"/>
              </w:rPr>
              <w:t>to put automatically tie</w:t>
            </w:r>
            <w:r>
              <w:rPr>
                <w:spacing w:val="-54"/>
                <w:sz w:val="20"/>
              </w:rPr>
              <w:t xml:space="preserve"> </w:t>
            </w:r>
            <w:r>
              <w:rPr>
                <w:sz w:val="20"/>
              </w:rPr>
              <w:t>a ring of plastic strap around the finished</w:t>
            </w:r>
            <w:r>
              <w:rPr>
                <w:spacing w:val="1"/>
                <w:sz w:val="20"/>
              </w:rPr>
              <w:t xml:space="preserve"> </w:t>
            </w:r>
            <w:r>
              <w:rPr>
                <w:sz w:val="20"/>
              </w:rPr>
              <w:t>rolls</w:t>
            </w:r>
          </w:p>
          <w:p w14:paraId="57BA7926" w14:textId="77777777" w:rsidR="008F23CB" w:rsidRDefault="00000000">
            <w:pPr>
              <w:pStyle w:val="TableParagraph"/>
              <w:ind w:left="17470" w:right="687" w:hanging="1"/>
              <w:rPr>
                <w:sz w:val="20"/>
              </w:rPr>
            </w:pPr>
            <w:r>
              <w:rPr>
                <w:sz w:val="20"/>
              </w:rPr>
              <w:t>once they will be placed on top of the</w:t>
            </w:r>
            <w:r>
              <w:rPr>
                <w:spacing w:val="-53"/>
                <w:sz w:val="20"/>
              </w:rPr>
              <w:t xml:space="preserve"> </w:t>
            </w:r>
            <w:r>
              <w:rPr>
                <w:sz w:val="20"/>
              </w:rPr>
              <w:t>wooden</w:t>
            </w:r>
            <w:r>
              <w:rPr>
                <w:spacing w:val="-2"/>
                <w:sz w:val="20"/>
              </w:rPr>
              <w:t xml:space="preserve"> </w:t>
            </w:r>
            <w:r>
              <w:rPr>
                <w:sz w:val="20"/>
              </w:rPr>
              <w:t>pallet.</w:t>
            </w:r>
          </w:p>
          <w:p w14:paraId="27C682BE" w14:textId="77777777" w:rsidR="008F23CB" w:rsidRDefault="00000000">
            <w:pPr>
              <w:pStyle w:val="TableParagraph"/>
              <w:numPr>
                <w:ilvl w:val="1"/>
                <w:numId w:val="14"/>
              </w:numPr>
              <w:tabs>
                <w:tab w:val="left" w:pos="17470"/>
                <w:tab w:val="left" w:pos="17471"/>
              </w:tabs>
              <w:spacing w:line="230" w:lineRule="exact"/>
              <w:rPr>
                <w:sz w:val="20"/>
              </w:rPr>
            </w:pPr>
            <w:r>
              <w:rPr>
                <w:sz w:val="20"/>
              </w:rPr>
              <w:t>Roller</w:t>
            </w:r>
            <w:r>
              <w:rPr>
                <w:spacing w:val="-2"/>
                <w:sz w:val="20"/>
              </w:rPr>
              <w:t xml:space="preserve"> </w:t>
            </w:r>
            <w:r>
              <w:rPr>
                <w:sz w:val="20"/>
              </w:rPr>
              <w:t>conveyor</w:t>
            </w:r>
            <w:r>
              <w:rPr>
                <w:spacing w:val="-2"/>
                <w:sz w:val="20"/>
              </w:rPr>
              <w:t xml:space="preserve"> </w:t>
            </w:r>
            <w:r>
              <w:rPr>
                <w:sz w:val="20"/>
              </w:rPr>
              <w:t>for</w:t>
            </w:r>
            <w:r>
              <w:rPr>
                <w:spacing w:val="-2"/>
                <w:sz w:val="20"/>
              </w:rPr>
              <w:t xml:space="preserve"> </w:t>
            </w:r>
            <w:r>
              <w:rPr>
                <w:sz w:val="20"/>
              </w:rPr>
              <w:t>pallet</w:t>
            </w:r>
          </w:p>
          <w:p w14:paraId="059287FF" w14:textId="77777777" w:rsidR="008F23CB" w:rsidRDefault="00000000">
            <w:pPr>
              <w:pStyle w:val="TableParagraph"/>
              <w:numPr>
                <w:ilvl w:val="1"/>
                <w:numId w:val="14"/>
              </w:numPr>
              <w:tabs>
                <w:tab w:val="left" w:pos="17470"/>
                <w:tab w:val="left" w:pos="17471"/>
              </w:tabs>
              <w:spacing w:before="1"/>
              <w:ind w:right="804"/>
              <w:rPr>
                <w:sz w:val="20"/>
              </w:rPr>
            </w:pPr>
            <w:r>
              <w:rPr>
                <w:sz w:val="20"/>
              </w:rPr>
              <w:t>Stretch film packaging machine with</w:t>
            </w:r>
            <w:r>
              <w:rPr>
                <w:spacing w:val="-53"/>
                <w:sz w:val="20"/>
              </w:rPr>
              <w:t xml:space="preserve"> </w:t>
            </w:r>
            <w:r>
              <w:rPr>
                <w:sz w:val="20"/>
              </w:rPr>
              <w:t>rotating</w:t>
            </w:r>
            <w:r>
              <w:rPr>
                <w:spacing w:val="-2"/>
                <w:sz w:val="20"/>
              </w:rPr>
              <w:t xml:space="preserve"> </w:t>
            </w:r>
            <w:r>
              <w:rPr>
                <w:sz w:val="20"/>
              </w:rPr>
              <w:t>arm</w:t>
            </w:r>
          </w:p>
          <w:p w14:paraId="6177F45D" w14:textId="77777777" w:rsidR="008F23CB" w:rsidRDefault="00000000">
            <w:pPr>
              <w:pStyle w:val="TableParagraph"/>
              <w:numPr>
                <w:ilvl w:val="1"/>
                <w:numId w:val="14"/>
              </w:numPr>
              <w:tabs>
                <w:tab w:val="left" w:pos="17470"/>
                <w:tab w:val="left" w:pos="17471"/>
              </w:tabs>
              <w:ind w:right="604"/>
              <w:rPr>
                <w:sz w:val="20"/>
              </w:rPr>
            </w:pPr>
            <w:r>
              <w:rPr>
                <w:sz w:val="20"/>
              </w:rPr>
              <w:t>Top foil to cover the top of the finished</w:t>
            </w:r>
            <w:r>
              <w:rPr>
                <w:spacing w:val="-53"/>
                <w:sz w:val="20"/>
              </w:rPr>
              <w:t xml:space="preserve"> </w:t>
            </w:r>
            <w:r>
              <w:rPr>
                <w:sz w:val="20"/>
              </w:rPr>
              <w:t>pallets</w:t>
            </w:r>
          </w:p>
          <w:p w14:paraId="51E66C80" w14:textId="77777777" w:rsidR="008F23CB" w:rsidRDefault="00000000">
            <w:pPr>
              <w:pStyle w:val="TableParagraph"/>
              <w:numPr>
                <w:ilvl w:val="1"/>
                <w:numId w:val="14"/>
              </w:numPr>
              <w:tabs>
                <w:tab w:val="left" w:pos="17437"/>
                <w:tab w:val="left" w:pos="17438"/>
                <w:tab w:val="left" w:pos="17470"/>
              </w:tabs>
              <w:ind w:left="16716" w:right="1390" w:firstLine="0"/>
              <w:rPr>
                <w:sz w:val="20"/>
              </w:rPr>
            </w:pPr>
            <w:r>
              <w:rPr>
                <w:sz w:val="20"/>
              </w:rPr>
              <w:t>Accumulator for one full pallet</w:t>
            </w:r>
            <w:r>
              <w:rPr>
                <w:spacing w:val="-53"/>
                <w:sz w:val="20"/>
              </w:rPr>
              <w:t xml:space="preserve"> </w:t>
            </w:r>
            <w:r>
              <w:rPr>
                <w:sz w:val="20"/>
              </w:rPr>
              <w:t>E</w:t>
            </w:r>
            <w:r>
              <w:rPr>
                <w:sz w:val="20"/>
              </w:rPr>
              <w:tab/>
            </w:r>
            <w:r>
              <w:rPr>
                <w:sz w:val="20"/>
              </w:rPr>
              <w:tab/>
              <w:t>Electric</w:t>
            </w:r>
            <w:r>
              <w:rPr>
                <w:spacing w:val="54"/>
                <w:sz w:val="20"/>
              </w:rPr>
              <w:t xml:space="preserve"> </w:t>
            </w:r>
            <w:r>
              <w:rPr>
                <w:sz w:val="20"/>
              </w:rPr>
              <w:t>Cabinet</w:t>
            </w:r>
          </w:p>
          <w:p w14:paraId="0FDD46BD" w14:textId="77777777" w:rsidR="008F23CB" w:rsidRDefault="00000000">
            <w:pPr>
              <w:pStyle w:val="TableParagraph"/>
              <w:tabs>
                <w:tab w:val="left" w:pos="17470"/>
              </w:tabs>
              <w:ind w:left="16716" w:right="468"/>
              <w:rPr>
                <w:sz w:val="20"/>
              </w:rPr>
            </w:pPr>
            <w:r>
              <w:rPr>
                <w:sz w:val="20"/>
              </w:rPr>
              <w:t>HMI</w:t>
            </w:r>
            <w:r>
              <w:rPr>
                <w:sz w:val="20"/>
              </w:rPr>
              <w:tab/>
              <w:t>N°1</w:t>
            </w:r>
            <w:r>
              <w:rPr>
                <w:spacing w:val="1"/>
                <w:sz w:val="20"/>
              </w:rPr>
              <w:t xml:space="preserve"> </w:t>
            </w:r>
            <w:r>
              <w:rPr>
                <w:sz w:val="20"/>
              </w:rPr>
              <w:t>HMI</w:t>
            </w:r>
            <w:r>
              <w:rPr>
                <w:spacing w:val="1"/>
                <w:sz w:val="20"/>
              </w:rPr>
              <w:t xml:space="preserve"> </w:t>
            </w:r>
            <w:r>
              <w:rPr>
                <w:sz w:val="20"/>
              </w:rPr>
              <w:t>12” (position to be confirmed)</w:t>
            </w:r>
            <w:r>
              <w:rPr>
                <w:spacing w:val="-53"/>
                <w:sz w:val="20"/>
              </w:rPr>
              <w:t xml:space="preserve"> </w:t>
            </w:r>
            <w:r>
              <w:rPr>
                <w:sz w:val="20"/>
              </w:rPr>
              <w:t>SW</w:t>
            </w:r>
            <w:r>
              <w:rPr>
                <w:sz w:val="20"/>
              </w:rPr>
              <w:tab/>
              <w:t>PLC</w:t>
            </w:r>
            <w:r>
              <w:rPr>
                <w:spacing w:val="-1"/>
                <w:sz w:val="20"/>
              </w:rPr>
              <w:t xml:space="preserve"> </w:t>
            </w:r>
            <w:r>
              <w:rPr>
                <w:sz w:val="20"/>
              </w:rPr>
              <w:t>and</w:t>
            </w:r>
            <w:r>
              <w:rPr>
                <w:spacing w:val="-3"/>
                <w:sz w:val="20"/>
              </w:rPr>
              <w:t xml:space="preserve"> </w:t>
            </w:r>
            <w:r>
              <w:rPr>
                <w:sz w:val="20"/>
              </w:rPr>
              <w:t>HMI</w:t>
            </w:r>
            <w:r>
              <w:rPr>
                <w:spacing w:val="-3"/>
                <w:sz w:val="20"/>
              </w:rPr>
              <w:t xml:space="preserve"> </w:t>
            </w:r>
            <w:r>
              <w:rPr>
                <w:sz w:val="20"/>
              </w:rPr>
              <w:t>software</w:t>
            </w:r>
            <w:r>
              <w:rPr>
                <w:spacing w:val="53"/>
                <w:sz w:val="20"/>
              </w:rPr>
              <w:t xml:space="preserve"> </w:t>
            </w:r>
            <w:r>
              <w:rPr>
                <w:sz w:val="20"/>
              </w:rPr>
              <w:t>(Siemens</w:t>
            </w:r>
            <w:r>
              <w:rPr>
                <w:spacing w:val="-1"/>
                <w:sz w:val="20"/>
              </w:rPr>
              <w:t xml:space="preserve"> </w:t>
            </w:r>
            <w:r>
              <w:rPr>
                <w:sz w:val="20"/>
              </w:rPr>
              <w:t>Tia</w:t>
            </w:r>
          </w:p>
          <w:p w14:paraId="36EF8B24" w14:textId="77777777" w:rsidR="008F23CB" w:rsidRDefault="00000000">
            <w:pPr>
              <w:pStyle w:val="TableParagraph"/>
              <w:spacing w:line="230" w:lineRule="exact"/>
              <w:ind w:left="17470"/>
              <w:rPr>
                <w:sz w:val="20"/>
              </w:rPr>
            </w:pPr>
            <w:r>
              <w:rPr>
                <w:sz w:val="20"/>
              </w:rPr>
              <w:lastRenderedPageBreak/>
              <w:t>Portal)</w:t>
            </w:r>
          </w:p>
          <w:p w14:paraId="1EB9ACB0" w14:textId="77777777" w:rsidR="008F23CB" w:rsidRDefault="00000000">
            <w:pPr>
              <w:pStyle w:val="TableParagraph"/>
              <w:tabs>
                <w:tab w:val="left" w:pos="17470"/>
              </w:tabs>
              <w:ind w:left="16716"/>
              <w:rPr>
                <w:sz w:val="20"/>
              </w:rPr>
            </w:pPr>
            <w:r>
              <w:rPr>
                <w:sz w:val="20"/>
              </w:rPr>
              <w:t>P</w:t>
            </w:r>
            <w:r>
              <w:rPr>
                <w:sz w:val="20"/>
              </w:rPr>
              <w:tab/>
              <w:t>Line</w:t>
            </w:r>
            <w:r>
              <w:rPr>
                <w:spacing w:val="-3"/>
                <w:sz w:val="20"/>
              </w:rPr>
              <w:t xml:space="preserve"> </w:t>
            </w:r>
            <w:r>
              <w:rPr>
                <w:sz w:val="20"/>
              </w:rPr>
              <w:t>safety</w:t>
            </w:r>
            <w:r>
              <w:rPr>
                <w:spacing w:val="-2"/>
                <w:sz w:val="20"/>
              </w:rPr>
              <w:t xml:space="preserve"> </w:t>
            </w:r>
            <w:r>
              <w:rPr>
                <w:sz w:val="20"/>
              </w:rPr>
              <w:t>devices</w:t>
            </w:r>
          </w:p>
          <w:p w14:paraId="4F2F403B" w14:textId="77777777" w:rsidR="007A3D99" w:rsidRDefault="007A3D99">
            <w:pPr>
              <w:pStyle w:val="TableParagraph"/>
              <w:tabs>
                <w:tab w:val="left" w:pos="17470"/>
              </w:tabs>
              <w:ind w:left="16716"/>
              <w:rPr>
                <w:sz w:val="20"/>
              </w:rPr>
            </w:pPr>
          </w:p>
          <w:p w14:paraId="5ACF2143" w14:textId="77777777" w:rsidR="007A3D99" w:rsidRDefault="007A3D99">
            <w:pPr>
              <w:pStyle w:val="TableParagraph"/>
              <w:tabs>
                <w:tab w:val="left" w:pos="17470"/>
              </w:tabs>
              <w:ind w:left="16716"/>
              <w:rPr>
                <w:rFonts w:ascii="Arial" w:hAnsi="Arial" w:cs="Arial"/>
                <w:color w:val="000000"/>
                <w:sz w:val="20"/>
                <w:szCs w:val="20"/>
              </w:rPr>
            </w:pPr>
            <w:r w:rsidRPr="007A3D99">
              <w:rPr>
                <w:rFonts w:ascii="Arial" w:hAnsi="Arial" w:cs="Arial"/>
                <w:b/>
                <w:bCs/>
                <w:color w:val="000000"/>
                <w:sz w:val="20"/>
                <w:szCs w:val="20"/>
                <w:u w:val="single"/>
              </w:rPr>
              <w:t>4. Система укладки на поддоны</w:t>
            </w:r>
            <w:r>
              <w:rPr>
                <w:rFonts w:ascii="Arial" w:hAnsi="Arial" w:cs="Arial"/>
                <w:color w:val="000000"/>
                <w:sz w:val="20"/>
                <w:szCs w:val="20"/>
              </w:rPr>
              <w:t xml:space="preserve"> </w:t>
            </w:r>
          </w:p>
          <w:p w14:paraId="32B58B4B" w14:textId="77777777" w:rsidR="007A3D99" w:rsidRDefault="007A3D99">
            <w:pPr>
              <w:pStyle w:val="TableParagraph"/>
              <w:tabs>
                <w:tab w:val="left" w:pos="17470"/>
              </w:tabs>
              <w:ind w:left="16716"/>
              <w:rPr>
                <w:rFonts w:ascii="Arial" w:hAnsi="Arial" w:cs="Arial"/>
                <w:color w:val="000000"/>
                <w:sz w:val="20"/>
                <w:szCs w:val="20"/>
              </w:rPr>
            </w:pPr>
            <w:r>
              <w:rPr>
                <w:rFonts w:ascii="Arial" w:hAnsi="Arial" w:cs="Arial"/>
                <w:color w:val="000000"/>
                <w:sz w:val="20"/>
                <w:szCs w:val="20"/>
              </w:rPr>
              <w:t>4.0 Антропоморфный робот с 6 осями.</w:t>
            </w:r>
          </w:p>
          <w:p w14:paraId="1197B05C" w14:textId="77777777" w:rsidR="007A3D99" w:rsidRDefault="007A3D99">
            <w:pPr>
              <w:pStyle w:val="TableParagraph"/>
              <w:tabs>
                <w:tab w:val="left" w:pos="17470"/>
              </w:tabs>
              <w:ind w:left="16716"/>
              <w:rPr>
                <w:rFonts w:ascii="Arial" w:hAnsi="Arial" w:cs="Arial"/>
                <w:color w:val="000000"/>
                <w:sz w:val="20"/>
                <w:szCs w:val="20"/>
              </w:rPr>
            </w:pPr>
            <w:r>
              <w:rPr>
                <w:rFonts w:ascii="Arial" w:hAnsi="Arial" w:cs="Arial"/>
                <w:color w:val="000000"/>
                <w:sz w:val="20"/>
                <w:szCs w:val="20"/>
              </w:rPr>
              <w:t xml:space="preserve"> 4.1 Распределитель поддонов для Ваших поддонов (14 позиций) </w:t>
            </w:r>
          </w:p>
          <w:p w14:paraId="0047F955" w14:textId="77777777" w:rsidR="007A3D99" w:rsidRDefault="007A3D99">
            <w:pPr>
              <w:pStyle w:val="TableParagraph"/>
              <w:tabs>
                <w:tab w:val="left" w:pos="17470"/>
              </w:tabs>
              <w:ind w:left="16716"/>
              <w:rPr>
                <w:rFonts w:ascii="Arial" w:hAnsi="Arial" w:cs="Arial"/>
                <w:color w:val="000000"/>
                <w:sz w:val="20"/>
                <w:szCs w:val="20"/>
              </w:rPr>
            </w:pPr>
            <w:r>
              <w:rPr>
                <w:rFonts w:ascii="Arial" w:hAnsi="Arial" w:cs="Arial"/>
                <w:color w:val="000000"/>
                <w:sz w:val="20"/>
                <w:szCs w:val="20"/>
              </w:rPr>
              <w:t xml:space="preserve">4.2 Роликовый конвейер для поддонов </w:t>
            </w:r>
          </w:p>
          <w:p w14:paraId="5CEADEBF" w14:textId="77777777" w:rsidR="007A3D99" w:rsidRDefault="007A3D99">
            <w:pPr>
              <w:pStyle w:val="TableParagraph"/>
              <w:tabs>
                <w:tab w:val="left" w:pos="17470"/>
              </w:tabs>
              <w:ind w:left="16716"/>
              <w:rPr>
                <w:rFonts w:ascii="Arial" w:hAnsi="Arial" w:cs="Arial"/>
                <w:color w:val="000000"/>
                <w:sz w:val="20"/>
                <w:szCs w:val="20"/>
              </w:rPr>
            </w:pPr>
            <w:r>
              <w:rPr>
                <w:rFonts w:ascii="Arial" w:hAnsi="Arial" w:cs="Arial"/>
                <w:color w:val="000000"/>
                <w:sz w:val="20"/>
                <w:szCs w:val="20"/>
              </w:rPr>
              <w:t xml:space="preserve">4.3 Поворотная станция на 90° Роликовый конвейер для поддонов </w:t>
            </w:r>
          </w:p>
          <w:p w14:paraId="20A6A080" w14:textId="77777777" w:rsidR="007A3D99" w:rsidRDefault="007A3D99">
            <w:pPr>
              <w:pStyle w:val="TableParagraph"/>
              <w:tabs>
                <w:tab w:val="left" w:pos="17470"/>
              </w:tabs>
              <w:ind w:left="16716"/>
              <w:rPr>
                <w:rFonts w:ascii="Arial" w:hAnsi="Arial" w:cs="Arial"/>
                <w:color w:val="000000"/>
                <w:sz w:val="20"/>
                <w:szCs w:val="20"/>
              </w:rPr>
            </w:pPr>
            <w:r>
              <w:rPr>
                <w:rFonts w:ascii="Arial" w:hAnsi="Arial" w:cs="Arial"/>
                <w:color w:val="000000"/>
                <w:sz w:val="20"/>
                <w:szCs w:val="20"/>
              </w:rPr>
              <w:t>4.4 Обвязочная машина для укладки автоматически обвязывает готовые рулоны кольцом из пластиковой ленты , как только они будут уложены поверх деревянного поддона.</w:t>
            </w:r>
          </w:p>
          <w:p w14:paraId="386B6221" w14:textId="77777777" w:rsidR="007A3D99" w:rsidRDefault="007A3D99">
            <w:pPr>
              <w:pStyle w:val="TableParagraph"/>
              <w:tabs>
                <w:tab w:val="left" w:pos="17470"/>
              </w:tabs>
              <w:ind w:left="16716"/>
              <w:rPr>
                <w:rFonts w:ascii="Arial" w:hAnsi="Arial" w:cs="Arial"/>
                <w:color w:val="000000"/>
                <w:sz w:val="20"/>
                <w:szCs w:val="20"/>
              </w:rPr>
            </w:pPr>
            <w:r>
              <w:rPr>
                <w:rFonts w:ascii="Arial" w:hAnsi="Arial" w:cs="Arial"/>
                <w:color w:val="000000"/>
                <w:sz w:val="20"/>
                <w:szCs w:val="20"/>
              </w:rPr>
              <w:t xml:space="preserve"> 4.5 Роликовый конвейер для поддонов</w:t>
            </w:r>
          </w:p>
          <w:p w14:paraId="6C19D846" w14:textId="77777777" w:rsidR="007A3D99" w:rsidRDefault="007A3D99">
            <w:pPr>
              <w:pStyle w:val="TableParagraph"/>
              <w:tabs>
                <w:tab w:val="left" w:pos="17470"/>
              </w:tabs>
              <w:ind w:left="16716"/>
              <w:rPr>
                <w:rFonts w:ascii="Arial" w:hAnsi="Arial" w:cs="Arial"/>
                <w:color w:val="000000"/>
                <w:sz w:val="20"/>
                <w:szCs w:val="20"/>
              </w:rPr>
            </w:pPr>
            <w:r>
              <w:rPr>
                <w:rFonts w:ascii="Arial" w:hAnsi="Arial" w:cs="Arial"/>
                <w:color w:val="000000"/>
                <w:sz w:val="20"/>
                <w:szCs w:val="20"/>
              </w:rPr>
              <w:t xml:space="preserve"> 4.6 Упаковочная машина для стрейч-пленки с вращающимся рычагом </w:t>
            </w:r>
          </w:p>
          <w:p w14:paraId="77FF82F4" w14:textId="73786078" w:rsidR="007A3D99" w:rsidRDefault="007A3D99">
            <w:pPr>
              <w:pStyle w:val="TableParagraph"/>
              <w:tabs>
                <w:tab w:val="left" w:pos="17470"/>
              </w:tabs>
              <w:ind w:left="16716"/>
              <w:rPr>
                <w:sz w:val="20"/>
              </w:rPr>
            </w:pPr>
            <w:r>
              <w:rPr>
                <w:rFonts w:ascii="Arial" w:hAnsi="Arial" w:cs="Arial"/>
                <w:color w:val="000000"/>
                <w:sz w:val="20"/>
                <w:szCs w:val="20"/>
              </w:rPr>
              <w:t>4.7 Сверху накройте готовые поддоны фольгой 4.8 Аккумулятор для одного полного поддона E Электрический шкаф HMI N°1 HMI 12” (положение уточняется) ПЛК SW и программное обеспечение HMI (Siemens Tia Портал) Предохранительные устройства линии P</w:t>
            </w:r>
          </w:p>
          <w:p w14:paraId="54228FC9" w14:textId="77777777" w:rsidR="008F23CB" w:rsidRDefault="008F23CB">
            <w:pPr>
              <w:pStyle w:val="TableParagraph"/>
              <w:spacing w:before="1"/>
              <w:ind w:left="0"/>
              <w:rPr>
                <w:rFonts w:ascii="Arial"/>
                <w:b/>
                <w:sz w:val="20"/>
              </w:rPr>
            </w:pPr>
          </w:p>
          <w:p w14:paraId="4CF30688" w14:textId="77777777" w:rsidR="008F23CB" w:rsidRDefault="00000000">
            <w:pPr>
              <w:pStyle w:val="TableParagraph"/>
              <w:spacing w:line="230" w:lineRule="exact"/>
              <w:ind w:left="16716"/>
              <w:rPr>
                <w:rFonts w:ascii="Arial"/>
                <w:b/>
                <w:sz w:val="20"/>
              </w:rPr>
            </w:pPr>
            <w:r>
              <w:rPr>
                <w:rFonts w:ascii="Arial"/>
                <w:b/>
                <w:color w:val="FF0000"/>
                <w:sz w:val="20"/>
              </w:rPr>
              <w:t>Handling</w:t>
            </w:r>
            <w:r>
              <w:rPr>
                <w:rFonts w:ascii="Arial"/>
                <w:b/>
                <w:color w:val="FF0000"/>
                <w:spacing w:val="-2"/>
                <w:sz w:val="20"/>
              </w:rPr>
              <w:t xml:space="preserve"> </w:t>
            </w:r>
            <w:r>
              <w:rPr>
                <w:rFonts w:ascii="Arial"/>
                <w:b/>
                <w:color w:val="FF0000"/>
                <w:sz w:val="20"/>
              </w:rPr>
              <w:t>Points</w:t>
            </w:r>
          </w:p>
          <w:p w14:paraId="224E7A8E" w14:textId="77777777" w:rsidR="008F23CB" w:rsidRDefault="00000000">
            <w:pPr>
              <w:pStyle w:val="TableParagraph"/>
              <w:tabs>
                <w:tab w:val="left" w:pos="17193"/>
              </w:tabs>
              <w:ind w:left="17187" w:right="669" w:hanging="472"/>
              <w:rPr>
                <w:sz w:val="20"/>
              </w:rPr>
            </w:pPr>
            <w:r>
              <w:rPr>
                <w:color w:val="FF0000"/>
                <w:sz w:val="20"/>
              </w:rPr>
              <w:t>H1</w:t>
            </w:r>
            <w:r>
              <w:rPr>
                <w:color w:val="FF0000"/>
                <w:sz w:val="20"/>
              </w:rPr>
              <w:tab/>
            </w:r>
            <w:r>
              <w:rPr>
                <w:color w:val="FF0000"/>
                <w:sz w:val="20"/>
              </w:rPr>
              <w:tab/>
              <w:t>Exit rolls in 4 meters unpacked or rolls of</w:t>
            </w:r>
            <w:r>
              <w:rPr>
                <w:color w:val="FF0000"/>
                <w:spacing w:val="-53"/>
                <w:sz w:val="20"/>
              </w:rPr>
              <w:t xml:space="preserve"> </w:t>
            </w:r>
            <w:r>
              <w:rPr>
                <w:color w:val="FF0000"/>
                <w:sz w:val="20"/>
              </w:rPr>
              <w:t>seconds</w:t>
            </w:r>
          </w:p>
          <w:p w14:paraId="37C069AF" w14:textId="77777777" w:rsidR="008F23CB" w:rsidRDefault="00000000">
            <w:pPr>
              <w:pStyle w:val="TableParagraph"/>
              <w:tabs>
                <w:tab w:val="left" w:pos="17193"/>
              </w:tabs>
              <w:spacing w:line="230" w:lineRule="exact"/>
              <w:ind w:left="16716"/>
              <w:rPr>
                <w:sz w:val="20"/>
              </w:rPr>
            </w:pPr>
            <w:r>
              <w:rPr>
                <w:color w:val="FF0000"/>
                <w:sz w:val="20"/>
              </w:rPr>
              <w:t>H2</w:t>
            </w:r>
            <w:r>
              <w:rPr>
                <w:color w:val="FF0000"/>
                <w:sz w:val="20"/>
              </w:rPr>
              <w:tab/>
              <w:t>Film</w:t>
            </w:r>
            <w:r>
              <w:rPr>
                <w:color w:val="FF0000"/>
                <w:spacing w:val="-3"/>
                <w:sz w:val="20"/>
              </w:rPr>
              <w:t xml:space="preserve"> </w:t>
            </w:r>
            <w:r>
              <w:rPr>
                <w:color w:val="FF0000"/>
                <w:sz w:val="20"/>
              </w:rPr>
              <w:t>loading</w:t>
            </w:r>
          </w:p>
          <w:p w14:paraId="6BA33F14" w14:textId="77777777" w:rsidR="008F23CB" w:rsidRDefault="00000000">
            <w:pPr>
              <w:pStyle w:val="TableParagraph"/>
              <w:tabs>
                <w:tab w:val="left" w:pos="17193"/>
              </w:tabs>
              <w:ind w:left="16716" w:right="2468"/>
              <w:rPr>
                <w:sz w:val="20"/>
              </w:rPr>
            </w:pPr>
            <w:r>
              <w:rPr>
                <w:color w:val="FF0000"/>
                <w:sz w:val="20"/>
              </w:rPr>
              <w:t>H3</w:t>
            </w:r>
            <w:r>
              <w:rPr>
                <w:color w:val="FF0000"/>
                <w:sz w:val="20"/>
              </w:rPr>
              <w:tab/>
              <w:t>Empty pallet loading</w:t>
            </w:r>
            <w:r>
              <w:rPr>
                <w:color w:val="FF0000"/>
                <w:spacing w:val="-53"/>
                <w:sz w:val="20"/>
              </w:rPr>
              <w:t xml:space="preserve"> </w:t>
            </w:r>
            <w:r>
              <w:rPr>
                <w:color w:val="FF0000"/>
                <w:sz w:val="20"/>
              </w:rPr>
              <w:t>H4</w:t>
            </w:r>
            <w:r>
              <w:rPr>
                <w:color w:val="FF0000"/>
                <w:sz w:val="20"/>
              </w:rPr>
              <w:tab/>
              <w:t>Strap</w:t>
            </w:r>
            <w:r>
              <w:rPr>
                <w:color w:val="FF0000"/>
                <w:spacing w:val="-2"/>
                <w:sz w:val="20"/>
              </w:rPr>
              <w:t xml:space="preserve"> </w:t>
            </w:r>
            <w:r>
              <w:rPr>
                <w:color w:val="FF0000"/>
                <w:sz w:val="20"/>
              </w:rPr>
              <w:t>loading</w:t>
            </w:r>
          </w:p>
          <w:p w14:paraId="70B7E0AB" w14:textId="77777777" w:rsidR="008F23CB" w:rsidRDefault="00000000">
            <w:pPr>
              <w:pStyle w:val="TableParagraph"/>
              <w:tabs>
                <w:tab w:val="left" w:pos="17193"/>
              </w:tabs>
              <w:ind w:left="16716" w:right="2569"/>
              <w:rPr>
                <w:sz w:val="20"/>
              </w:rPr>
            </w:pPr>
            <w:r>
              <w:rPr>
                <w:color w:val="FF0000"/>
                <w:sz w:val="20"/>
              </w:rPr>
              <w:t>H5</w:t>
            </w:r>
            <w:r>
              <w:rPr>
                <w:color w:val="FF0000"/>
                <w:sz w:val="20"/>
              </w:rPr>
              <w:tab/>
              <w:t>Stretch film loading</w:t>
            </w:r>
            <w:r>
              <w:rPr>
                <w:color w:val="FF0000"/>
                <w:spacing w:val="-53"/>
                <w:sz w:val="20"/>
              </w:rPr>
              <w:t xml:space="preserve"> </w:t>
            </w:r>
            <w:r>
              <w:rPr>
                <w:color w:val="FF0000"/>
                <w:sz w:val="20"/>
              </w:rPr>
              <w:t>H6</w:t>
            </w:r>
            <w:r>
              <w:rPr>
                <w:color w:val="FF0000"/>
                <w:sz w:val="20"/>
              </w:rPr>
              <w:tab/>
              <w:t>Top</w:t>
            </w:r>
            <w:r>
              <w:rPr>
                <w:color w:val="FF0000"/>
                <w:spacing w:val="-2"/>
                <w:sz w:val="20"/>
              </w:rPr>
              <w:t xml:space="preserve"> </w:t>
            </w:r>
            <w:r>
              <w:rPr>
                <w:color w:val="FF0000"/>
                <w:sz w:val="20"/>
              </w:rPr>
              <w:t>foil</w:t>
            </w:r>
            <w:r>
              <w:rPr>
                <w:color w:val="FF0000"/>
                <w:spacing w:val="-1"/>
                <w:sz w:val="20"/>
              </w:rPr>
              <w:t xml:space="preserve"> </w:t>
            </w:r>
            <w:r>
              <w:rPr>
                <w:color w:val="FF0000"/>
                <w:sz w:val="20"/>
              </w:rPr>
              <w:t>loading</w:t>
            </w:r>
          </w:p>
          <w:p w14:paraId="567D77CC" w14:textId="77777777" w:rsidR="008F23CB" w:rsidRDefault="00000000">
            <w:pPr>
              <w:pStyle w:val="TableParagraph"/>
              <w:tabs>
                <w:tab w:val="left" w:pos="17248"/>
              </w:tabs>
              <w:spacing w:line="213" w:lineRule="exact"/>
              <w:ind w:left="16716"/>
              <w:rPr>
                <w:color w:val="FF0000"/>
                <w:sz w:val="20"/>
              </w:rPr>
            </w:pPr>
            <w:r>
              <w:rPr>
                <w:color w:val="FF0000"/>
                <w:sz w:val="20"/>
              </w:rPr>
              <w:t>H7</w:t>
            </w:r>
            <w:r>
              <w:rPr>
                <w:color w:val="FF0000"/>
                <w:sz w:val="20"/>
              </w:rPr>
              <w:tab/>
              <w:t>Full</w:t>
            </w:r>
            <w:r>
              <w:rPr>
                <w:color w:val="FF0000"/>
                <w:spacing w:val="-3"/>
                <w:sz w:val="20"/>
              </w:rPr>
              <w:t xml:space="preserve"> </w:t>
            </w:r>
            <w:r>
              <w:rPr>
                <w:color w:val="FF0000"/>
                <w:sz w:val="20"/>
              </w:rPr>
              <w:t>pallet</w:t>
            </w:r>
            <w:r>
              <w:rPr>
                <w:color w:val="FF0000"/>
                <w:spacing w:val="-2"/>
                <w:sz w:val="20"/>
              </w:rPr>
              <w:t xml:space="preserve"> </w:t>
            </w:r>
            <w:r>
              <w:rPr>
                <w:color w:val="FF0000"/>
                <w:sz w:val="20"/>
              </w:rPr>
              <w:t>unloading</w:t>
            </w:r>
          </w:p>
          <w:p w14:paraId="602C795C" w14:textId="77777777" w:rsidR="007A3D99" w:rsidRDefault="007A3D99">
            <w:pPr>
              <w:pStyle w:val="TableParagraph"/>
              <w:tabs>
                <w:tab w:val="left" w:pos="17248"/>
              </w:tabs>
              <w:spacing w:line="213" w:lineRule="exact"/>
              <w:ind w:left="16716"/>
              <w:rPr>
                <w:color w:val="FF0000"/>
                <w:sz w:val="20"/>
              </w:rPr>
            </w:pPr>
          </w:p>
          <w:p w14:paraId="330777AF" w14:textId="77777777" w:rsidR="007A3D99" w:rsidRPr="007A3D99" w:rsidRDefault="007A3D99">
            <w:pPr>
              <w:pStyle w:val="TableParagraph"/>
              <w:tabs>
                <w:tab w:val="left" w:pos="17248"/>
              </w:tabs>
              <w:spacing w:line="213" w:lineRule="exact"/>
              <w:ind w:left="16716"/>
              <w:rPr>
                <w:rFonts w:ascii="Arial" w:hAnsi="Arial" w:cs="Arial"/>
                <w:b/>
                <w:bCs/>
                <w:color w:val="000000"/>
                <w:sz w:val="20"/>
                <w:szCs w:val="20"/>
                <w:u w:val="single"/>
              </w:rPr>
            </w:pPr>
            <w:r w:rsidRPr="007A3D99">
              <w:rPr>
                <w:rFonts w:ascii="Arial" w:hAnsi="Arial" w:cs="Arial"/>
                <w:b/>
                <w:bCs/>
                <w:color w:val="000000"/>
                <w:sz w:val="20"/>
                <w:szCs w:val="20"/>
                <w:u w:val="single"/>
              </w:rPr>
              <w:t xml:space="preserve">Пункты обработки </w:t>
            </w:r>
          </w:p>
          <w:p w14:paraId="1F0C4A62" w14:textId="77777777" w:rsidR="007A3D99" w:rsidRDefault="007A3D99">
            <w:pPr>
              <w:pStyle w:val="TableParagraph"/>
              <w:tabs>
                <w:tab w:val="left" w:pos="17248"/>
              </w:tabs>
              <w:spacing w:line="213" w:lineRule="exact"/>
              <w:ind w:left="16716"/>
              <w:rPr>
                <w:rFonts w:ascii="Arial" w:hAnsi="Arial" w:cs="Arial"/>
                <w:color w:val="000000"/>
                <w:sz w:val="20"/>
                <w:szCs w:val="20"/>
              </w:rPr>
            </w:pPr>
            <w:r>
              <w:rPr>
                <w:rFonts w:ascii="Arial" w:hAnsi="Arial" w:cs="Arial"/>
                <w:color w:val="000000"/>
                <w:sz w:val="20"/>
                <w:szCs w:val="20"/>
              </w:rPr>
              <w:t xml:space="preserve">H1 Выход рулонов длиной 4 метра без упаковки или рулонов за считанные секунды </w:t>
            </w:r>
          </w:p>
          <w:p w14:paraId="46E52777" w14:textId="0BE28E8F" w:rsidR="007A3D99" w:rsidRDefault="007A3D99">
            <w:pPr>
              <w:pStyle w:val="TableParagraph"/>
              <w:tabs>
                <w:tab w:val="left" w:pos="17248"/>
              </w:tabs>
              <w:spacing w:line="213" w:lineRule="exact"/>
              <w:ind w:left="16716"/>
              <w:rPr>
                <w:rFonts w:ascii="Arial" w:hAnsi="Arial" w:cs="Arial"/>
                <w:color w:val="000000"/>
                <w:sz w:val="20"/>
                <w:szCs w:val="20"/>
              </w:rPr>
            </w:pPr>
            <w:r>
              <w:rPr>
                <w:rFonts w:ascii="Arial" w:hAnsi="Arial" w:cs="Arial"/>
                <w:color w:val="000000"/>
                <w:sz w:val="20"/>
                <w:szCs w:val="20"/>
              </w:rPr>
              <w:t>H2</w:t>
            </w:r>
            <w:r>
              <w:rPr>
                <w:rFonts w:ascii="Arial" w:hAnsi="Arial" w:cs="Arial"/>
                <w:color w:val="000000"/>
                <w:sz w:val="20"/>
                <w:szCs w:val="20"/>
                <w:lang w:val="ru-RU"/>
              </w:rPr>
              <w:t xml:space="preserve"> </w:t>
            </w:r>
            <w:r>
              <w:rPr>
                <w:rFonts w:ascii="Arial" w:hAnsi="Arial" w:cs="Arial"/>
                <w:color w:val="000000"/>
                <w:sz w:val="20"/>
                <w:szCs w:val="20"/>
              </w:rPr>
              <w:t xml:space="preserve">Загрузка пленки </w:t>
            </w:r>
          </w:p>
          <w:p w14:paraId="74AEED28" w14:textId="0D83C0F2" w:rsidR="007A3D99" w:rsidRDefault="007A3D99">
            <w:pPr>
              <w:pStyle w:val="TableParagraph"/>
              <w:tabs>
                <w:tab w:val="left" w:pos="17248"/>
              </w:tabs>
              <w:spacing w:line="213" w:lineRule="exact"/>
              <w:ind w:left="16716"/>
              <w:rPr>
                <w:rFonts w:ascii="Arial" w:hAnsi="Arial" w:cs="Arial"/>
                <w:color w:val="000000"/>
                <w:sz w:val="20"/>
                <w:szCs w:val="20"/>
              </w:rPr>
            </w:pPr>
            <w:r>
              <w:rPr>
                <w:rFonts w:ascii="Arial" w:hAnsi="Arial" w:cs="Arial"/>
                <w:color w:val="000000"/>
                <w:sz w:val="20"/>
                <w:szCs w:val="20"/>
              </w:rPr>
              <w:t xml:space="preserve">H3 Загрузка пустого поддона </w:t>
            </w:r>
          </w:p>
          <w:p w14:paraId="55067C38" w14:textId="77777777" w:rsidR="007A3D99" w:rsidRDefault="007A3D99">
            <w:pPr>
              <w:pStyle w:val="TableParagraph"/>
              <w:tabs>
                <w:tab w:val="left" w:pos="17248"/>
              </w:tabs>
              <w:spacing w:line="213" w:lineRule="exact"/>
              <w:ind w:left="16716"/>
              <w:rPr>
                <w:rFonts w:ascii="Arial" w:hAnsi="Arial" w:cs="Arial"/>
                <w:color w:val="000000"/>
                <w:sz w:val="20"/>
                <w:szCs w:val="20"/>
              </w:rPr>
            </w:pPr>
            <w:r>
              <w:rPr>
                <w:rFonts w:ascii="Arial" w:hAnsi="Arial" w:cs="Arial"/>
                <w:color w:val="000000"/>
                <w:sz w:val="20"/>
                <w:szCs w:val="20"/>
              </w:rPr>
              <w:t xml:space="preserve">H4 Загрузка ленты </w:t>
            </w:r>
          </w:p>
          <w:p w14:paraId="2AE1A4E2" w14:textId="77777777" w:rsidR="007A3D99" w:rsidRDefault="007A3D99">
            <w:pPr>
              <w:pStyle w:val="TableParagraph"/>
              <w:tabs>
                <w:tab w:val="left" w:pos="17248"/>
              </w:tabs>
              <w:spacing w:line="213" w:lineRule="exact"/>
              <w:ind w:left="16716"/>
              <w:rPr>
                <w:rFonts w:ascii="Arial" w:hAnsi="Arial" w:cs="Arial"/>
                <w:color w:val="000000"/>
                <w:sz w:val="20"/>
                <w:szCs w:val="20"/>
              </w:rPr>
            </w:pPr>
            <w:r>
              <w:rPr>
                <w:rFonts w:ascii="Arial" w:hAnsi="Arial" w:cs="Arial"/>
                <w:color w:val="000000"/>
                <w:sz w:val="20"/>
                <w:szCs w:val="20"/>
              </w:rPr>
              <w:t>H5 Загрузка стрейч-пленки</w:t>
            </w:r>
          </w:p>
          <w:p w14:paraId="04BCCED1" w14:textId="4D94C18C" w:rsidR="007A3D99" w:rsidRDefault="007A3D99">
            <w:pPr>
              <w:pStyle w:val="TableParagraph"/>
              <w:tabs>
                <w:tab w:val="left" w:pos="17248"/>
              </w:tabs>
              <w:spacing w:line="213" w:lineRule="exact"/>
              <w:ind w:left="16716"/>
              <w:rPr>
                <w:rFonts w:ascii="Arial" w:hAnsi="Arial" w:cs="Arial"/>
                <w:color w:val="000000"/>
                <w:sz w:val="20"/>
                <w:szCs w:val="20"/>
              </w:rPr>
            </w:pPr>
            <w:r>
              <w:rPr>
                <w:rFonts w:ascii="Arial" w:hAnsi="Arial" w:cs="Arial"/>
                <w:color w:val="000000"/>
                <w:sz w:val="20"/>
                <w:szCs w:val="20"/>
              </w:rPr>
              <w:t>H6 Загрузка верхней фольги</w:t>
            </w:r>
          </w:p>
          <w:p w14:paraId="5932EA71" w14:textId="5ED2022E" w:rsidR="007A3D99" w:rsidRPr="007A3D99" w:rsidRDefault="007A3D99">
            <w:pPr>
              <w:pStyle w:val="TableParagraph"/>
              <w:tabs>
                <w:tab w:val="left" w:pos="17248"/>
              </w:tabs>
              <w:spacing w:line="213" w:lineRule="exact"/>
              <w:ind w:left="16716"/>
              <w:rPr>
                <w:sz w:val="20"/>
                <w:lang w:val="ru-RU"/>
              </w:rPr>
            </w:pPr>
            <w:r>
              <w:rPr>
                <w:rFonts w:ascii="Arial" w:hAnsi="Arial" w:cs="Arial"/>
                <w:color w:val="000000"/>
                <w:sz w:val="20"/>
                <w:szCs w:val="20"/>
              </w:rPr>
              <w:t>H7 Полная выгрузка поддоно</w:t>
            </w:r>
            <w:r>
              <w:rPr>
                <w:rFonts w:ascii="Arial" w:hAnsi="Arial" w:cs="Arial"/>
                <w:color w:val="000000"/>
                <w:sz w:val="20"/>
                <w:szCs w:val="20"/>
                <w:lang w:val="ru-RU"/>
              </w:rPr>
              <w:t>в</w:t>
            </w:r>
          </w:p>
        </w:tc>
      </w:tr>
    </w:tbl>
    <w:p w14:paraId="1ABC2CD7" w14:textId="77777777" w:rsidR="008F23CB" w:rsidRDefault="008F23CB">
      <w:pPr>
        <w:spacing w:line="213" w:lineRule="exact"/>
        <w:rPr>
          <w:sz w:val="20"/>
        </w:rPr>
        <w:sectPr w:rsidR="008F23CB">
          <w:pgSz w:w="23820" w:h="16840" w:orient="landscape"/>
          <w:pgMar w:top="1660" w:right="1000" w:bottom="1120" w:left="1000" w:header="709" w:footer="921" w:gutter="0"/>
          <w:cols w:space="720"/>
        </w:sectPr>
      </w:pPr>
    </w:p>
    <w:p w14:paraId="401103E8" w14:textId="77777777" w:rsidR="008F23CB" w:rsidRDefault="008F23CB">
      <w:pPr>
        <w:pStyle w:val="a3"/>
        <w:rPr>
          <w:rFonts w:ascii="Arial"/>
          <w:b/>
          <w:sz w:val="20"/>
        </w:rPr>
      </w:pPr>
    </w:p>
    <w:p w14:paraId="67CF9FEA" w14:textId="77777777" w:rsidR="008F23CB" w:rsidRDefault="008F23CB">
      <w:pPr>
        <w:pStyle w:val="a3"/>
        <w:spacing w:before="4" w:after="1"/>
        <w:rPr>
          <w:rFonts w:ascii="Arial"/>
          <w:b/>
          <w:sz w:val="11"/>
        </w:rPr>
      </w:pPr>
    </w:p>
    <w:p w14:paraId="2336BC89" w14:textId="77777777" w:rsidR="008F23CB" w:rsidRDefault="00000000">
      <w:pPr>
        <w:pStyle w:val="a3"/>
        <w:ind w:left="117"/>
        <w:rPr>
          <w:rFonts w:ascii="Arial"/>
          <w:sz w:val="20"/>
        </w:rPr>
      </w:pPr>
      <w:r>
        <w:rPr>
          <w:rFonts w:ascii="Arial"/>
          <w:sz w:val="20"/>
        </w:rPr>
      </w:r>
      <w:r>
        <w:rPr>
          <w:rFonts w:ascii="Arial"/>
          <w:sz w:val="20"/>
        </w:rPr>
        <w:pict w14:anchorId="66C8A82F">
          <v:group id="_x0000_s2050" style="width:488.9pt;height:13pt;mso-position-horizontal-relative:char;mso-position-vertical-relative:line" coordsize="9778,260">
            <v:rect id="_x0000_s2053" style="position:absolute;width:9778;height:250" fillcolor="#edebe0" stroked="f"/>
            <v:rect id="_x0000_s2052" style="position:absolute;top:249;width:9778;height:10" fillcolor="black" stroked="f"/>
            <v:shape id="_x0000_s2051" type="#_x0000_t202" style="position:absolute;width:9778;height:250" filled="f" stroked="f">
              <v:textbox inset="0,0,0,0">
                <w:txbxContent>
                  <w:p w14:paraId="42012C4D" w14:textId="43A2B82B" w:rsidR="008F23CB" w:rsidRPr="00027931" w:rsidRDefault="00027931">
                    <w:pPr>
                      <w:spacing w:line="230" w:lineRule="exact"/>
                      <w:ind w:left="29"/>
                      <w:rPr>
                        <w:rFonts w:ascii="Arial"/>
                        <w:b/>
                        <w:sz w:val="28"/>
                        <w:szCs w:val="28"/>
                      </w:rPr>
                    </w:pPr>
                    <w:r w:rsidRPr="00027931">
                      <w:rPr>
                        <w:rFonts w:ascii="Arial" w:hAnsi="Arial" w:cs="Arial"/>
                        <w:color w:val="000000"/>
                        <w:sz w:val="28"/>
                        <w:szCs w:val="28"/>
                      </w:rPr>
                      <w:t>Объем поставки</w:t>
                    </w:r>
                  </w:p>
                </w:txbxContent>
              </v:textbox>
            </v:shape>
            <w10:anchorlock/>
          </v:group>
        </w:pict>
      </w:r>
    </w:p>
    <w:p w14:paraId="05EB9629" w14:textId="77777777" w:rsidR="008F23CB" w:rsidRDefault="008F23CB">
      <w:pPr>
        <w:pStyle w:val="a3"/>
        <w:spacing w:before="4"/>
        <w:rPr>
          <w:rFonts w:ascii="Arial"/>
          <w:b/>
          <w:sz w:val="27"/>
        </w:rPr>
      </w:pPr>
    </w:p>
    <w:tbl>
      <w:tblPr>
        <w:tblStyle w:val="TableNormal"/>
        <w:tblW w:w="0" w:type="auto"/>
        <w:tblInd w:w="15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851"/>
        <w:gridCol w:w="3111"/>
        <w:gridCol w:w="5679"/>
        <w:gridCol w:w="427"/>
      </w:tblGrid>
      <w:tr w:rsidR="008F23CB" w14:paraId="4F6F7C90" w14:textId="77777777">
        <w:trPr>
          <w:trHeight w:val="248"/>
        </w:trPr>
        <w:tc>
          <w:tcPr>
            <w:tcW w:w="851" w:type="dxa"/>
            <w:shd w:val="clear" w:color="auto" w:fill="F1F1F1"/>
          </w:tcPr>
          <w:p w14:paraId="39EC53D3" w14:textId="77777777" w:rsidR="008F23CB" w:rsidRDefault="00000000">
            <w:pPr>
              <w:pStyle w:val="TableParagraph"/>
              <w:spacing w:line="228" w:lineRule="exact"/>
              <w:rPr>
                <w:rFonts w:ascii="Arial"/>
                <w:b/>
                <w:sz w:val="20"/>
              </w:rPr>
            </w:pPr>
            <w:r>
              <w:rPr>
                <w:rFonts w:ascii="Arial"/>
                <w:b/>
                <w:sz w:val="20"/>
              </w:rPr>
              <w:t>1.</w:t>
            </w:r>
          </w:p>
        </w:tc>
        <w:tc>
          <w:tcPr>
            <w:tcW w:w="8790" w:type="dxa"/>
            <w:gridSpan w:val="2"/>
            <w:shd w:val="clear" w:color="auto" w:fill="F1F1F1"/>
          </w:tcPr>
          <w:p w14:paraId="3A589095" w14:textId="18F47586" w:rsidR="008F23CB" w:rsidRPr="00027931" w:rsidRDefault="00027931">
            <w:pPr>
              <w:pStyle w:val="TableParagraph"/>
              <w:spacing w:line="227" w:lineRule="exact"/>
              <w:rPr>
                <w:sz w:val="20"/>
                <w:lang w:val="ru-RU"/>
              </w:rPr>
            </w:pPr>
            <w:r>
              <w:rPr>
                <w:sz w:val="20"/>
                <w:lang w:val="ru-RU"/>
              </w:rPr>
              <w:t>Накопитель материала 36 м</w:t>
            </w:r>
          </w:p>
        </w:tc>
        <w:tc>
          <w:tcPr>
            <w:tcW w:w="427" w:type="dxa"/>
            <w:vMerge w:val="restart"/>
            <w:tcBorders>
              <w:top w:val="nil"/>
              <w:right w:val="nil"/>
            </w:tcBorders>
          </w:tcPr>
          <w:p w14:paraId="72AF702E" w14:textId="77777777" w:rsidR="008F23CB" w:rsidRDefault="008F23CB">
            <w:pPr>
              <w:pStyle w:val="TableParagraph"/>
              <w:ind w:left="0"/>
              <w:rPr>
                <w:rFonts w:ascii="Times New Roman"/>
                <w:sz w:val="18"/>
              </w:rPr>
            </w:pPr>
          </w:p>
        </w:tc>
      </w:tr>
      <w:tr w:rsidR="008F23CB" w14:paraId="20F1E028" w14:textId="77777777">
        <w:trPr>
          <w:trHeight w:val="703"/>
        </w:trPr>
        <w:tc>
          <w:tcPr>
            <w:tcW w:w="851" w:type="dxa"/>
            <w:vMerge w:val="restart"/>
          </w:tcPr>
          <w:p w14:paraId="030A70DD" w14:textId="77777777" w:rsidR="008F23CB" w:rsidRDefault="00000000">
            <w:pPr>
              <w:pStyle w:val="TableParagraph"/>
              <w:spacing w:line="229" w:lineRule="exact"/>
              <w:rPr>
                <w:rFonts w:ascii="Arial"/>
                <w:b/>
                <w:sz w:val="20"/>
              </w:rPr>
            </w:pPr>
            <w:r>
              <w:rPr>
                <w:rFonts w:ascii="Arial"/>
                <w:b/>
                <w:sz w:val="20"/>
              </w:rPr>
              <w:t>1.0</w:t>
            </w:r>
          </w:p>
        </w:tc>
        <w:tc>
          <w:tcPr>
            <w:tcW w:w="8790" w:type="dxa"/>
            <w:gridSpan w:val="2"/>
          </w:tcPr>
          <w:p w14:paraId="713AF60D" w14:textId="0E58B0D3" w:rsidR="008F23CB" w:rsidRDefault="00027931">
            <w:pPr>
              <w:pStyle w:val="TableParagraph"/>
              <w:spacing w:line="213" w:lineRule="exact"/>
              <w:ind w:left="467"/>
              <w:rPr>
                <w:sz w:val="20"/>
              </w:rPr>
            </w:pPr>
            <w:r>
              <w:rPr>
                <w:rFonts w:ascii="Arial" w:hAnsi="Arial" w:cs="Arial"/>
                <w:color w:val="000000"/>
                <w:sz w:val="20"/>
                <w:szCs w:val="20"/>
              </w:rPr>
              <w:t>• Обе гребенки накопителя выполнены в мобильном исполнении и пересекаются в центральной части накопителя для оптимального контроля натяжения и облегчения операций нарезания резьбы</w:t>
            </w:r>
          </w:p>
        </w:tc>
        <w:tc>
          <w:tcPr>
            <w:tcW w:w="427" w:type="dxa"/>
            <w:vMerge/>
            <w:tcBorders>
              <w:top w:val="nil"/>
              <w:right w:val="nil"/>
            </w:tcBorders>
          </w:tcPr>
          <w:p w14:paraId="7DFE5438" w14:textId="77777777" w:rsidR="008F23CB" w:rsidRDefault="008F23CB">
            <w:pPr>
              <w:rPr>
                <w:sz w:val="2"/>
                <w:szCs w:val="2"/>
              </w:rPr>
            </w:pPr>
          </w:p>
        </w:tc>
      </w:tr>
      <w:tr w:rsidR="008F23CB" w14:paraId="6ED7539C" w14:textId="77777777">
        <w:trPr>
          <w:trHeight w:val="243"/>
        </w:trPr>
        <w:tc>
          <w:tcPr>
            <w:tcW w:w="851" w:type="dxa"/>
            <w:vMerge/>
            <w:tcBorders>
              <w:top w:val="nil"/>
            </w:tcBorders>
          </w:tcPr>
          <w:p w14:paraId="7A312316" w14:textId="77777777" w:rsidR="008F23CB" w:rsidRDefault="008F23CB">
            <w:pPr>
              <w:rPr>
                <w:sz w:val="2"/>
                <w:szCs w:val="2"/>
              </w:rPr>
            </w:pPr>
          </w:p>
        </w:tc>
        <w:tc>
          <w:tcPr>
            <w:tcW w:w="8790" w:type="dxa"/>
            <w:gridSpan w:val="2"/>
          </w:tcPr>
          <w:p w14:paraId="4A1C0AE9" w14:textId="34BD9C74" w:rsidR="008F23CB" w:rsidRDefault="00027931">
            <w:pPr>
              <w:pStyle w:val="TableParagraph"/>
              <w:numPr>
                <w:ilvl w:val="0"/>
                <w:numId w:val="12"/>
              </w:numPr>
              <w:tabs>
                <w:tab w:val="left" w:pos="467"/>
                <w:tab w:val="left" w:pos="468"/>
              </w:tabs>
              <w:spacing w:line="223" w:lineRule="exact"/>
              <w:ind w:hanging="361"/>
              <w:rPr>
                <w:sz w:val="20"/>
              </w:rPr>
            </w:pPr>
            <w:r>
              <w:rPr>
                <w:rFonts w:ascii="Arial" w:hAnsi="Arial" w:cs="Arial"/>
                <w:color w:val="000000"/>
                <w:sz w:val="20"/>
                <w:szCs w:val="20"/>
              </w:rPr>
              <w:t>N. 4 цепи, управляющие движением гребня вверх/ вниз</w:t>
            </w:r>
          </w:p>
        </w:tc>
        <w:tc>
          <w:tcPr>
            <w:tcW w:w="427" w:type="dxa"/>
            <w:vMerge/>
            <w:tcBorders>
              <w:top w:val="nil"/>
              <w:right w:val="nil"/>
            </w:tcBorders>
          </w:tcPr>
          <w:p w14:paraId="30DB79AB" w14:textId="77777777" w:rsidR="008F23CB" w:rsidRDefault="008F23CB">
            <w:pPr>
              <w:rPr>
                <w:sz w:val="2"/>
                <w:szCs w:val="2"/>
              </w:rPr>
            </w:pPr>
          </w:p>
        </w:tc>
      </w:tr>
      <w:tr w:rsidR="008F23CB" w14:paraId="308E37BE" w14:textId="77777777">
        <w:trPr>
          <w:trHeight w:val="243"/>
        </w:trPr>
        <w:tc>
          <w:tcPr>
            <w:tcW w:w="851" w:type="dxa"/>
            <w:vMerge/>
            <w:tcBorders>
              <w:top w:val="nil"/>
            </w:tcBorders>
          </w:tcPr>
          <w:p w14:paraId="55AF743E" w14:textId="77777777" w:rsidR="008F23CB" w:rsidRDefault="008F23CB">
            <w:pPr>
              <w:rPr>
                <w:sz w:val="2"/>
                <w:szCs w:val="2"/>
              </w:rPr>
            </w:pPr>
          </w:p>
        </w:tc>
        <w:tc>
          <w:tcPr>
            <w:tcW w:w="8790" w:type="dxa"/>
            <w:gridSpan w:val="2"/>
          </w:tcPr>
          <w:p w14:paraId="470B5001" w14:textId="75AD24D9" w:rsidR="008F23CB" w:rsidRDefault="00027931">
            <w:pPr>
              <w:pStyle w:val="TableParagraph"/>
              <w:numPr>
                <w:ilvl w:val="0"/>
                <w:numId w:val="11"/>
              </w:numPr>
              <w:tabs>
                <w:tab w:val="left" w:pos="467"/>
                <w:tab w:val="left" w:pos="468"/>
              </w:tabs>
              <w:spacing w:line="223" w:lineRule="exact"/>
              <w:ind w:hanging="361"/>
              <w:rPr>
                <w:sz w:val="20"/>
              </w:rPr>
            </w:pPr>
            <w:r>
              <w:rPr>
                <w:rFonts w:ascii="Arial" w:hAnsi="Arial" w:cs="Arial"/>
                <w:color w:val="000000"/>
                <w:sz w:val="20"/>
                <w:szCs w:val="20"/>
              </w:rPr>
              <w:t xml:space="preserve"> Верхняя гребенка с 5 цилиндрами диаметром 323 м</w:t>
            </w:r>
          </w:p>
        </w:tc>
        <w:tc>
          <w:tcPr>
            <w:tcW w:w="427" w:type="dxa"/>
            <w:vMerge/>
            <w:tcBorders>
              <w:top w:val="nil"/>
              <w:right w:val="nil"/>
            </w:tcBorders>
          </w:tcPr>
          <w:p w14:paraId="18091C45" w14:textId="77777777" w:rsidR="008F23CB" w:rsidRDefault="008F23CB">
            <w:pPr>
              <w:rPr>
                <w:sz w:val="2"/>
                <w:szCs w:val="2"/>
              </w:rPr>
            </w:pPr>
          </w:p>
        </w:tc>
      </w:tr>
      <w:tr w:rsidR="008F23CB" w14:paraId="054E3916" w14:textId="77777777">
        <w:trPr>
          <w:trHeight w:val="243"/>
        </w:trPr>
        <w:tc>
          <w:tcPr>
            <w:tcW w:w="851" w:type="dxa"/>
            <w:vMerge/>
            <w:tcBorders>
              <w:top w:val="nil"/>
            </w:tcBorders>
          </w:tcPr>
          <w:p w14:paraId="5AFD4219" w14:textId="77777777" w:rsidR="008F23CB" w:rsidRDefault="008F23CB">
            <w:pPr>
              <w:rPr>
                <w:sz w:val="2"/>
                <w:szCs w:val="2"/>
              </w:rPr>
            </w:pPr>
          </w:p>
        </w:tc>
        <w:tc>
          <w:tcPr>
            <w:tcW w:w="8790" w:type="dxa"/>
            <w:gridSpan w:val="2"/>
          </w:tcPr>
          <w:p w14:paraId="40DD9D43" w14:textId="6DD3E961" w:rsidR="008F23CB" w:rsidRDefault="00027931">
            <w:pPr>
              <w:pStyle w:val="TableParagraph"/>
              <w:numPr>
                <w:ilvl w:val="0"/>
                <w:numId w:val="10"/>
              </w:numPr>
              <w:tabs>
                <w:tab w:val="left" w:pos="467"/>
                <w:tab w:val="left" w:pos="468"/>
              </w:tabs>
              <w:spacing w:line="223" w:lineRule="exact"/>
              <w:ind w:hanging="361"/>
              <w:rPr>
                <w:sz w:val="20"/>
              </w:rPr>
            </w:pPr>
            <w:r>
              <w:rPr>
                <w:rFonts w:ascii="Arial" w:hAnsi="Arial" w:cs="Arial"/>
                <w:color w:val="000000"/>
                <w:sz w:val="20"/>
                <w:szCs w:val="20"/>
              </w:rPr>
              <w:t xml:space="preserve"> Нижняя гребенка с 6 цилиндрами диаметром 219 мм</w:t>
            </w:r>
          </w:p>
        </w:tc>
        <w:tc>
          <w:tcPr>
            <w:tcW w:w="427" w:type="dxa"/>
            <w:vMerge/>
            <w:tcBorders>
              <w:top w:val="nil"/>
              <w:right w:val="nil"/>
            </w:tcBorders>
          </w:tcPr>
          <w:p w14:paraId="10E6E790" w14:textId="77777777" w:rsidR="008F23CB" w:rsidRDefault="008F23CB">
            <w:pPr>
              <w:rPr>
                <w:sz w:val="2"/>
                <w:szCs w:val="2"/>
              </w:rPr>
            </w:pPr>
          </w:p>
        </w:tc>
      </w:tr>
      <w:tr w:rsidR="008F23CB" w14:paraId="46A1B69C" w14:textId="77777777">
        <w:trPr>
          <w:trHeight w:val="244"/>
        </w:trPr>
        <w:tc>
          <w:tcPr>
            <w:tcW w:w="851" w:type="dxa"/>
            <w:vMerge/>
            <w:tcBorders>
              <w:top w:val="nil"/>
            </w:tcBorders>
          </w:tcPr>
          <w:p w14:paraId="24F0B631" w14:textId="77777777" w:rsidR="008F23CB" w:rsidRDefault="008F23CB">
            <w:pPr>
              <w:rPr>
                <w:sz w:val="2"/>
                <w:szCs w:val="2"/>
              </w:rPr>
            </w:pPr>
          </w:p>
        </w:tc>
        <w:tc>
          <w:tcPr>
            <w:tcW w:w="8790" w:type="dxa"/>
            <w:gridSpan w:val="2"/>
          </w:tcPr>
          <w:p w14:paraId="418A4E4B" w14:textId="2EFAFD4B" w:rsidR="008F23CB" w:rsidRDefault="00027931">
            <w:pPr>
              <w:pStyle w:val="TableParagraph"/>
              <w:numPr>
                <w:ilvl w:val="0"/>
                <w:numId w:val="9"/>
              </w:numPr>
              <w:tabs>
                <w:tab w:val="left" w:pos="467"/>
                <w:tab w:val="left" w:pos="468"/>
              </w:tabs>
              <w:spacing w:line="224" w:lineRule="exact"/>
              <w:ind w:hanging="361"/>
              <w:rPr>
                <w:sz w:val="20"/>
              </w:rPr>
            </w:pPr>
            <w:r>
              <w:rPr>
                <w:rFonts w:ascii="Arial" w:hAnsi="Arial" w:cs="Arial"/>
                <w:color w:val="000000"/>
                <w:sz w:val="20"/>
                <w:szCs w:val="20"/>
              </w:rPr>
              <w:t xml:space="preserve"> Регулировка положения 2 гребенок с помощью 2 пневматических поршней</w:t>
            </w:r>
          </w:p>
        </w:tc>
        <w:tc>
          <w:tcPr>
            <w:tcW w:w="427" w:type="dxa"/>
            <w:vMerge/>
            <w:tcBorders>
              <w:top w:val="nil"/>
              <w:right w:val="nil"/>
            </w:tcBorders>
          </w:tcPr>
          <w:p w14:paraId="71EA5A93" w14:textId="77777777" w:rsidR="008F23CB" w:rsidRDefault="008F23CB">
            <w:pPr>
              <w:rPr>
                <w:sz w:val="2"/>
                <w:szCs w:val="2"/>
              </w:rPr>
            </w:pPr>
          </w:p>
        </w:tc>
      </w:tr>
      <w:tr w:rsidR="008F23CB" w14:paraId="5F14DCC2" w14:textId="77777777">
        <w:trPr>
          <w:trHeight w:val="247"/>
        </w:trPr>
        <w:tc>
          <w:tcPr>
            <w:tcW w:w="851" w:type="dxa"/>
            <w:shd w:val="clear" w:color="auto" w:fill="F1F1F1"/>
          </w:tcPr>
          <w:p w14:paraId="44E7463A" w14:textId="77777777" w:rsidR="008F23CB" w:rsidRDefault="00000000">
            <w:pPr>
              <w:pStyle w:val="TableParagraph"/>
              <w:spacing w:line="228" w:lineRule="exact"/>
              <w:rPr>
                <w:rFonts w:ascii="Arial"/>
                <w:b/>
                <w:sz w:val="20"/>
              </w:rPr>
            </w:pPr>
            <w:r>
              <w:rPr>
                <w:rFonts w:ascii="Arial"/>
                <w:b/>
                <w:sz w:val="20"/>
              </w:rPr>
              <w:t>2.</w:t>
            </w:r>
          </w:p>
        </w:tc>
        <w:tc>
          <w:tcPr>
            <w:tcW w:w="8790" w:type="dxa"/>
            <w:gridSpan w:val="2"/>
            <w:shd w:val="clear" w:color="auto" w:fill="F1F1F1"/>
          </w:tcPr>
          <w:p w14:paraId="777E0AD0" w14:textId="3FDE4DDB" w:rsidR="008F23CB" w:rsidRPr="00027931" w:rsidRDefault="00027931">
            <w:pPr>
              <w:pStyle w:val="TableParagraph"/>
              <w:spacing w:line="228" w:lineRule="exact"/>
              <w:rPr>
                <w:rFonts w:ascii="Arial"/>
                <w:b/>
                <w:bCs/>
                <w:sz w:val="20"/>
                <w:lang w:val="ru-RU"/>
              </w:rPr>
            </w:pPr>
            <w:r w:rsidRPr="00027931">
              <w:rPr>
                <w:rFonts w:ascii="Arial" w:hAnsi="Arial" w:cs="Arial"/>
                <w:b/>
                <w:bCs/>
                <w:color w:val="000000"/>
                <w:sz w:val="20"/>
                <w:szCs w:val="20"/>
              </w:rPr>
              <w:t xml:space="preserve">Устройства для перемещения рулонов, поступающих с существующей </w:t>
            </w:r>
            <w:r>
              <w:rPr>
                <w:rFonts w:ascii="Arial" w:hAnsi="Arial" w:cs="Arial"/>
                <w:b/>
                <w:bCs/>
                <w:color w:val="000000"/>
                <w:sz w:val="20"/>
                <w:szCs w:val="20"/>
                <w:lang w:val="ru-RU"/>
              </w:rPr>
              <w:t>намотки</w:t>
            </w:r>
          </w:p>
        </w:tc>
        <w:tc>
          <w:tcPr>
            <w:tcW w:w="427" w:type="dxa"/>
            <w:vMerge/>
            <w:tcBorders>
              <w:top w:val="nil"/>
              <w:right w:val="nil"/>
            </w:tcBorders>
          </w:tcPr>
          <w:p w14:paraId="3971D569" w14:textId="77777777" w:rsidR="008F23CB" w:rsidRDefault="008F23CB">
            <w:pPr>
              <w:rPr>
                <w:sz w:val="2"/>
                <w:szCs w:val="2"/>
              </w:rPr>
            </w:pPr>
          </w:p>
        </w:tc>
      </w:tr>
      <w:tr w:rsidR="008F23CB" w14:paraId="581C10AA" w14:textId="77777777">
        <w:trPr>
          <w:trHeight w:val="946"/>
        </w:trPr>
        <w:tc>
          <w:tcPr>
            <w:tcW w:w="851" w:type="dxa"/>
          </w:tcPr>
          <w:p w14:paraId="3E65E07C" w14:textId="77777777" w:rsidR="008F23CB" w:rsidRDefault="00000000">
            <w:pPr>
              <w:pStyle w:val="TableParagraph"/>
              <w:spacing w:line="227" w:lineRule="exact"/>
              <w:rPr>
                <w:sz w:val="20"/>
              </w:rPr>
            </w:pPr>
            <w:r>
              <w:rPr>
                <w:sz w:val="20"/>
              </w:rPr>
              <w:t>2.0</w:t>
            </w:r>
          </w:p>
        </w:tc>
        <w:tc>
          <w:tcPr>
            <w:tcW w:w="8790" w:type="dxa"/>
            <w:gridSpan w:val="2"/>
          </w:tcPr>
          <w:p w14:paraId="58548D1E" w14:textId="77777777" w:rsidR="00027931" w:rsidRDefault="00027931" w:rsidP="00027931">
            <w:pPr>
              <w:widowControl/>
              <w:autoSpaceDE/>
              <w:autoSpaceDN/>
              <w:rPr>
                <w:rFonts w:ascii="Arial" w:eastAsia="Times New Roman" w:hAnsi="Arial" w:cs="Arial"/>
                <w:sz w:val="20"/>
                <w:szCs w:val="20"/>
                <w:lang w:val="ru-RU" w:eastAsia="ru-RU"/>
              </w:rPr>
            </w:pPr>
            <w:r w:rsidRPr="00027931">
              <w:rPr>
                <w:rFonts w:ascii="Arial" w:eastAsia="Times New Roman" w:hAnsi="Arial" w:cs="Arial"/>
                <w:sz w:val="20"/>
                <w:szCs w:val="20"/>
                <w:lang w:val="ru-RU" w:eastAsia="ru-RU"/>
              </w:rPr>
              <w:t xml:space="preserve">Моторизованный роликовый конвейер с двумя опрокидывателями </w:t>
            </w:r>
          </w:p>
          <w:p w14:paraId="2C53A7D0" w14:textId="2B5E3644" w:rsidR="00027931" w:rsidRDefault="00027931" w:rsidP="00027931">
            <w:pPr>
              <w:widowControl/>
              <w:autoSpaceDE/>
              <w:autoSpaceDN/>
              <w:rPr>
                <w:rFonts w:ascii="Arial" w:eastAsia="Times New Roman" w:hAnsi="Arial" w:cs="Arial"/>
                <w:sz w:val="20"/>
                <w:szCs w:val="20"/>
                <w:lang w:val="ru-RU" w:eastAsia="ru-RU"/>
              </w:rPr>
            </w:pPr>
            <w:r w:rsidRPr="00027931">
              <w:rPr>
                <w:rFonts w:ascii="Arial" w:eastAsia="Times New Roman" w:hAnsi="Arial" w:cs="Arial"/>
                <w:sz w:val="20"/>
                <w:szCs w:val="20"/>
                <w:lang w:val="ru-RU" w:eastAsia="ru-RU"/>
              </w:rPr>
              <w:t>• Поскольку с линии сходят сразу два рулона, можно получить один рулон высокого качества, а второй - нет.</w:t>
            </w:r>
          </w:p>
          <w:p w14:paraId="1D6AE349" w14:textId="2059AD68" w:rsidR="008F23CB" w:rsidRPr="00027931" w:rsidRDefault="00027931" w:rsidP="00027931">
            <w:pPr>
              <w:widowControl/>
              <w:autoSpaceDE/>
              <w:autoSpaceDN/>
              <w:rPr>
                <w:rFonts w:ascii="Arial" w:eastAsia="Times New Roman" w:hAnsi="Arial" w:cs="Arial"/>
                <w:sz w:val="20"/>
                <w:szCs w:val="20"/>
                <w:lang w:val="ru-RU" w:eastAsia="ru-RU"/>
              </w:rPr>
            </w:pPr>
            <w:r w:rsidRPr="00027931">
              <w:rPr>
                <w:rFonts w:ascii="Arial" w:eastAsia="Times New Roman" w:hAnsi="Arial" w:cs="Arial"/>
                <w:sz w:val="20"/>
                <w:szCs w:val="20"/>
                <w:lang w:val="ru-RU" w:eastAsia="ru-RU"/>
              </w:rPr>
              <w:t xml:space="preserve"> • Должна быть предусмотрена сортировка. Хороший рулет отправляется на упаковку, плохой - на стол</w:t>
            </w:r>
          </w:p>
        </w:tc>
        <w:tc>
          <w:tcPr>
            <w:tcW w:w="427" w:type="dxa"/>
            <w:vMerge/>
            <w:tcBorders>
              <w:top w:val="nil"/>
              <w:right w:val="nil"/>
            </w:tcBorders>
          </w:tcPr>
          <w:p w14:paraId="289E3320" w14:textId="77777777" w:rsidR="008F23CB" w:rsidRDefault="008F23CB">
            <w:pPr>
              <w:rPr>
                <w:sz w:val="2"/>
                <w:szCs w:val="2"/>
              </w:rPr>
            </w:pPr>
          </w:p>
        </w:tc>
      </w:tr>
      <w:tr w:rsidR="008F23CB" w14:paraId="3C805EF4" w14:textId="77777777">
        <w:trPr>
          <w:trHeight w:val="247"/>
        </w:trPr>
        <w:tc>
          <w:tcPr>
            <w:tcW w:w="851" w:type="dxa"/>
          </w:tcPr>
          <w:p w14:paraId="47B832E2" w14:textId="77777777" w:rsidR="008F23CB" w:rsidRDefault="00000000">
            <w:pPr>
              <w:pStyle w:val="TableParagraph"/>
              <w:spacing w:line="227" w:lineRule="exact"/>
              <w:rPr>
                <w:sz w:val="20"/>
              </w:rPr>
            </w:pPr>
            <w:r>
              <w:rPr>
                <w:sz w:val="20"/>
              </w:rPr>
              <w:t>2.1</w:t>
            </w:r>
          </w:p>
        </w:tc>
        <w:tc>
          <w:tcPr>
            <w:tcW w:w="8790" w:type="dxa"/>
            <w:gridSpan w:val="2"/>
          </w:tcPr>
          <w:p w14:paraId="0084DBE0" w14:textId="7FEF2FBA" w:rsidR="008F23CB" w:rsidRDefault="00027931">
            <w:pPr>
              <w:pStyle w:val="TableParagraph"/>
              <w:spacing w:line="227" w:lineRule="exact"/>
              <w:rPr>
                <w:sz w:val="20"/>
              </w:rPr>
            </w:pPr>
            <w:r>
              <w:rPr>
                <w:rFonts w:ascii="Arial" w:hAnsi="Arial" w:cs="Arial"/>
                <w:color w:val="000000"/>
                <w:sz w:val="20"/>
                <w:szCs w:val="20"/>
              </w:rPr>
              <w:t>Моторизованный накопитель для подачи рулонов в упаковочную машину</w:t>
            </w:r>
          </w:p>
        </w:tc>
        <w:tc>
          <w:tcPr>
            <w:tcW w:w="427" w:type="dxa"/>
            <w:vMerge/>
            <w:tcBorders>
              <w:top w:val="nil"/>
              <w:right w:val="nil"/>
            </w:tcBorders>
          </w:tcPr>
          <w:p w14:paraId="03F3D6B4" w14:textId="77777777" w:rsidR="008F23CB" w:rsidRDefault="008F23CB">
            <w:pPr>
              <w:rPr>
                <w:sz w:val="2"/>
                <w:szCs w:val="2"/>
              </w:rPr>
            </w:pPr>
          </w:p>
        </w:tc>
      </w:tr>
      <w:tr w:rsidR="008F23CB" w14:paraId="21886F7A" w14:textId="77777777">
        <w:trPr>
          <w:trHeight w:val="247"/>
        </w:trPr>
        <w:tc>
          <w:tcPr>
            <w:tcW w:w="851" w:type="dxa"/>
          </w:tcPr>
          <w:p w14:paraId="23C79862" w14:textId="77777777" w:rsidR="008F23CB" w:rsidRDefault="00000000">
            <w:pPr>
              <w:pStyle w:val="TableParagraph"/>
              <w:spacing w:line="228" w:lineRule="exact"/>
              <w:rPr>
                <w:sz w:val="20"/>
              </w:rPr>
            </w:pPr>
            <w:r>
              <w:rPr>
                <w:sz w:val="20"/>
              </w:rPr>
              <w:t>A</w:t>
            </w:r>
          </w:p>
        </w:tc>
        <w:tc>
          <w:tcPr>
            <w:tcW w:w="8790" w:type="dxa"/>
            <w:gridSpan w:val="2"/>
          </w:tcPr>
          <w:p w14:paraId="3B2DA4BE" w14:textId="54528DC8" w:rsidR="008F23CB" w:rsidRPr="00027931" w:rsidRDefault="00027931">
            <w:pPr>
              <w:pStyle w:val="TableParagraph"/>
              <w:spacing w:line="228" w:lineRule="exact"/>
              <w:rPr>
                <w:sz w:val="20"/>
                <w:lang w:val="ru-RU"/>
              </w:rPr>
            </w:pPr>
            <w:r>
              <w:rPr>
                <w:sz w:val="20"/>
                <w:lang w:val="ru-RU"/>
              </w:rPr>
              <w:t>Таблица поставки</w:t>
            </w:r>
          </w:p>
        </w:tc>
        <w:tc>
          <w:tcPr>
            <w:tcW w:w="427" w:type="dxa"/>
            <w:vMerge/>
            <w:tcBorders>
              <w:top w:val="nil"/>
              <w:right w:val="nil"/>
            </w:tcBorders>
          </w:tcPr>
          <w:p w14:paraId="6115EF41" w14:textId="77777777" w:rsidR="008F23CB" w:rsidRDefault="008F23CB">
            <w:pPr>
              <w:rPr>
                <w:sz w:val="2"/>
                <w:szCs w:val="2"/>
              </w:rPr>
            </w:pPr>
          </w:p>
        </w:tc>
      </w:tr>
      <w:tr w:rsidR="008F23CB" w14:paraId="08204134" w14:textId="77777777">
        <w:trPr>
          <w:trHeight w:val="249"/>
        </w:trPr>
        <w:tc>
          <w:tcPr>
            <w:tcW w:w="851" w:type="dxa"/>
            <w:shd w:val="clear" w:color="auto" w:fill="F1F1F1"/>
          </w:tcPr>
          <w:p w14:paraId="0A294D27" w14:textId="77777777" w:rsidR="008F23CB" w:rsidRDefault="00000000">
            <w:pPr>
              <w:pStyle w:val="TableParagraph"/>
              <w:spacing w:line="229" w:lineRule="exact"/>
              <w:rPr>
                <w:rFonts w:ascii="Arial"/>
                <w:b/>
                <w:sz w:val="20"/>
              </w:rPr>
            </w:pPr>
            <w:r>
              <w:rPr>
                <w:rFonts w:ascii="Arial"/>
                <w:b/>
                <w:sz w:val="20"/>
              </w:rPr>
              <w:t>3.</w:t>
            </w:r>
          </w:p>
        </w:tc>
        <w:tc>
          <w:tcPr>
            <w:tcW w:w="8790" w:type="dxa"/>
            <w:gridSpan w:val="2"/>
            <w:shd w:val="clear" w:color="auto" w:fill="F1F1F1"/>
          </w:tcPr>
          <w:p w14:paraId="6D817CA0" w14:textId="24D5220B" w:rsidR="008F23CB" w:rsidRPr="00027931" w:rsidRDefault="00027931">
            <w:pPr>
              <w:pStyle w:val="TableParagraph"/>
              <w:spacing w:line="229" w:lineRule="exact"/>
              <w:rPr>
                <w:rFonts w:ascii="Arial"/>
                <w:b/>
                <w:bCs/>
                <w:sz w:val="20"/>
                <w:szCs w:val="20"/>
                <w:u w:val="single"/>
              </w:rPr>
            </w:pPr>
            <w:r w:rsidRPr="00027931">
              <w:rPr>
                <w:rFonts w:ascii="Arial" w:hAnsi="Arial" w:cs="Arial"/>
                <w:b/>
                <w:bCs/>
                <w:color w:val="000000"/>
                <w:sz w:val="20"/>
                <w:szCs w:val="20"/>
                <w:u w:val="single"/>
              </w:rPr>
              <w:t>Автоматическая упаковочная машина</w:t>
            </w:r>
          </w:p>
        </w:tc>
        <w:tc>
          <w:tcPr>
            <w:tcW w:w="427" w:type="dxa"/>
            <w:vMerge/>
            <w:tcBorders>
              <w:top w:val="nil"/>
              <w:right w:val="nil"/>
            </w:tcBorders>
          </w:tcPr>
          <w:p w14:paraId="1B96ED74" w14:textId="77777777" w:rsidR="008F23CB" w:rsidRDefault="008F23CB">
            <w:pPr>
              <w:rPr>
                <w:sz w:val="2"/>
                <w:szCs w:val="2"/>
              </w:rPr>
            </w:pPr>
          </w:p>
        </w:tc>
      </w:tr>
      <w:tr w:rsidR="008F23CB" w14:paraId="13EC9334" w14:textId="77777777">
        <w:trPr>
          <w:trHeight w:val="230"/>
        </w:trPr>
        <w:tc>
          <w:tcPr>
            <w:tcW w:w="851" w:type="dxa"/>
            <w:vMerge w:val="restart"/>
          </w:tcPr>
          <w:p w14:paraId="587214FF" w14:textId="77777777" w:rsidR="008F23CB" w:rsidRDefault="008F23CB">
            <w:pPr>
              <w:pStyle w:val="TableParagraph"/>
              <w:ind w:left="0"/>
              <w:rPr>
                <w:rFonts w:ascii="Times New Roman"/>
                <w:sz w:val="18"/>
              </w:rPr>
            </w:pPr>
          </w:p>
        </w:tc>
        <w:tc>
          <w:tcPr>
            <w:tcW w:w="8790" w:type="dxa"/>
            <w:gridSpan w:val="2"/>
          </w:tcPr>
          <w:p w14:paraId="2B9C61D1" w14:textId="16728F47" w:rsidR="008F23CB" w:rsidRDefault="00027931">
            <w:pPr>
              <w:pStyle w:val="TableParagraph"/>
              <w:spacing w:line="210" w:lineRule="exact"/>
              <w:rPr>
                <w:sz w:val="20"/>
              </w:rPr>
            </w:pPr>
            <w:r>
              <w:rPr>
                <w:rFonts w:ascii="Arial" w:hAnsi="Arial" w:cs="Arial"/>
                <w:color w:val="000000"/>
                <w:sz w:val="20"/>
                <w:szCs w:val="20"/>
              </w:rPr>
              <w:t>Характеристики пленки для рулонной упаковки</w:t>
            </w:r>
          </w:p>
        </w:tc>
        <w:tc>
          <w:tcPr>
            <w:tcW w:w="427" w:type="dxa"/>
            <w:vMerge/>
            <w:tcBorders>
              <w:top w:val="nil"/>
              <w:right w:val="nil"/>
            </w:tcBorders>
          </w:tcPr>
          <w:p w14:paraId="296146F9" w14:textId="77777777" w:rsidR="008F23CB" w:rsidRDefault="008F23CB">
            <w:pPr>
              <w:rPr>
                <w:sz w:val="2"/>
                <w:szCs w:val="2"/>
              </w:rPr>
            </w:pPr>
          </w:p>
        </w:tc>
      </w:tr>
      <w:tr w:rsidR="008F23CB" w14:paraId="1204477E" w14:textId="77777777">
        <w:trPr>
          <w:trHeight w:val="472"/>
        </w:trPr>
        <w:tc>
          <w:tcPr>
            <w:tcW w:w="851" w:type="dxa"/>
            <w:vMerge/>
            <w:tcBorders>
              <w:top w:val="nil"/>
            </w:tcBorders>
          </w:tcPr>
          <w:p w14:paraId="75D7F613" w14:textId="77777777" w:rsidR="008F23CB" w:rsidRDefault="008F23CB">
            <w:pPr>
              <w:rPr>
                <w:sz w:val="2"/>
                <w:szCs w:val="2"/>
              </w:rPr>
            </w:pPr>
          </w:p>
        </w:tc>
        <w:tc>
          <w:tcPr>
            <w:tcW w:w="3111" w:type="dxa"/>
          </w:tcPr>
          <w:p w14:paraId="79081BFA" w14:textId="3269C379" w:rsidR="008F23CB" w:rsidRPr="00027931" w:rsidRDefault="00027931">
            <w:pPr>
              <w:pStyle w:val="TableParagraph"/>
              <w:spacing w:line="227" w:lineRule="exact"/>
              <w:rPr>
                <w:sz w:val="20"/>
                <w:lang w:val="ru-RU"/>
              </w:rPr>
            </w:pPr>
            <w:r>
              <w:rPr>
                <w:sz w:val="20"/>
                <w:lang w:val="ru-RU"/>
              </w:rPr>
              <w:t>Тип пленки</w:t>
            </w:r>
          </w:p>
        </w:tc>
        <w:tc>
          <w:tcPr>
            <w:tcW w:w="5679" w:type="dxa"/>
          </w:tcPr>
          <w:p w14:paraId="4726475F" w14:textId="60DB66D8" w:rsidR="008F23CB" w:rsidRDefault="00027931">
            <w:pPr>
              <w:pStyle w:val="TableParagraph"/>
              <w:spacing w:line="230" w:lineRule="atLeast"/>
              <w:ind w:left="105" w:right="3342"/>
              <w:rPr>
                <w:sz w:val="20"/>
              </w:rPr>
            </w:pPr>
            <w:r>
              <w:rPr>
                <w:rFonts w:ascii="Arial" w:hAnsi="Arial" w:cs="Arial"/>
                <w:color w:val="000000"/>
                <w:sz w:val="20"/>
                <w:szCs w:val="20"/>
              </w:rPr>
              <w:t>Термоусадочный с антистатическим покрытием, прозрачный или цветной</w:t>
            </w:r>
          </w:p>
        </w:tc>
        <w:tc>
          <w:tcPr>
            <w:tcW w:w="427" w:type="dxa"/>
            <w:vMerge/>
            <w:tcBorders>
              <w:top w:val="nil"/>
              <w:right w:val="nil"/>
            </w:tcBorders>
          </w:tcPr>
          <w:p w14:paraId="228CE39A" w14:textId="77777777" w:rsidR="008F23CB" w:rsidRDefault="008F23CB">
            <w:pPr>
              <w:rPr>
                <w:sz w:val="2"/>
                <w:szCs w:val="2"/>
              </w:rPr>
            </w:pPr>
          </w:p>
        </w:tc>
      </w:tr>
      <w:tr w:rsidR="008F23CB" w14:paraId="3AE18E8A" w14:textId="77777777">
        <w:trPr>
          <w:trHeight w:val="230"/>
        </w:trPr>
        <w:tc>
          <w:tcPr>
            <w:tcW w:w="851" w:type="dxa"/>
            <w:vMerge/>
            <w:tcBorders>
              <w:top w:val="nil"/>
            </w:tcBorders>
          </w:tcPr>
          <w:p w14:paraId="49375742" w14:textId="77777777" w:rsidR="008F23CB" w:rsidRDefault="008F23CB">
            <w:pPr>
              <w:rPr>
                <w:sz w:val="2"/>
                <w:szCs w:val="2"/>
              </w:rPr>
            </w:pPr>
          </w:p>
        </w:tc>
        <w:tc>
          <w:tcPr>
            <w:tcW w:w="3111" w:type="dxa"/>
          </w:tcPr>
          <w:p w14:paraId="6B1B5870" w14:textId="21608B61" w:rsidR="008F23CB" w:rsidRPr="00027931" w:rsidRDefault="00027931">
            <w:pPr>
              <w:pStyle w:val="TableParagraph"/>
              <w:spacing w:line="210" w:lineRule="exact"/>
              <w:rPr>
                <w:sz w:val="20"/>
                <w:lang w:val="ru-RU"/>
              </w:rPr>
            </w:pPr>
            <w:r>
              <w:rPr>
                <w:sz w:val="20"/>
                <w:lang w:val="ru-RU"/>
              </w:rPr>
              <w:t>Количество рулонов</w:t>
            </w:r>
          </w:p>
        </w:tc>
        <w:tc>
          <w:tcPr>
            <w:tcW w:w="5679" w:type="dxa"/>
          </w:tcPr>
          <w:p w14:paraId="131CBC3F" w14:textId="77777777" w:rsidR="008F23CB" w:rsidRDefault="00000000">
            <w:pPr>
              <w:pStyle w:val="TableParagraph"/>
              <w:spacing w:line="210" w:lineRule="exact"/>
              <w:ind w:left="105"/>
              <w:rPr>
                <w:sz w:val="20"/>
              </w:rPr>
            </w:pPr>
            <w:r>
              <w:rPr>
                <w:sz w:val="20"/>
              </w:rPr>
              <w:t>2</w:t>
            </w:r>
            <w:r>
              <w:rPr>
                <w:spacing w:val="-2"/>
                <w:sz w:val="20"/>
              </w:rPr>
              <w:t xml:space="preserve"> </w:t>
            </w:r>
            <w:r>
              <w:rPr>
                <w:sz w:val="20"/>
              </w:rPr>
              <w:t>(two)</w:t>
            </w:r>
          </w:p>
        </w:tc>
        <w:tc>
          <w:tcPr>
            <w:tcW w:w="427" w:type="dxa"/>
            <w:vMerge/>
            <w:tcBorders>
              <w:top w:val="nil"/>
              <w:right w:val="nil"/>
            </w:tcBorders>
          </w:tcPr>
          <w:p w14:paraId="506E8498" w14:textId="77777777" w:rsidR="008F23CB" w:rsidRDefault="008F23CB">
            <w:pPr>
              <w:rPr>
                <w:sz w:val="2"/>
                <w:szCs w:val="2"/>
              </w:rPr>
            </w:pPr>
          </w:p>
        </w:tc>
      </w:tr>
      <w:tr w:rsidR="008F23CB" w14:paraId="6AA80ECF" w14:textId="77777777">
        <w:trPr>
          <w:trHeight w:val="229"/>
        </w:trPr>
        <w:tc>
          <w:tcPr>
            <w:tcW w:w="851" w:type="dxa"/>
            <w:vMerge/>
            <w:tcBorders>
              <w:top w:val="nil"/>
            </w:tcBorders>
          </w:tcPr>
          <w:p w14:paraId="7A261D5F" w14:textId="77777777" w:rsidR="008F23CB" w:rsidRDefault="008F23CB">
            <w:pPr>
              <w:rPr>
                <w:sz w:val="2"/>
                <w:szCs w:val="2"/>
              </w:rPr>
            </w:pPr>
          </w:p>
        </w:tc>
        <w:tc>
          <w:tcPr>
            <w:tcW w:w="3111" w:type="dxa"/>
          </w:tcPr>
          <w:p w14:paraId="2341AC2A" w14:textId="4AA9A5E1" w:rsidR="008F23CB" w:rsidRPr="00027931" w:rsidRDefault="00027931">
            <w:pPr>
              <w:pStyle w:val="TableParagraph"/>
              <w:spacing w:line="210" w:lineRule="exact"/>
              <w:rPr>
                <w:sz w:val="20"/>
                <w:lang w:val="ru-RU"/>
              </w:rPr>
            </w:pPr>
            <w:r>
              <w:rPr>
                <w:sz w:val="20"/>
                <w:lang w:val="ru-RU"/>
              </w:rPr>
              <w:t>Максимальная ширина пленки</w:t>
            </w:r>
          </w:p>
        </w:tc>
        <w:tc>
          <w:tcPr>
            <w:tcW w:w="5679" w:type="dxa"/>
          </w:tcPr>
          <w:p w14:paraId="29769B67" w14:textId="77777777" w:rsidR="008F23CB" w:rsidRDefault="00000000">
            <w:pPr>
              <w:pStyle w:val="TableParagraph"/>
              <w:spacing w:line="210" w:lineRule="exact"/>
              <w:ind w:left="105"/>
              <w:rPr>
                <w:sz w:val="20"/>
              </w:rPr>
            </w:pPr>
            <w:r>
              <w:rPr>
                <w:sz w:val="20"/>
              </w:rPr>
              <w:t>1.200</w:t>
            </w:r>
            <w:r>
              <w:rPr>
                <w:spacing w:val="-2"/>
                <w:sz w:val="20"/>
              </w:rPr>
              <w:t xml:space="preserve"> </w:t>
            </w:r>
            <w:r>
              <w:rPr>
                <w:sz w:val="20"/>
              </w:rPr>
              <w:t>mm</w:t>
            </w:r>
          </w:p>
        </w:tc>
        <w:tc>
          <w:tcPr>
            <w:tcW w:w="427" w:type="dxa"/>
            <w:vMerge/>
            <w:tcBorders>
              <w:top w:val="nil"/>
              <w:right w:val="nil"/>
            </w:tcBorders>
          </w:tcPr>
          <w:p w14:paraId="46349795" w14:textId="77777777" w:rsidR="008F23CB" w:rsidRDefault="008F23CB">
            <w:pPr>
              <w:rPr>
                <w:sz w:val="2"/>
                <w:szCs w:val="2"/>
              </w:rPr>
            </w:pPr>
          </w:p>
        </w:tc>
      </w:tr>
      <w:tr w:rsidR="008F23CB" w14:paraId="213AC54E" w14:textId="77777777">
        <w:trPr>
          <w:trHeight w:val="230"/>
        </w:trPr>
        <w:tc>
          <w:tcPr>
            <w:tcW w:w="851" w:type="dxa"/>
            <w:vMerge/>
            <w:tcBorders>
              <w:top w:val="nil"/>
            </w:tcBorders>
          </w:tcPr>
          <w:p w14:paraId="4C4D19AE" w14:textId="77777777" w:rsidR="008F23CB" w:rsidRDefault="008F23CB">
            <w:pPr>
              <w:rPr>
                <w:sz w:val="2"/>
                <w:szCs w:val="2"/>
              </w:rPr>
            </w:pPr>
          </w:p>
        </w:tc>
        <w:tc>
          <w:tcPr>
            <w:tcW w:w="3111" w:type="dxa"/>
          </w:tcPr>
          <w:p w14:paraId="44DEF310" w14:textId="2529DF08" w:rsidR="008F23CB" w:rsidRPr="00027931" w:rsidRDefault="00027931">
            <w:pPr>
              <w:pStyle w:val="TableParagraph"/>
              <w:spacing w:line="210" w:lineRule="exact"/>
              <w:rPr>
                <w:sz w:val="20"/>
                <w:lang w:val="ru-RU"/>
              </w:rPr>
            </w:pPr>
            <w:r>
              <w:rPr>
                <w:sz w:val="20"/>
                <w:lang w:val="ru-RU"/>
              </w:rPr>
              <w:t>Диаметр рулона</w:t>
            </w:r>
          </w:p>
        </w:tc>
        <w:tc>
          <w:tcPr>
            <w:tcW w:w="5679" w:type="dxa"/>
          </w:tcPr>
          <w:p w14:paraId="381F9843" w14:textId="77777777" w:rsidR="008F23CB" w:rsidRDefault="00000000">
            <w:pPr>
              <w:pStyle w:val="TableParagraph"/>
              <w:spacing w:line="210" w:lineRule="exact"/>
              <w:ind w:left="105"/>
              <w:rPr>
                <w:sz w:val="20"/>
              </w:rPr>
            </w:pPr>
            <w:r>
              <w:rPr>
                <w:sz w:val="20"/>
              </w:rPr>
              <w:t>300</w:t>
            </w:r>
            <w:r>
              <w:rPr>
                <w:spacing w:val="-2"/>
                <w:sz w:val="20"/>
              </w:rPr>
              <w:t xml:space="preserve"> </w:t>
            </w:r>
            <w:r>
              <w:rPr>
                <w:sz w:val="20"/>
              </w:rPr>
              <w:t>mm</w:t>
            </w:r>
          </w:p>
        </w:tc>
        <w:tc>
          <w:tcPr>
            <w:tcW w:w="427" w:type="dxa"/>
            <w:vMerge/>
            <w:tcBorders>
              <w:top w:val="nil"/>
              <w:right w:val="nil"/>
            </w:tcBorders>
          </w:tcPr>
          <w:p w14:paraId="2F2107F3" w14:textId="77777777" w:rsidR="008F23CB" w:rsidRDefault="008F23CB">
            <w:pPr>
              <w:rPr>
                <w:sz w:val="2"/>
                <w:szCs w:val="2"/>
              </w:rPr>
            </w:pPr>
          </w:p>
        </w:tc>
      </w:tr>
      <w:tr w:rsidR="008F23CB" w14:paraId="28F77F09" w14:textId="77777777">
        <w:trPr>
          <w:trHeight w:val="230"/>
        </w:trPr>
        <w:tc>
          <w:tcPr>
            <w:tcW w:w="851" w:type="dxa"/>
            <w:vMerge/>
            <w:tcBorders>
              <w:top w:val="nil"/>
            </w:tcBorders>
          </w:tcPr>
          <w:p w14:paraId="66AFF483" w14:textId="77777777" w:rsidR="008F23CB" w:rsidRDefault="008F23CB">
            <w:pPr>
              <w:rPr>
                <w:sz w:val="2"/>
                <w:szCs w:val="2"/>
              </w:rPr>
            </w:pPr>
          </w:p>
        </w:tc>
        <w:tc>
          <w:tcPr>
            <w:tcW w:w="3111" w:type="dxa"/>
          </w:tcPr>
          <w:p w14:paraId="074421C1" w14:textId="1B63E8C1" w:rsidR="008F23CB" w:rsidRPr="00027931" w:rsidRDefault="00027931">
            <w:pPr>
              <w:pStyle w:val="TableParagraph"/>
              <w:spacing w:line="210" w:lineRule="exact"/>
              <w:rPr>
                <w:sz w:val="20"/>
                <w:szCs w:val="20"/>
              </w:rPr>
            </w:pPr>
            <w:r w:rsidRPr="00027931">
              <w:rPr>
                <w:rFonts w:ascii="Arial" w:hAnsi="Arial" w:cs="Arial"/>
                <w:color w:val="000000"/>
                <w:sz w:val="20"/>
                <w:szCs w:val="20"/>
              </w:rPr>
              <w:t>Внутренний диаметр сердечника</w:t>
            </w:r>
          </w:p>
        </w:tc>
        <w:tc>
          <w:tcPr>
            <w:tcW w:w="5679" w:type="dxa"/>
          </w:tcPr>
          <w:p w14:paraId="5BCFAC9F" w14:textId="77777777" w:rsidR="008F23CB" w:rsidRDefault="00000000">
            <w:pPr>
              <w:pStyle w:val="TableParagraph"/>
              <w:spacing w:line="210" w:lineRule="exact"/>
              <w:ind w:left="105"/>
              <w:rPr>
                <w:sz w:val="20"/>
              </w:rPr>
            </w:pPr>
            <w:r>
              <w:rPr>
                <w:sz w:val="20"/>
              </w:rPr>
              <w:t>3”</w:t>
            </w:r>
            <w:r>
              <w:rPr>
                <w:spacing w:val="-2"/>
                <w:sz w:val="20"/>
              </w:rPr>
              <w:t xml:space="preserve"> </w:t>
            </w:r>
            <w:r>
              <w:rPr>
                <w:sz w:val="20"/>
              </w:rPr>
              <w:t>(76</w:t>
            </w:r>
            <w:r>
              <w:rPr>
                <w:spacing w:val="-2"/>
                <w:sz w:val="20"/>
              </w:rPr>
              <w:t xml:space="preserve"> </w:t>
            </w:r>
            <w:r>
              <w:rPr>
                <w:sz w:val="20"/>
              </w:rPr>
              <w:t>mm)</w:t>
            </w:r>
          </w:p>
        </w:tc>
        <w:tc>
          <w:tcPr>
            <w:tcW w:w="427" w:type="dxa"/>
            <w:vMerge/>
            <w:tcBorders>
              <w:top w:val="nil"/>
              <w:right w:val="nil"/>
            </w:tcBorders>
          </w:tcPr>
          <w:p w14:paraId="491E42DA" w14:textId="77777777" w:rsidR="008F23CB" w:rsidRDefault="008F23CB">
            <w:pPr>
              <w:rPr>
                <w:sz w:val="2"/>
                <w:szCs w:val="2"/>
              </w:rPr>
            </w:pPr>
          </w:p>
        </w:tc>
      </w:tr>
      <w:tr w:rsidR="008F23CB" w14:paraId="2CE52C57" w14:textId="77777777">
        <w:trPr>
          <w:trHeight w:val="229"/>
        </w:trPr>
        <w:tc>
          <w:tcPr>
            <w:tcW w:w="851" w:type="dxa"/>
            <w:vMerge/>
            <w:tcBorders>
              <w:top w:val="nil"/>
            </w:tcBorders>
          </w:tcPr>
          <w:p w14:paraId="39D14DF1" w14:textId="77777777" w:rsidR="008F23CB" w:rsidRDefault="008F23CB">
            <w:pPr>
              <w:rPr>
                <w:sz w:val="2"/>
                <w:szCs w:val="2"/>
              </w:rPr>
            </w:pPr>
          </w:p>
        </w:tc>
        <w:tc>
          <w:tcPr>
            <w:tcW w:w="3111" w:type="dxa"/>
          </w:tcPr>
          <w:p w14:paraId="2DA7EFF1" w14:textId="3FBF2AF2" w:rsidR="008F23CB" w:rsidRPr="00027931" w:rsidRDefault="00027931">
            <w:pPr>
              <w:pStyle w:val="TableParagraph"/>
              <w:spacing w:line="210" w:lineRule="exact"/>
              <w:rPr>
                <w:sz w:val="20"/>
                <w:lang w:val="ru-RU"/>
              </w:rPr>
            </w:pPr>
            <w:r>
              <w:rPr>
                <w:sz w:val="20"/>
                <w:lang w:val="ru-RU"/>
              </w:rPr>
              <w:t>толщина</w:t>
            </w:r>
          </w:p>
        </w:tc>
        <w:tc>
          <w:tcPr>
            <w:tcW w:w="5679" w:type="dxa"/>
          </w:tcPr>
          <w:p w14:paraId="1EACBEC7" w14:textId="77777777" w:rsidR="008F23CB" w:rsidRDefault="00000000">
            <w:pPr>
              <w:pStyle w:val="TableParagraph"/>
              <w:spacing w:line="210" w:lineRule="exact"/>
              <w:ind w:left="105"/>
              <w:rPr>
                <w:sz w:val="20"/>
              </w:rPr>
            </w:pPr>
            <w:r>
              <w:rPr>
                <w:w w:val="95"/>
                <w:sz w:val="20"/>
              </w:rPr>
              <w:t>50/80</w:t>
            </w:r>
            <w:r>
              <w:rPr>
                <w:spacing w:val="-2"/>
                <w:w w:val="95"/>
                <w:sz w:val="20"/>
              </w:rPr>
              <w:t xml:space="preserve"> </w:t>
            </w:r>
            <w:r>
              <w:rPr>
                <w:w w:val="95"/>
                <w:sz w:val="20"/>
              </w:rPr>
              <w:t>μ</w:t>
            </w:r>
            <w:r>
              <w:rPr>
                <w:spacing w:val="52"/>
                <w:w w:val="95"/>
                <w:sz w:val="20"/>
              </w:rPr>
              <w:t xml:space="preserve"> </w:t>
            </w:r>
            <w:r>
              <w:rPr>
                <w:w w:val="95"/>
                <w:sz w:val="20"/>
              </w:rPr>
              <w:t>(microns)</w:t>
            </w:r>
          </w:p>
        </w:tc>
        <w:tc>
          <w:tcPr>
            <w:tcW w:w="427" w:type="dxa"/>
            <w:vMerge/>
            <w:tcBorders>
              <w:top w:val="nil"/>
              <w:right w:val="nil"/>
            </w:tcBorders>
          </w:tcPr>
          <w:p w14:paraId="641FA40B" w14:textId="77777777" w:rsidR="008F23CB" w:rsidRDefault="008F23CB">
            <w:pPr>
              <w:rPr>
                <w:sz w:val="2"/>
                <w:szCs w:val="2"/>
              </w:rPr>
            </w:pPr>
          </w:p>
        </w:tc>
      </w:tr>
      <w:tr w:rsidR="008F23CB" w14:paraId="4C3443A0" w14:textId="77777777">
        <w:trPr>
          <w:trHeight w:val="3102"/>
        </w:trPr>
        <w:tc>
          <w:tcPr>
            <w:tcW w:w="851" w:type="dxa"/>
            <w:vMerge/>
            <w:tcBorders>
              <w:top w:val="nil"/>
            </w:tcBorders>
          </w:tcPr>
          <w:p w14:paraId="6EE2C01F" w14:textId="77777777" w:rsidR="008F23CB" w:rsidRDefault="008F23CB">
            <w:pPr>
              <w:rPr>
                <w:sz w:val="2"/>
                <w:szCs w:val="2"/>
              </w:rPr>
            </w:pPr>
          </w:p>
        </w:tc>
        <w:tc>
          <w:tcPr>
            <w:tcW w:w="8790" w:type="dxa"/>
            <w:gridSpan w:val="2"/>
          </w:tcPr>
          <w:p w14:paraId="302E5CED" w14:textId="77777777" w:rsidR="00027931" w:rsidRDefault="00027931">
            <w:pPr>
              <w:pStyle w:val="TableParagraph"/>
              <w:spacing w:before="5"/>
              <w:ind w:left="0"/>
              <w:rPr>
                <w:rFonts w:ascii="Arial" w:hAnsi="Arial" w:cs="Arial"/>
                <w:color w:val="000000"/>
                <w:sz w:val="20"/>
                <w:szCs w:val="20"/>
              </w:rPr>
            </w:pPr>
            <w:r>
              <w:rPr>
                <w:rFonts w:ascii="Arial" w:hAnsi="Arial" w:cs="Arial"/>
                <w:color w:val="000000"/>
                <w:sz w:val="20"/>
                <w:szCs w:val="20"/>
              </w:rPr>
              <w:t>Конечный результат: Рулоны будут заклеены лентой в соответствии с дизайном</w:t>
            </w:r>
          </w:p>
          <w:p w14:paraId="577C008E" w14:textId="77777777" w:rsidR="00027931" w:rsidRDefault="00027931">
            <w:pPr>
              <w:pStyle w:val="TableParagraph"/>
              <w:spacing w:before="5"/>
              <w:ind w:left="0"/>
              <w:rPr>
                <w:rFonts w:ascii="Arial" w:hAnsi="Arial" w:cs="Arial"/>
                <w:color w:val="000000"/>
                <w:sz w:val="20"/>
                <w:szCs w:val="20"/>
              </w:rPr>
            </w:pPr>
            <w:r>
              <w:rPr>
                <w:rFonts w:ascii="Arial" w:hAnsi="Arial" w:cs="Arial"/>
                <w:color w:val="000000"/>
                <w:sz w:val="20"/>
                <w:szCs w:val="20"/>
              </w:rPr>
              <w:t xml:space="preserve"> • рулон шириной 2 м, упакованный пленочной лентой длиной 1,2 м, расположенной посередине рулона </w:t>
            </w:r>
          </w:p>
          <w:p w14:paraId="3BFF4AA7" w14:textId="7DAFAC90" w:rsidR="008F23CB" w:rsidRDefault="00027931">
            <w:pPr>
              <w:pStyle w:val="TableParagraph"/>
              <w:spacing w:before="5"/>
              <w:ind w:left="0"/>
              <w:rPr>
                <w:rFonts w:ascii="Arial"/>
                <w:b/>
                <w:sz w:val="17"/>
              </w:rPr>
            </w:pPr>
            <w:r>
              <w:rPr>
                <w:rFonts w:ascii="Arial" w:hAnsi="Arial" w:cs="Arial"/>
                <w:color w:val="000000"/>
                <w:sz w:val="20"/>
                <w:szCs w:val="20"/>
              </w:rPr>
              <w:t>• рулон шириной 1 м, упакованный пленочной лентой длиной 0,5 м, расположенной посередине рулона</w:t>
            </w:r>
          </w:p>
          <w:p w14:paraId="4BDFB9D1" w14:textId="77777777" w:rsidR="008F23CB" w:rsidRDefault="00000000">
            <w:pPr>
              <w:pStyle w:val="TableParagraph"/>
              <w:ind w:left="302"/>
              <w:rPr>
                <w:rFonts w:ascii="Arial"/>
                <w:sz w:val="20"/>
              </w:rPr>
            </w:pPr>
            <w:r>
              <w:rPr>
                <w:rFonts w:ascii="Arial"/>
                <w:noProof/>
                <w:sz w:val="20"/>
              </w:rPr>
              <w:drawing>
                <wp:inline distT="0" distB="0" distL="0" distR="0" wp14:anchorId="3AE8FFCC" wp14:editId="17A9FE18">
                  <wp:extent cx="5177120" cy="1176527"/>
                  <wp:effectExtent l="0" t="0" r="0" b="0"/>
                  <wp:docPr id="1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jpeg"/>
                          <pic:cNvPicPr/>
                        </pic:nvPicPr>
                        <pic:blipFill>
                          <a:blip r:embed="rId14" cstate="print"/>
                          <a:stretch>
                            <a:fillRect/>
                          </a:stretch>
                        </pic:blipFill>
                        <pic:spPr>
                          <a:xfrm>
                            <a:off x="0" y="0"/>
                            <a:ext cx="5177120" cy="1176527"/>
                          </a:xfrm>
                          <a:prstGeom prst="rect">
                            <a:avLst/>
                          </a:prstGeom>
                        </pic:spPr>
                      </pic:pic>
                    </a:graphicData>
                  </a:graphic>
                </wp:inline>
              </w:drawing>
            </w:r>
          </w:p>
        </w:tc>
        <w:tc>
          <w:tcPr>
            <w:tcW w:w="427" w:type="dxa"/>
            <w:vMerge/>
            <w:tcBorders>
              <w:top w:val="nil"/>
              <w:right w:val="nil"/>
            </w:tcBorders>
          </w:tcPr>
          <w:p w14:paraId="60E855E6" w14:textId="77777777" w:rsidR="008F23CB" w:rsidRDefault="008F23CB">
            <w:pPr>
              <w:rPr>
                <w:sz w:val="2"/>
                <w:szCs w:val="2"/>
              </w:rPr>
            </w:pPr>
          </w:p>
        </w:tc>
      </w:tr>
      <w:tr w:rsidR="008F23CB" w14:paraId="179FFABF" w14:textId="77777777">
        <w:trPr>
          <w:trHeight w:val="2421"/>
        </w:trPr>
        <w:tc>
          <w:tcPr>
            <w:tcW w:w="851" w:type="dxa"/>
          </w:tcPr>
          <w:p w14:paraId="0C13409F" w14:textId="77777777" w:rsidR="008F23CB" w:rsidRDefault="00000000">
            <w:pPr>
              <w:pStyle w:val="TableParagraph"/>
              <w:spacing w:line="227" w:lineRule="exact"/>
              <w:rPr>
                <w:sz w:val="20"/>
              </w:rPr>
            </w:pPr>
            <w:r>
              <w:rPr>
                <w:sz w:val="20"/>
              </w:rPr>
              <w:t>3.0</w:t>
            </w:r>
          </w:p>
        </w:tc>
        <w:tc>
          <w:tcPr>
            <w:tcW w:w="9217" w:type="dxa"/>
            <w:gridSpan w:val="3"/>
          </w:tcPr>
          <w:p w14:paraId="32310A08" w14:textId="24BEA45A" w:rsidR="00027931" w:rsidRPr="00027931" w:rsidRDefault="00027931" w:rsidP="00027931">
            <w:pPr>
              <w:pStyle w:val="TableParagraph"/>
              <w:tabs>
                <w:tab w:val="left" w:pos="467"/>
                <w:tab w:val="left" w:pos="468"/>
              </w:tabs>
              <w:spacing w:line="225" w:lineRule="exact"/>
              <w:ind w:left="467"/>
              <w:rPr>
                <w:rFonts w:ascii="Arial" w:hAnsi="Arial" w:cs="Arial"/>
                <w:color w:val="000000"/>
                <w:sz w:val="20"/>
                <w:szCs w:val="20"/>
                <w:lang w:val="ru-RU"/>
              </w:rPr>
            </w:pPr>
            <w:r>
              <w:rPr>
                <w:rFonts w:ascii="Arial" w:hAnsi="Arial" w:cs="Arial"/>
                <w:color w:val="000000"/>
                <w:sz w:val="20"/>
                <w:szCs w:val="20"/>
                <w:lang w:val="ru-RU"/>
              </w:rPr>
              <w:t>Намотчик пленки</w:t>
            </w:r>
          </w:p>
          <w:p w14:paraId="1390795F" w14:textId="77777777" w:rsidR="00027931" w:rsidRDefault="00027931" w:rsidP="00027931">
            <w:pPr>
              <w:pStyle w:val="TableParagraph"/>
              <w:tabs>
                <w:tab w:val="left" w:pos="467"/>
                <w:tab w:val="left" w:pos="468"/>
              </w:tabs>
              <w:spacing w:line="225" w:lineRule="exact"/>
              <w:ind w:left="467"/>
              <w:rPr>
                <w:rFonts w:ascii="Arial" w:hAnsi="Arial" w:cs="Arial"/>
                <w:color w:val="000000"/>
                <w:sz w:val="20"/>
                <w:szCs w:val="20"/>
              </w:rPr>
            </w:pPr>
            <w:r>
              <w:rPr>
                <w:rFonts w:ascii="Arial" w:hAnsi="Arial" w:cs="Arial"/>
                <w:color w:val="000000"/>
                <w:sz w:val="20"/>
                <w:szCs w:val="20"/>
              </w:rPr>
              <w:t xml:space="preserve">• Моторизованный конвейер для рулонов </w:t>
            </w:r>
          </w:p>
          <w:p w14:paraId="3EEEFE74" w14:textId="77777777" w:rsidR="00027931" w:rsidRDefault="00027931" w:rsidP="00027931">
            <w:pPr>
              <w:pStyle w:val="TableParagraph"/>
              <w:tabs>
                <w:tab w:val="left" w:pos="467"/>
                <w:tab w:val="left" w:pos="468"/>
              </w:tabs>
              <w:spacing w:line="225" w:lineRule="exact"/>
              <w:ind w:left="467"/>
              <w:rPr>
                <w:rFonts w:ascii="Arial" w:hAnsi="Arial" w:cs="Arial"/>
                <w:color w:val="000000"/>
                <w:sz w:val="20"/>
                <w:szCs w:val="20"/>
              </w:rPr>
            </w:pPr>
            <w:r>
              <w:rPr>
                <w:rFonts w:ascii="Arial" w:hAnsi="Arial" w:cs="Arial"/>
                <w:color w:val="000000"/>
                <w:sz w:val="20"/>
                <w:szCs w:val="20"/>
              </w:rPr>
              <w:t xml:space="preserve">• Горизонтальный толкатель для подачи рулона в обертку для штор </w:t>
            </w:r>
          </w:p>
          <w:p w14:paraId="51125539" w14:textId="77777777" w:rsidR="00027931" w:rsidRDefault="00027931" w:rsidP="00027931">
            <w:pPr>
              <w:pStyle w:val="TableParagraph"/>
              <w:tabs>
                <w:tab w:val="left" w:pos="467"/>
                <w:tab w:val="left" w:pos="468"/>
              </w:tabs>
              <w:spacing w:line="225" w:lineRule="exact"/>
              <w:ind w:left="467"/>
              <w:rPr>
                <w:rFonts w:ascii="Arial" w:hAnsi="Arial" w:cs="Arial"/>
                <w:color w:val="000000"/>
                <w:sz w:val="20"/>
                <w:szCs w:val="20"/>
              </w:rPr>
            </w:pPr>
            <w:r>
              <w:rPr>
                <w:rFonts w:ascii="Arial" w:hAnsi="Arial" w:cs="Arial"/>
                <w:color w:val="000000"/>
                <w:sz w:val="20"/>
                <w:szCs w:val="20"/>
              </w:rPr>
              <w:t xml:space="preserve">• Оптический детектор для считывания размеров рулона </w:t>
            </w:r>
          </w:p>
          <w:p w14:paraId="3AFE90DC" w14:textId="77777777" w:rsidR="00027931" w:rsidRDefault="00027931" w:rsidP="00027931">
            <w:pPr>
              <w:pStyle w:val="TableParagraph"/>
              <w:tabs>
                <w:tab w:val="left" w:pos="467"/>
                <w:tab w:val="left" w:pos="468"/>
              </w:tabs>
              <w:spacing w:line="225" w:lineRule="exact"/>
              <w:ind w:left="467"/>
              <w:rPr>
                <w:rFonts w:ascii="Arial" w:hAnsi="Arial" w:cs="Arial"/>
                <w:color w:val="000000"/>
                <w:sz w:val="20"/>
                <w:szCs w:val="20"/>
              </w:rPr>
            </w:pPr>
            <w:r>
              <w:rPr>
                <w:rFonts w:ascii="Arial" w:hAnsi="Arial" w:cs="Arial"/>
                <w:color w:val="000000"/>
                <w:sz w:val="20"/>
                <w:szCs w:val="20"/>
              </w:rPr>
              <w:t xml:space="preserve">• Вращающийся ролик для натяжения пленки во время цикла упаковки </w:t>
            </w:r>
          </w:p>
          <w:p w14:paraId="76EAAB34" w14:textId="77777777" w:rsidR="00027931" w:rsidRDefault="00027931" w:rsidP="00027931">
            <w:pPr>
              <w:pStyle w:val="TableParagraph"/>
              <w:tabs>
                <w:tab w:val="left" w:pos="467"/>
                <w:tab w:val="left" w:pos="468"/>
              </w:tabs>
              <w:spacing w:line="225" w:lineRule="exact"/>
              <w:ind w:left="467"/>
              <w:rPr>
                <w:rFonts w:ascii="Arial" w:hAnsi="Arial" w:cs="Arial"/>
                <w:color w:val="000000"/>
                <w:sz w:val="20"/>
                <w:szCs w:val="20"/>
              </w:rPr>
            </w:pPr>
            <w:r>
              <w:rPr>
                <w:rFonts w:ascii="Arial" w:hAnsi="Arial" w:cs="Arial"/>
                <w:color w:val="000000"/>
                <w:sz w:val="20"/>
                <w:szCs w:val="20"/>
              </w:rPr>
              <w:t xml:space="preserve">• Термоуплотняющая продольная планка по всей ширине пленки </w:t>
            </w:r>
          </w:p>
          <w:p w14:paraId="3928C485" w14:textId="77777777" w:rsidR="00027931" w:rsidRDefault="00027931" w:rsidP="00027931">
            <w:pPr>
              <w:pStyle w:val="TableParagraph"/>
              <w:tabs>
                <w:tab w:val="left" w:pos="467"/>
                <w:tab w:val="left" w:pos="468"/>
              </w:tabs>
              <w:spacing w:line="225" w:lineRule="exact"/>
              <w:ind w:left="467"/>
              <w:rPr>
                <w:rFonts w:ascii="Arial" w:hAnsi="Arial" w:cs="Arial"/>
                <w:color w:val="000000"/>
                <w:sz w:val="20"/>
                <w:szCs w:val="20"/>
              </w:rPr>
            </w:pPr>
            <w:r>
              <w:rPr>
                <w:rFonts w:ascii="Arial" w:hAnsi="Arial" w:cs="Arial"/>
                <w:color w:val="000000"/>
                <w:sz w:val="20"/>
                <w:szCs w:val="20"/>
              </w:rPr>
              <w:t xml:space="preserve">• Контрастная продольная полоса во всю ширину пленки </w:t>
            </w:r>
          </w:p>
          <w:p w14:paraId="0A3EB240" w14:textId="77777777" w:rsidR="00027931" w:rsidRDefault="00027931" w:rsidP="00027931">
            <w:pPr>
              <w:pStyle w:val="TableParagraph"/>
              <w:tabs>
                <w:tab w:val="left" w:pos="467"/>
                <w:tab w:val="left" w:pos="468"/>
              </w:tabs>
              <w:spacing w:line="225" w:lineRule="exact"/>
              <w:ind w:left="467"/>
              <w:rPr>
                <w:rFonts w:ascii="Arial" w:hAnsi="Arial" w:cs="Arial"/>
                <w:color w:val="000000"/>
                <w:sz w:val="20"/>
                <w:szCs w:val="20"/>
              </w:rPr>
            </w:pPr>
            <w:r>
              <w:rPr>
                <w:rFonts w:ascii="Arial" w:hAnsi="Arial" w:cs="Arial"/>
                <w:color w:val="000000"/>
                <w:sz w:val="20"/>
                <w:szCs w:val="20"/>
              </w:rPr>
              <w:t xml:space="preserve">• Вертикальный подвижный стол в зависимости от диаметра рулона </w:t>
            </w:r>
          </w:p>
          <w:p w14:paraId="624367DD" w14:textId="77777777" w:rsidR="00027931" w:rsidRDefault="00027931" w:rsidP="00027931">
            <w:pPr>
              <w:pStyle w:val="TableParagraph"/>
              <w:tabs>
                <w:tab w:val="left" w:pos="467"/>
                <w:tab w:val="left" w:pos="468"/>
              </w:tabs>
              <w:spacing w:line="225" w:lineRule="exact"/>
              <w:ind w:left="467"/>
              <w:rPr>
                <w:rFonts w:ascii="Arial" w:hAnsi="Arial" w:cs="Arial"/>
                <w:color w:val="000000"/>
                <w:sz w:val="20"/>
                <w:szCs w:val="20"/>
              </w:rPr>
            </w:pPr>
            <w:r>
              <w:rPr>
                <w:rFonts w:ascii="Arial" w:hAnsi="Arial" w:cs="Arial"/>
                <w:color w:val="000000"/>
                <w:sz w:val="20"/>
                <w:szCs w:val="20"/>
              </w:rPr>
              <w:t xml:space="preserve">• Доступны рулоны пленки двух ширин </w:t>
            </w:r>
          </w:p>
          <w:p w14:paraId="56E7D9EB" w14:textId="2248E9F0" w:rsidR="008F23CB" w:rsidRDefault="00027931" w:rsidP="00027931">
            <w:pPr>
              <w:pStyle w:val="TableParagraph"/>
              <w:tabs>
                <w:tab w:val="left" w:pos="467"/>
                <w:tab w:val="left" w:pos="468"/>
              </w:tabs>
              <w:spacing w:line="225" w:lineRule="exact"/>
              <w:ind w:left="467"/>
              <w:rPr>
                <w:sz w:val="20"/>
              </w:rPr>
            </w:pPr>
            <w:r>
              <w:rPr>
                <w:rFonts w:ascii="Arial" w:hAnsi="Arial" w:cs="Arial"/>
                <w:color w:val="000000"/>
                <w:sz w:val="20"/>
                <w:szCs w:val="20"/>
              </w:rPr>
              <w:t>• Эжектор для установки усадки</w:t>
            </w:r>
          </w:p>
        </w:tc>
      </w:tr>
      <w:tr w:rsidR="008F23CB" w14:paraId="4BBC10F8" w14:textId="77777777">
        <w:trPr>
          <w:trHeight w:val="716"/>
        </w:trPr>
        <w:tc>
          <w:tcPr>
            <w:tcW w:w="851" w:type="dxa"/>
          </w:tcPr>
          <w:p w14:paraId="6F631F51" w14:textId="77777777" w:rsidR="008F23CB" w:rsidRDefault="00000000">
            <w:pPr>
              <w:pStyle w:val="TableParagraph"/>
              <w:spacing w:line="227" w:lineRule="exact"/>
              <w:rPr>
                <w:sz w:val="20"/>
              </w:rPr>
            </w:pPr>
            <w:r>
              <w:rPr>
                <w:sz w:val="20"/>
              </w:rPr>
              <w:lastRenderedPageBreak/>
              <w:t>3.1</w:t>
            </w:r>
          </w:p>
        </w:tc>
        <w:tc>
          <w:tcPr>
            <w:tcW w:w="9217" w:type="dxa"/>
            <w:gridSpan w:val="3"/>
          </w:tcPr>
          <w:p w14:paraId="7425CD85" w14:textId="77777777" w:rsidR="00027931" w:rsidRPr="00027931" w:rsidRDefault="00027931" w:rsidP="00027931">
            <w:pPr>
              <w:pStyle w:val="TableParagraph"/>
              <w:tabs>
                <w:tab w:val="left" w:pos="467"/>
                <w:tab w:val="left" w:pos="468"/>
              </w:tabs>
              <w:spacing w:line="225" w:lineRule="exact"/>
              <w:ind w:left="467"/>
              <w:rPr>
                <w:sz w:val="20"/>
              </w:rPr>
            </w:pPr>
            <w:r>
              <w:rPr>
                <w:rFonts w:ascii="Arial" w:hAnsi="Arial" w:cs="Arial"/>
                <w:color w:val="000000"/>
                <w:sz w:val="20"/>
                <w:szCs w:val="20"/>
              </w:rPr>
              <w:t xml:space="preserve">Термоусадочный </w:t>
            </w:r>
            <w:r>
              <w:rPr>
                <w:rFonts w:ascii="Arial" w:hAnsi="Arial" w:cs="Arial"/>
                <w:color w:val="000000"/>
                <w:sz w:val="20"/>
                <w:szCs w:val="20"/>
                <w:lang w:val="ru-RU"/>
              </w:rPr>
              <w:t>узел</w:t>
            </w:r>
          </w:p>
          <w:p w14:paraId="6410C67A" w14:textId="77777777" w:rsidR="00027931" w:rsidRDefault="00027931" w:rsidP="00027931">
            <w:pPr>
              <w:pStyle w:val="TableParagraph"/>
              <w:tabs>
                <w:tab w:val="left" w:pos="467"/>
                <w:tab w:val="left" w:pos="468"/>
              </w:tabs>
              <w:spacing w:line="225" w:lineRule="exact"/>
              <w:ind w:left="467"/>
              <w:rPr>
                <w:rFonts w:ascii="Arial" w:hAnsi="Arial" w:cs="Arial"/>
                <w:color w:val="000000"/>
                <w:sz w:val="20"/>
                <w:szCs w:val="20"/>
              </w:rPr>
            </w:pPr>
            <w:r>
              <w:rPr>
                <w:rFonts w:ascii="Arial" w:hAnsi="Arial" w:cs="Arial"/>
                <w:color w:val="000000"/>
                <w:sz w:val="20"/>
                <w:szCs w:val="20"/>
              </w:rPr>
              <w:t xml:space="preserve"> • Два моторизованных цилиндра </w:t>
            </w:r>
          </w:p>
          <w:p w14:paraId="42016CE9" w14:textId="694A57A2" w:rsidR="008F23CB" w:rsidRDefault="00027931" w:rsidP="00027931">
            <w:pPr>
              <w:pStyle w:val="TableParagraph"/>
              <w:tabs>
                <w:tab w:val="left" w:pos="467"/>
                <w:tab w:val="left" w:pos="468"/>
              </w:tabs>
              <w:spacing w:line="225" w:lineRule="exact"/>
              <w:ind w:left="467"/>
              <w:rPr>
                <w:sz w:val="20"/>
              </w:rPr>
            </w:pPr>
            <w:r>
              <w:rPr>
                <w:rFonts w:ascii="Arial" w:hAnsi="Arial" w:cs="Arial"/>
                <w:color w:val="000000"/>
                <w:sz w:val="20"/>
                <w:szCs w:val="20"/>
              </w:rPr>
              <w:t>• Пистолеты с горячим воздухом для усадки пленки</w:t>
            </w:r>
          </w:p>
        </w:tc>
      </w:tr>
      <w:tr w:rsidR="008F23CB" w14:paraId="3D030AA2" w14:textId="77777777">
        <w:trPr>
          <w:trHeight w:val="249"/>
        </w:trPr>
        <w:tc>
          <w:tcPr>
            <w:tcW w:w="851" w:type="dxa"/>
          </w:tcPr>
          <w:p w14:paraId="08E3CA45" w14:textId="77777777" w:rsidR="008F23CB" w:rsidRDefault="00000000">
            <w:pPr>
              <w:pStyle w:val="TableParagraph"/>
              <w:spacing w:line="228" w:lineRule="exact"/>
              <w:rPr>
                <w:sz w:val="20"/>
              </w:rPr>
            </w:pPr>
            <w:r>
              <w:rPr>
                <w:sz w:val="20"/>
              </w:rPr>
              <w:t>3.2</w:t>
            </w:r>
          </w:p>
        </w:tc>
        <w:tc>
          <w:tcPr>
            <w:tcW w:w="9217" w:type="dxa"/>
            <w:gridSpan w:val="3"/>
          </w:tcPr>
          <w:p w14:paraId="25D37A2E" w14:textId="4DBFD176" w:rsidR="008F23CB" w:rsidRDefault="00D4359F">
            <w:pPr>
              <w:pStyle w:val="TableParagraph"/>
              <w:spacing w:line="228" w:lineRule="exact"/>
              <w:rPr>
                <w:sz w:val="20"/>
              </w:rPr>
            </w:pPr>
            <w:r>
              <w:rPr>
                <w:rFonts w:ascii="Arial" w:hAnsi="Arial" w:cs="Arial"/>
                <w:color w:val="000000"/>
                <w:sz w:val="20"/>
                <w:szCs w:val="20"/>
              </w:rPr>
              <w:t>Устройство для выравнивания рулонов для последующей роботизированной обработки</w:t>
            </w:r>
          </w:p>
        </w:tc>
      </w:tr>
    </w:tbl>
    <w:p w14:paraId="38BBAD1D" w14:textId="77777777" w:rsidR="008F23CB" w:rsidRDefault="008F23CB">
      <w:pPr>
        <w:spacing w:line="228" w:lineRule="exact"/>
        <w:rPr>
          <w:sz w:val="20"/>
        </w:rPr>
        <w:sectPr w:rsidR="008F23CB">
          <w:headerReference w:type="default" r:id="rId15"/>
          <w:footerReference w:type="default" r:id="rId16"/>
          <w:pgSz w:w="11910" w:h="16840"/>
          <w:pgMar w:top="1660" w:right="440" w:bottom="1120" w:left="1140" w:header="709" w:footer="921" w:gutter="0"/>
          <w:cols w:space="720"/>
        </w:sectPr>
      </w:pPr>
    </w:p>
    <w:p w14:paraId="12ECF739" w14:textId="77777777" w:rsidR="008F23CB" w:rsidRDefault="008F23CB">
      <w:pPr>
        <w:pStyle w:val="a3"/>
        <w:spacing w:before="11"/>
        <w:rPr>
          <w:rFonts w:ascii="Arial"/>
          <w:b/>
          <w:sz w:val="20"/>
        </w:rPr>
      </w:pPr>
    </w:p>
    <w:tbl>
      <w:tblPr>
        <w:tblStyle w:val="TableNormal"/>
        <w:tblW w:w="0" w:type="auto"/>
        <w:tblInd w:w="15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851"/>
        <w:gridCol w:w="3970"/>
        <w:gridCol w:w="5246"/>
      </w:tblGrid>
      <w:tr w:rsidR="008F23CB" w14:paraId="4EA12DEE" w14:textId="77777777">
        <w:trPr>
          <w:trHeight w:val="230"/>
        </w:trPr>
        <w:tc>
          <w:tcPr>
            <w:tcW w:w="851" w:type="dxa"/>
            <w:shd w:val="clear" w:color="auto" w:fill="F1F1F1"/>
          </w:tcPr>
          <w:p w14:paraId="27D4F656" w14:textId="77777777" w:rsidR="008F23CB" w:rsidRDefault="00000000">
            <w:pPr>
              <w:pStyle w:val="TableParagraph"/>
              <w:spacing w:line="210" w:lineRule="exact"/>
              <w:rPr>
                <w:rFonts w:ascii="Arial"/>
                <w:b/>
                <w:sz w:val="20"/>
              </w:rPr>
            </w:pPr>
            <w:r>
              <w:rPr>
                <w:rFonts w:ascii="Arial"/>
                <w:b/>
                <w:sz w:val="20"/>
              </w:rPr>
              <w:t>4.</w:t>
            </w:r>
          </w:p>
        </w:tc>
        <w:tc>
          <w:tcPr>
            <w:tcW w:w="9216" w:type="dxa"/>
            <w:gridSpan w:val="2"/>
            <w:shd w:val="clear" w:color="auto" w:fill="F1F1F1"/>
          </w:tcPr>
          <w:p w14:paraId="2FFB16A9" w14:textId="1448BF21" w:rsidR="008F23CB" w:rsidRPr="00D4359F" w:rsidRDefault="00D4359F">
            <w:pPr>
              <w:pStyle w:val="TableParagraph"/>
              <w:spacing w:line="210" w:lineRule="exact"/>
              <w:rPr>
                <w:rFonts w:ascii="Arial"/>
                <w:b/>
                <w:sz w:val="20"/>
                <w:szCs w:val="20"/>
              </w:rPr>
            </w:pPr>
            <w:r w:rsidRPr="00D4359F">
              <w:rPr>
                <w:rFonts w:ascii="Arial" w:hAnsi="Arial" w:cs="Arial"/>
                <w:color w:val="000000"/>
                <w:sz w:val="20"/>
                <w:szCs w:val="20"/>
              </w:rPr>
              <w:t>Система укладки на поддоны</w:t>
            </w:r>
          </w:p>
        </w:tc>
      </w:tr>
      <w:tr w:rsidR="008F23CB" w14:paraId="61C806AA" w14:textId="77777777">
        <w:trPr>
          <w:trHeight w:val="1176"/>
        </w:trPr>
        <w:tc>
          <w:tcPr>
            <w:tcW w:w="851" w:type="dxa"/>
          </w:tcPr>
          <w:p w14:paraId="186BE9D1" w14:textId="77777777" w:rsidR="008F23CB" w:rsidRDefault="00000000">
            <w:pPr>
              <w:pStyle w:val="TableParagraph"/>
              <w:spacing w:line="227" w:lineRule="exact"/>
              <w:rPr>
                <w:sz w:val="20"/>
              </w:rPr>
            </w:pPr>
            <w:r>
              <w:rPr>
                <w:sz w:val="20"/>
              </w:rPr>
              <w:t>4.0</w:t>
            </w:r>
          </w:p>
        </w:tc>
        <w:tc>
          <w:tcPr>
            <w:tcW w:w="9216" w:type="dxa"/>
            <w:gridSpan w:val="2"/>
          </w:tcPr>
          <w:p w14:paraId="5CFEA140" w14:textId="77777777" w:rsidR="00D4359F" w:rsidRDefault="00D4359F">
            <w:pPr>
              <w:pStyle w:val="TableParagraph"/>
              <w:spacing w:line="230" w:lineRule="exact"/>
              <w:ind w:left="467" w:right="159"/>
              <w:rPr>
                <w:rFonts w:ascii="Arial" w:hAnsi="Arial" w:cs="Arial"/>
                <w:color w:val="000000"/>
                <w:sz w:val="20"/>
                <w:szCs w:val="20"/>
              </w:rPr>
            </w:pPr>
            <w:r>
              <w:rPr>
                <w:rFonts w:ascii="Arial" w:hAnsi="Arial" w:cs="Arial"/>
                <w:color w:val="000000"/>
                <w:sz w:val="20"/>
                <w:szCs w:val="20"/>
              </w:rPr>
              <w:t>Антропоморфный робот с 6 осями. АББ</w:t>
            </w:r>
          </w:p>
          <w:p w14:paraId="670E96CB" w14:textId="6FCC24D0" w:rsidR="00D4359F" w:rsidRPr="00D4359F" w:rsidRDefault="00D4359F">
            <w:pPr>
              <w:pStyle w:val="TableParagraph"/>
              <w:spacing w:line="230" w:lineRule="exact"/>
              <w:ind w:left="467" w:right="159"/>
              <w:rPr>
                <w:rFonts w:ascii="Arial" w:hAnsi="Arial" w:cs="Arial"/>
                <w:color w:val="000000"/>
                <w:sz w:val="20"/>
                <w:szCs w:val="20"/>
                <w:lang w:val="ru-RU"/>
              </w:rPr>
            </w:pPr>
            <w:r>
              <w:rPr>
                <w:rFonts w:ascii="Arial" w:hAnsi="Arial" w:cs="Arial"/>
                <w:color w:val="000000"/>
                <w:sz w:val="20"/>
                <w:szCs w:val="20"/>
              </w:rPr>
              <w:t xml:space="preserve">• </w:t>
            </w:r>
            <w:r>
              <w:rPr>
                <w:rFonts w:ascii="Arial" w:hAnsi="Arial" w:cs="Arial"/>
                <w:color w:val="000000"/>
                <w:sz w:val="20"/>
                <w:szCs w:val="20"/>
                <w:lang w:val="ru-RU"/>
              </w:rPr>
              <w:t>Захват</w:t>
            </w:r>
          </w:p>
          <w:p w14:paraId="517A742F" w14:textId="2F7CEFF7" w:rsidR="008F23CB" w:rsidRDefault="00D4359F">
            <w:pPr>
              <w:pStyle w:val="TableParagraph"/>
              <w:spacing w:line="230" w:lineRule="exact"/>
              <w:ind w:left="467" w:right="159"/>
              <w:rPr>
                <w:sz w:val="20"/>
              </w:rPr>
            </w:pPr>
            <w:r>
              <w:rPr>
                <w:rFonts w:ascii="Arial" w:hAnsi="Arial" w:cs="Arial"/>
                <w:color w:val="000000"/>
                <w:sz w:val="20"/>
                <w:szCs w:val="20"/>
              </w:rPr>
              <w:t>• Робот извлекает рулон из накопителя и устанавливает его вертикально. В случае рулонов с избытком тротила 100 мм, они будут размещены с избытком в верхней части поддона.</w:t>
            </w:r>
          </w:p>
        </w:tc>
      </w:tr>
      <w:tr w:rsidR="008F23CB" w14:paraId="4C2131EE" w14:textId="77777777">
        <w:trPr>
          <w:trHeight w:val="3854"/>
        </w:trPr>
        <w:tc>
          <w:tcPr>
            <w:tcW w:w="851" w:type="dxa"/>
            <w:vMerge w:val="restart"/>
          </w:tcPr>
          <w:p w14:paraId="51B48E8F" w14:textId="77777777" w:rsidR="008F23CB" w:rsidRDefault="00000000">
            <w:pPr>
              <w:pStyle w:val="TableParagraph"/>
              <w:spacing w:line="227" w:lineRule="exact"/>
              <w:rPr>
                <w:sz w:val="20"/>
              </w:rPr>
            </w:pPr>
            <w:r>
              <w:rPr>
                <w:sz w:val="20"/>
              </w:rPr>
              <w:t>4.1</w:t>
            </w:r>
          </w:p>
        </w:tc>
        <w:tc>
          <w:tcPr>
            <w:tcW w:w="3970" w:type="dxa"/>
          </w:tcPr>
          <w:p w14:paraId="54C43DAC" w14:textId="77777777" w:rsidR="00D4359F" w:rsidRPr="00D4359F" w:rsidRDefault="00D4359F" w:rsidP="00D4359F">
            <w:pPr>
              <w:pStyle w:val="TableParagraph"/>
              <w:tabs>
                <w:tab w:val="left" w:pos="467"/>
                <w:tab w:val="left" w:pos="468"/>
              </w:tabs>
              <w:ind w:left="467" w:right="298"/>
              <w:rPr>
                <w:sz w:val="20"/>
              </w:rPr>
            </w:pPr>
            <w:r>
              <w:rPr>
                <w:rFonts w:ascii="Arial" w:hAnsi="Arial" w:cs="Arial"/>
                <w:color w:val="000000"/>
                <w:sz w:val="20"/>
                <w:szCs w:val="20"/>
              </w:rPr>
              <w:t>Распределитель поддонов для Ваших поддонов (14 позиций)</w:t>
            </w:r>
          </w:p>
          <w:p w14:paraId="299BDD2F" w14:textId="77777777" w:rsidR="00D4359F" w:rsidRPr="00D4359F" w:rsidRDefault="00D4359F" w:rsidP="00D4359F">
            <w:pPr>
              <w:pStyle w:val="TableParagraph"/>
              <w:tabs>
                <w:tab w:val="left" w:pos="467"/>
                <w:tab w:val="left" w:pos="468"/>
              </w:tabs>
              <w:ind w:left="467" w:right="298"/>
              <w:rPr>
                <w:sz w:val="20"/>
              </w:rPr>
            </w:pPr>
            <w:r>
              <w:rPr>
                <w:rFonts w:ascii="Arial" w:hAnsi="Arial" w:cs="Arial"/>
                <w:color w:val="000000"/>
                <w:sz w:val="20"/>
                <w:szCs w:val="20"/>
              </w:rPr>
              <w:t xml:space="preserve"> • Аварийная сигнализация последнего поддона</w:t>
            </w:r>
          </w:p>
          <w:p w14:paraId="792147BF" w14:textId="77777777" w:rsidR="00D4359F" w:rsidRDefault="00D4359F" w:rsidP="00D4359F">
            <w:pPr>
              <w:pStyle w:val="TableParagraph"/>
              <w:tabs>
                <w:tab w:val="left" w:pos="467"/>
                <w:tab w:val="left" w:pos="468"/>
              </w:tabs>
              <w:ind w:left="467" w:right="298"/>
              <w:rPr>
                <w:rFonts w:ascii="Arial" w:hAnsi="Arial" w:cs="Arial"/>
                <w:color w:val="000000"/>
                <w:sz w:val="20"/>
                <w:szCs w:val="20"/>
              </w:rPr>
            </w:pPr>
            <w:r>
              <w:rPr>
                <w:rFonts w:ascii="Arial" w:hAnsi="Arial" w:cs="Arial"/>
                <w:color w:val="000000"/>
                <w:sz w:val="20"/>
                <w:szCs w:val="20"/>
              </w:rPr>
              <w:t xml:space="preserve"> • Роликовый конвейер для поддонов </w:t>
            </w:r>
          </w:p>
          <w:p w14:paraId="47283685" w14:textId="7700EA16" w:rsidR="008F23CB" w:rsidRDefault="00D4359F" w:rsidP="00D4359F">
            <w:pPr>
              <w:pStyle w:val="TableParagraph"/>
              <w:tabs>
                <w:tab w:val="left" w:pos="467"/>
                <w:tab w:val="left" w:pos="468"/>
              </w:tabs>
              <w:ind w:left="467" w:right="298"/>
              <w:rPr>
                <w:sz w:val="20"/>
              </w:rPr>
            </w:pPr>
            <w:r>
              <w:rPr>
                <w:rFonts w:ascii="Arial" w:hAnsi="Arial" w:cs="Arial"/>
                <w:color w:val="000000"/>
                <w:sz w:val="20"/>
                <w:szCs w:val="20"/>
              </w:rPr>
              <w:t>• Подвижные пластины для регулировки в соответствии с размерами поддонов</w:t>
            </w:r>
          </w:p>
        </w:tc>
        <w:tc>
          <w:tcPr>
            <w:tcW w:w="5246" w:type="dxa"/>
          </w:tcPr>
          <w:p w14:paraId="6CC06255" w14:textId="77777777" w:rsidR="008F23CB" w:rsidRDefault="008F23CB">
            <w:pPr>
              <w:pStyle w:val="TableParagraph"/>
              <w:ind w:left="0"/>
              <w:rPr>
                <w:rFonts w:ascii="Arial"/>
                <w:b/>
                <w:sz w:val="7"/>
              </w:rPr>
            </w:pPr>
          </w:p>
          <w:p w14:paraId="2B8944CD" w14:textId="77777777" w:rsidR="008F23CB" w:rsidRDefault="00000000">
            <w:pPr>
              <w:pStyle w:val="TableParagraph"/>
              <w:ind w:left="423"/>
              <w:rPr>
                <w:rFonts w:ascii="Arial"/>
                <w:sz w:val="20"/>
              </w:rPr>
            </w:pPr>
            <w:r>
              <w:rPr>
                <w:rFonts w:ascii="Arial"/>
                <w:noProof/>
                <w:sz w:val="20"/>
              </w:rPr>
              <w:drawing>
                <wp:inline distT="0" distB="0" distL="0" distR="0" wp14:anchorId="6F858F0C" wp14:editId="71CD9F44">
                  <wp:extent cx="2254759" cy="2342769"/>
                  <wp:effectExtent l="0" t="0" r="0" b="0"/>
                  <wp:docPr id="17"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jpeg"/>
                          <pic:cNvPicPr/>
                        </pic:nvPicPr>
                        <pic:blipFill>
                          <a:blip r:embed="rId17" cstate="print"/>
                          <a:stretch>
                            <a:fillRect/>
                          </a:stretch>
                        </pic:blipFill>
                        <pic:spPr>
                          <a:xfrm>
                            <a:off x="0" y="0"/>
                            <a:ext cx="2254759" cy="2342769"/>
                          </a:xfrm>
                          <a:prstGeom prst="rect">
                            <a:avLst/>
                          </a:prstGeom>
                        </pic:spPr>
                      </pic:pic>
                    </a:graphicData>
                  </a:graphic>
                </wp:inline>
              </w:drawing>
            </w:r>
          </w:p>
        </w:tc>
      </w:tr>
      <w:tr w:rsidR="008F23CB" w14:paraId="7585B683" w14:textId="77777777">
        <w:trPr>
          <w:trHeight w:val="7880"/>
        </w:trPr>
        <w:tc>
          <w:tcPr>
            <w:tcW w:w="851" w:type="dxa"/>
            <w:vMerge/>
            <w:tcBorders>
              <w:top w:val="nil"/>
            </w:tcBorders>
          </w:tcPr>
          <w:p w14:paraId="30855FEA" w14:textId="77777777" w:rsidR="008F23CB" w:rsidRDefault="008F23CB">
            <w:pPr>
              <w:rPr>
                <w:sz w:val="2"/>
                <w:szCs w:val="2"/>
              </w:rPr>
            </w:pPr>
          </w:p>
        </w:tc>
        <w:tc>
          <w:tcPr>
            <w:tcW w:w="9216" w:type="dxa"/>
            <w:gridSpan w:val="2"/>
          </w:tcPr>
          <w:p w14:paraId="049CE404" w14:textId="0A485C56" w:rsidR="008F23CB" w:rsidRDefault="00D4359F">
            <w:pPr>
              <w:pStyle w:val="TableParagraph"/>
              <w:spacing w:before="5"/>
              <w:ind w:left="0"/>
              <w:rPr>
                <w:rFonts w:ascii="Arial"/>
                <w:b/>
                <w:sz w:val="8"/>
              </w:rPr>
            </w:pPr>
            <w:r>
              <w:rPr>
                <w:rFonts w:ascii="Arial" w:hAnsi="Arial" w:cs="Arial"/>
                <w:color w:val="000000"/>
                <w:sz w:val="20"/>
                <w:szCs w:val="20"/>
              </w:rPr>
              <w:t>Максимальный размер поддона составит 1200 x 1200 мм</w:t>
            </w:r>
          </w:p>
          <w:p w14:paraId="11E411A6" w14:textId="77777777" w:rsidR="008F23CB" w:rsidRDefault="00000000">
            <w:pPr>
              <w:pStyle w:val="TableParagraph"/>
              <w:ind w:left="265"/>
              <w:rPr>
                <w:rFonts w:ascii="Arial"/>
                <w:sz w:val="20"/>
              </w:rPr>
            </w:pPr>
            <w:r>
              <w:rPr>
                <w:rFonts w:ascii="Arial"/>
                <w:noProof/>
                <w:sz w:val="20"/>
              </w:rPr>
              <w:drawing>
                <wp:inline distT="0" distB="0" distL="0" distR="0" wp14:anchorId="7863E0B8" wp14:editId="2AB0FE23">
                  <wp:extent cx="4833901" cy="4733925"/>
                  <wp:effectExtent l="0" t="0" r="0" b="0"/>
                  <wp:docPr id="1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png"/>
                          <pic:cNvPicPr/>
                        </pic:nvPicPr>
                        <pic:blipFill>
                          <a:blip r:embed="rId18" cstate="print"/>
                          <a:stretch>
                            <a:fillRect/>
                          </a:stretch>
                        </pic:blipFill>
                        <pic:spPr>
                          <a:xfrm>
                            <a:off x="0" y="0"/>
                            <a:ext cx="4833901" cy="4733925"/>
                          </a:xfrm>
                          <a:prstGeom prst="rect">
                            <a:avLst/>
                          </a:prstGeom>
                        </pic:spPr>
                      </pic:pic>
                    </a:graphicData>
                  </a:graphic>
                </wp:inline>
              </w:drawing>
            </w:r>
          </w:p>
        </w:tc>
      </w:tr>
      <w:tr w:rsidR="008F23CB" w14:paraId="216A339A" w14:textId="77777777">
        <w:trPr>
          <w:trHeight w:val="247"/>
        </w:trPr>
        <w:tc>
          <w:tcPr>
            <w:tcW w:w="851" w:type="dxa"/>
          </w:tcPr>
          <w:p w14:paraId="25B7BC0C" w14:textId="77777777" w:rsidR="008F23CB" w:rsidRDefault="00000000">
            <w:pPr>
              <w:pStyle w:val="TableParagraph"/>
              <w:spacing w:line="227" w:lineRule="exact"/>
              <w:rPr>
                <w:sz w:val="20"/>
              </w:rPr>
            </w:pPr>
            <w:r>
              <w:rPr>
                <w:sz w:val="20"/>
              </w:rPr>
              <w:t>4.2</w:t>
            </w:r>
          </w:p>
        </w:tc>
        <w:tc>
          <w:tcPr>
            <w:tcW w:w="9216" w:type="dxa"/>
            <w:gridSpan w:val="2"/>
          </w:tcPr>
          <w:p w14:paraId="14B5E6F6" w14:textId="670CBA6C" w:rsidR="008F23CB" w:rsidRPr="00D4359F" w:rsidRDefault="00D4359F">
            <w:pPr>
              <w:pStyle w:val="TableParagraph"/>
              <w:spacing w:line="227" w:lineRule="exact"/>
              <w:rPr>
                <w:sz w:val="20"/>
                <w:szCs w:val="20"/>
              </w:rPr>
            </w:pPr>
            <w:r w:rsidRPr="00D4359F">
              <w:rPr>
                <w:rFonts w:ascii="Arial" w:hAnsi="Arial" w:cs="Arial"/>
                <w:color w:val="000000"/>
                <w:sz w:val="20"/>
                <w:szCs w:val="20"/>
              </w:rPr>
              <w:t>Роликовый конвейер для поддонов</w:t>
            </w:r>
          </w:p>
        </w:tc>
      </w:tr>
    </w:tbl>
    <w:p w14:paraId="024A5252" w14:textId="77777777" w:rsidR="008F23CB" w:rsidRDefault="008F23CB">
      <w:pPr>
        <w:spacing w:line="227" w:lineRule="exact"/>
        <w:rPr>
          <w:sz w:val="20"/>
        </w:rPr>
        <w:sectPr w:rsidR="008F23CB">
          <w:pgSz w:w="11910" w:h="16840"/>
          <w:pgMar w:top="1660" w:right="440" w:bottom="1120" w:left="1140" w:header="709" w:footer="921" w:gutter="0"/>
          <w:cols w:space="720"/>
        </w:sectPr>
      </w:pPr>
    </w:p>
    <w:p w14:paraId="7844D02E" w14:textId="77777777" w:rsidR="008F23CB" w:rsidRDefault="008F23CB">
      <w:pPr>
        <w:pStyle w:val="a3"/>
        <w:spacing w:before="11"/>
        <w:rPr>
          <w:rFonts w:ascii="Arial"/>
          <w:b/>
          <w:sz w:val="20"/>
        </w:rPr>
      </w:pPr>
    </w:p>
    <w:tbl>
      <w:tblPr>
        <w:tblStyle w:val="TableNormal"/>
        <w:tblW w:w="0" w:type="auto"/>
        <w:tblInd w:w="15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851"/>
        <w:gridCol w:w="2693"/>
        <w:gridCol w:w="6522"/>
      </w:tblGrid>
      <w:tr w:rsidR="008F23CB" w14:paraId="642A005B" w14:textId="77777777">
        <w:trPr>
          <w:trHeight w:val="473"/>
        </w:trPr>
        <w:tc>
          <w:tcPr>
            <w:tcW w:w="851" w:type="dxa"/>
          </w:tcPr>
          <w:p w14:paraId="02F35DFE" w14:textId="77777777" w:rsidR="008F23CB" w:rsidRDefault="00000000">
            <w:pPr>
              <w:pStyle w:val="TableParagraph"/>
              <w:spacing w:line="227" w:lineRule="exact"/>
              <w:rPr>
                <w:sz w:val="20"/>
              </w:rPr>
            </w:pPr>
            <w:r>
              <w:rPr>
                <w:sz w:val="20"/>
              </w:rPr>
              <w:t>4.3</w:t>
            </w:r>
          </w:p>
        </w:tc>
        <w:tc>
          <w:tcPr>
            <w:tcW w:w="9215" w:type="dxa"/>
            <w:gridSpan w:val="2"/>
          </w:tcPr>
          <w:p w14:paraId="4D698541" w14:textId="2FE1C5B8" w:rsidR="008F23CB" w:rsidRDefault="00D4359F" w:rsidP="00D4359F">
            <w:pPr>
              <w:pStyle w:val="TableParagraph"/>
              <w:tabs>
                <w:tab w:val="left" w:pos="467"/>
                <w:tab w:val="left" w:pos="468"/>
              </w:tabs>
              <w:spacing w:line="230" w:lineRule="exact"/>
              <w:ind w:right="6881"/>
              <w:rPr>
                <w:sz w:val="20"/>
              </w:rPr>
            </w:pPr>
            <w:r>
              <w:rPr>
                <w:rFonts w:ascii="Arial" w:hAnsi="Arial" w:cs="Arial"/>
                <w:color w:val="000000"/>
                <w:sz w:val="20"/>
                <w:szCs w:val="20"/>
              </w:rPr>
              <w:t>• Роликовый конвейер</w:t>
            </w:r>
            <w:r>
              <w:rPr>
                <w:rFonts w:ascii="Arial" w:hAnsi="Arial" w:cs="Arial"/>
                <w:color w:val="000000"/>
                <w:sz w:val="20"/>
                <w:szCs w:val="20"/>
                <w:lang w:val="ru-RU"/>
              </w:rPr>
              <w:t xml:space="preserve"> </w:t>
            </w:r>
            <w:r>
              <w:rPr>
                <w:rFonts w:ascii="Arial" w:hAnsi="Arial" w:cs="Arial"/>
                <w:color w:val="000000"/>
                <w:sz w:val="20"/>
                <w:szCs w:val="20"/>
              </w:rPr>
              <w:t>с поворотной станцией на 90° для поддонов</w:t>
            </w:r>
          </w:p>
        </w:tc>
      </w:tr>
      <w:tr w:rsidR="008F23CB" w14:paraId="22824E5D" w14:textId="77777777">
        <w:trPr>
          <w:trHeight w:val="920"/>
        </w:trPr>
        <w:tc>
          <w:tcPr>
            <w:tcW w:w="851" w:type="dxa"/>
          </w:tcPr>
          <w:p w14:paraId="3A5C8990" w14:textId="77777777" w:rsidR="008F23CB" w:rsidRDefault="00000000">
            <w:pPr>
              <w:pStyle w:val="TableParagraph"/>
              <w:spacing w:line="227" w:lineRule="exact"/>
              <w:rPr>
                <w:sz w:val="20"/>
              </w:rPr>
            </w:pPr>
            <w:r>
              <w:rPr>
                <w:sz w:val="20"/>
              </w:rPr>
              <w:t>4.4</w:t>
            </w:r>
          </w:p>
        </w:tc>
        <w:tc>
          <w:tcPr>
            <w:tcW w:w="9215" w:type="dxa"/>
            <w:gridSpan w:val="2"/>
          </w:tcPr>
          <w:p w14:paraId="6ABE52FB" w14:textId="11D53373" w:rsidR="008F23CB" w:rsidRDefault="00D4359F">
            <w:pPr>
              <w:pStyle w:val="TableParagraph"/>
              <w:spacing w:line="230" w:lineRule="exact"/>
              <w:ind w:right="406"/>
              <w:rPr>
                <w:sz w:val="20"/>
              </w:rPr>
            </w:pPr>
            <w:r>
              <w:rPr>
                <w:rFonts w:ascii="Arial" w:hAnsi="Arial" w:cs="Arial"/>
                <w:color w:val="000000"/>
                <w:sz w:val="20"/>
                <w:szCs w:val="20"/>
              </w:rPr>
              <w:t>Обвязочная машина для укладки автоматически обвязывает готовые рулоны кольцом из пластиковой ленты, как только они будут уложены поверх деревянного поддона. После того, как эта операция будет выполнена, поддон переместится на следующую станцию для обертывания стрейч-пленкой.</w:t>
            </w:r>
          </w:p>
        </w:tc>
      </w:tr>
      <w:tr w:rsidR="008F23CB" w14:paraId="7086F4E2" w14:textId="77777777">
        <w:trPr>
          <w:trHeight w:val="247"/>
        </w:trPr>
        <w:tc>
          <w:tcPr>
            <w:tcW w:w="851" w:type="dxa"/>
          </w:tcPr>
          <w:p w14:paraId="7C04FDD4" w14:textId="77777777" w:rsidR="008F23CB" w:rsidRDefault="00000000">
            <w:pPr>
              <w:pStyle w:val="TableParagraph"/>
              <w:spacing w:line="227" w:lineRule="exact"/>
              <w:rPr>
                <w:sz w:val="20"/>
              </w:rPr>
            </w:pPr>
            <w:r>
              <w:rPr>
                <w:sz w:val="20"/>
              </w:rPr>
              <w:t>4.5</w:t>
            </w:r>
          </w:p>
        </w:tc>
        <w:tc>
          <w:tcPr>
            <w:tcW w:w="9215" w:type="dxa"/>
            <w:gridSpan w:val="2"/>
          </w:tcPr>
          <w:p w14:paraId="668AA91F" w14:textId="301ECB44" w:rsidR="008F23CB" w:rsidRPr="00D4359F" w:rsidRDefault="00D4359F">
            <w:pPr>
              <w:pStyle w:val="TableParagraph"/>
              <w:spacing w:line="227" w:lineRule="exact"/>
              <w:rPr>
                <w:sz w:val="20"/>
                <w:szCs w:val="20"/>
              </w:rPr>
            </w:pPr>
            <w:r w:rsidRPr="00D4359F">
              <w:rPr>
                <w:rFonts w:ascii="Arial" w:hAnsi="Arial" w:cs="Arial"/>
                <w:color w:val="000000"/>
                <w:sz w:val="20"/>
                <w:szCs w:val="20"/>
              </w:rPr>
              <w:t>Роликовый конвейер для поддонов</w:t>
            </w:r>
          </w:p>
        </w:tc>
      </w:tr>
      <w:tr w:rsidR="008F23CB" w14:paraId="6DC44482" w14:textId="77777777">
        <w:trPr>
          <w:trHeight w:val="473"/>
        </w:trPr>
        <w:tc>
          <w:tcPr>
            <w:tcW w:w="851" w:type="dxa"/>
            <w:vMerge w:val="restart"/>
          </w:tcPr>
          <w:p w14:paraId="046D6E27" w14:textId="77777777" w:rsidR="008F23CB" w:rsidRDefault="00000000">
            <w:pPr>
              <w:pStyle w:val="TableParagraph"/>
              <w:spacing w:line="227" w:lineRule="exact"/>
              <w:rPr>
                <w:sz w:val="20"/>
              </w:rPr>
            </w:pPr>
            <w:r>
              <w:rPr>
                <w:sz w:val="20"/>
              </w:rPr>
              <w:t>4.6</w:t>
            </w:r>
          </w:p>
        </w:tc>
        <w:tc>
          <w:tcPr>
            <w:tcW w:w="9215" w:type="dxa"/>
            <w:gridSpan w:val="2"/>
          </w:tcPr>
          <w:p w14:paraId="56CC9AD0" w14:textId="77777777" w:rsidR="00D4359F" w:rsidRDefault="00D4359F" w:rsidP="00D4359F">
            <w:pPr>
              <w:pStyle w:val="TableParagraph"/>
              <w:tabs>
                <w:tab w:val="left" w:pos="467"/>
                <w:tab w:val="left" w:pos="468"/>
              </w:tabs>
              <w:spacing w:line="226" w:lineRule="exact"/>
              <w:rPr>
                <w:rFonts w:ascii="Arial" w:hAnsi="Arial" w:cs="Arial"/>
                <w:color w:val="000000"/>
                <w:sz w:val="20"/>
                <w:szCs w:val="20"/>
              </w:rPr>
            </w:pPr>
            <w:r>
              <w:rPr>
                <w:rFonts w:ascii="Arial" w:hAnsi="Arial" w:cs="Arial"/>
                <w:color w:val="000000"/>
                <w:sz w:val="20"/>
                <w:szCs w:val="20"/>
              </w:rPr>
              <w:t>Машина для упаковки стрейч-пленки с вращающимся рычагом</w:t>
            </w:r>
          </w:p>
          <w:p w14:paraId="073DED46" w14:textId="4D231AEB" w:rsidR="008F23CB" w:rsidRDefault="00D4359F" w:rsidP="00D4359F">
            <w:pPr>
              <w:pStyle w:val="TableParagraph"/>
              <w:tabs>
                <w:tab w:val="left" w:pos="467"/>
                <w:tab w:val="left" w:pos="468"/>
              </w:tabs>
              <w:spacing w:line="226" w:lineRule="exact"/>
              <w:rPr>
                <w:sz w:val="20"/>
              </w:rPr>
            </w:pPr>
            <w:r>
              <w:rPr>
                <w:rFonts w:ascii="Arial" w:hAnsi="Arial" w:cs="Arial"/>
                <w:color w:val="000000"/>
                <w:sz w:val="20"/>
                <w:szCs w:val="20"/>
              </w:rPr>
              <w:t xml:space="preserve"> • Цепной конвейер для поддонов</w:t>
            </w:r>
          </w:p>
        </w:tc>
      </w:tr>
      <w:tr w:rsidR="008F23CB" w14:paraId="31871E46" w14:textId="77777777" w:rsidTr="00D4359F">
        <w:trPr>
          <w:trHeight w:val="356"/>
        </w:trPr>
        <w:tc>
          <w:tcPr>
            <w:tcW w:w="851" w:type="dxa"/>
            <w:vMerge/>
            <w:tcBorders>
              <w:top w:val="nil"/>
            </w:tcBorders>
          </w:tcPr>
          <w:p w14:paraId="1D852444" w14:textId="77777777" w:rsidR="008F23CB" w:rsidRDefault="008F23CB">
            <w:pPr>
              <w:rPr>
                <w:sz w:val="2"/>
                <w:szCs w:val="2"/>
              </w:rPr>
            </w:pPr>
          </w:p>
        </w:tc>
        <w:tc>
          <w:tcPr>
            <w:tcW w:w="9215" w:type="dxa"/>
            <w:gridSpan w:val="2"/>
          </w:tcPr>
          <w:p w14:paraId="17CD140E" w14:textId="25CC242A" w:rsidR="008F23CB" w:rsidRPr="00D4359F" w:rsidRDefault="00D4359F" w:rsidP="00D4359F">
            <w:pPr>
              <w:widowControl/>
              <w:shd w:val="clear" w:color="auto" w:fill="FBFBFB"/>
              <w:autoSpaceDE/>
              <w:autoSpaceDN/>
              <w:spacing w:before="100" w:beforeAutospacing="1"/>
              <w:rPr>
                <w:rFonts w:ascii="Arial" w:eastAsia="Times New Roman" w:hAnsi="Arial" w:cs="Arial"/>
                <w:color w:val="000000"/>
                <w:sz w:val="20"/>
                <w:szCs w:val="20"/>
                <w:lang w:val="ru-RU" w:eastAsia="ru-RU"/>
              </w:rPr>
            </w:pPr>
            <w:r w:rsidRPr="00D4359F">
              <w:rPr>
                <w:rFonts w:ascii="Arial" w:eastAsia="Times New Roman" w:hAnsi="Arial" w:cs="Arial"/>
                <w:color w:val="000000"/>
                <w:sz w:val="20"/>
                <w:szCs w:val="20"/>
                <w:lang w:val="ru-RU" w:eastAsia="ru-RU"/>
              </w:rPr>
              <w:t xml:space="preserve">Характеристики пленки для </w:t>
            </w:r>
            <w:proofErr w:type="spellStart"/>
            <w:r w:rsidRPr="00D4359F">
              <w:rPr>
                <w:rFonts w:ascii="Arial" w:eastAsia="Times New Roman" w:hAnsi="Arial" w:cs="Arial"/>
                <w:color w:val="000000"/>
                <w:sz w:val="20"/>
                <w:szCs w:val="20"/>
                <w:lang w:val="ru-RU" w:eastAsia="ru-RU"/>
              </w:rPr>
              <w:t>паллетной</w:t>
            </w:r>
            <w:proofErr w:type="spellEnd"/>
            <w:r w:rsidRPr="00D4359F">
              <w:rPr>
                <w:rFonts w:ascii="Arial" w:eastAsia="Times New Roman" w:hAnsi="Arial" w:cs="Arial"/>
                <w:color w:val="000000"/>
                <w:sz w:val="20"/>
                <w:szCs w:val="20"/>
                <w:lang w:val="ru-RU" w:eastAsia="ru-RU"/>
              </w:rPr>
              <w:t xml:space="preserve"> упаковки</w:t>
            </w:r>
          </w:p>
        </w:tc>
      </w:tr>
      <w:tr w:rsidR="008F23CB" w14:paraId="7E3CB8DC" w14:textId="77777777">
        <w:trPr>
          <w:trHeight w:val="229"/>
        </w:trPr>
        <w:tc>
          <w:tcPr>
            <w:tcW w:w="851" w:type="dxa"/>
            <w:vMerge/>
            <w:tcBorders>
              <w:top w:val="nil"/>
            </w:tcBorders>
          </w:tcPr>
          <w:p w14:paraId="27A13E52" w14:textId="77777777" w:rsidR="008F23CB" w:rsidRDefault="008F23CB">
            <w:pPr>
              <w:rPr>
                <w:sz w:val="2"/>
                <w:szCs w:val="2"/>
              </w:rPr>
            </w:pPr>
          </w:p>
        </w:tc>
        <w:tc>
          <w:tcPr>
            <w:tcW w:w="2693" w:type="dxa"/>
          </w:tcPr>
          <w:p w14:paraId="6FE08FED" w14:textId="3B2C97F4" w:rsidR="008F23CB" w:rsidRPr="00D4359F" w:rsidRDefault="00D4359F">
            <w:pPr>
              <w:pStyle w:val="TableParagraph"/>
              <w:spacing w:line="210" w:lineRule="exact"/>
              <w:rPr>
                <w:sz w:val="20"/>
                <w:szCs w:val="20"/>
                <w:lang w:val="ru-RU"/>
              </w:rPr>
            </w:pPr>
            <w:r w:rsidRPr="00D4359F">
              <w:rPr>
                <w:sz w:val="20"/>
                <w:szCs w:val="20"/>
                <w:lang w:val="ru-RU"/>
              </w:rPr>
              <w:t>Тип пленки</w:t>
            </w:r>
          </w:p>
        </w:tc>
        <w:tc>
          <w:tcPr>
            <w:tcW w:w="6522" w:type="dxa"/>
          </w:tcPr>
          <w:p w14:paraId="14FE6386" w14:textId="5D04B907" w:rsidR="008F23CB" w:rsidRPr="00D4359F" w:rsidRDefault="00D4359F">
            <w:pPr>
              <w:pStyle w:val="TableParagraph"/>
              <w:spacing w:line="210" w:lineRule="exact"/>
              <w:rPr>
                <w:sz w:val="20"/>
                <w:szCs w:val="20"/>
              </w:rPr>
            </w:pPr>
            <w:r w:rsidRPr="00D4359F">
              <w:rPr>
                <w:rFonts w:ascii="Arial" w:hAnsi="Arial" w:cs="Arial"/>
                <w:color w:val="000000"/>
                <w:sz w:val="20"/>
                <w:szCs w:val="20"/>
              </w:rPr>
              <w:t>Самоклеящаяся стрейч-пленка</w:t>
            </w:r>
          </w:p>
        </w:tc>
      </w:tr>
      <w:tr w:rsidR="008F23CB" w14:paraId="099E7F04" w14:textId="77777777">
        <w:trPr>
          <w:trHeight w:val="230"/>
        </w:trPr>
        <w:tc>
          <w:tcPr>
            <w:tcW w:w="851" w:type="dxa"/>
            <w:vMerge/>
            <w:tcBorders>
              <w:top w:val="nil"/>
            </w:tcBorders>
          </w:tcPr>
          <w:p w14:paraId="7A8CBE10" w14:textId="77777777" w:rsidR="008F23CB" w:rsidRDefault="008F23CB">
            <w:pPr>
              <w:rPr>
                <w:sz w:val="2"/>
                <w:szCs w:val="2"/>
              </w:rPr>
            </w:pPr>
          </w:p>
        </w:tc>
        <w:tc>
          <w:tcPr>
            <w:tcW w:w="2693" w:type="dxa"/>
          </w:tcPr>
          <w:p w14:paraId="04646C9E" w14:textId="7F6D6FFF" w:rsidR="008F23CB" w:rsidRPr="00D4359F" w:rsidRDefault="00D4359F">
            <w:pPr>
              <w:pStyle w:val="TableParagraph"/>
              <w:spacing w:line="210" w:lineRule="exact"/>
              <w:rPr>
                <w:sz w:val="20"/>
                <w:szCs w:val="20"/>
                <w:lang w:val="ru-RU"/>
              </w:rPr>
            </w:pPr>
            <w:r w:rsidRPr="00D4359F">
              <w:rPr>
                <w:sz w:val="20"/>
                <w:szCs w:val="20"/>
                <w:lang w:val="ru-RU"/>
              </w:rPr>
              <w:t>Ширина пленки</w:t>
            </w:r>
          </w:p>
        </w:tc>
        <w:tc>
          <w:tcPr>
            <w:tcW w:w="6522" w:type="dxa"/>
          </w:tcPr>
          <w:p w14:paraId="1BA7A62B" w14:textId="77777777" w:rsidR="008F23CB" w:rsidRPr="00D4359F" w:rsidRDefault="00000000">
            <w:pPr>
              <w:pStyle w:val="TableParagraph"/>
              <w:spacing w:line="210" w:lineRule="exact"/>
              <w:rPr>
                <w:sz w:val="20"/>
                <w:szCs w:val="20"/>
              </w:rPr>
            </w:pPr>
            <w:r w:rsidRPr="00D4359F">
              <w:rPr>
                <w:sz w:val="20"/>
                <w:szCs w:val="20"/>
              </w:rPr>
              <w:t>500</w:t>
            </w:r>
            <w:r w:rsidRPr="00D4359F">
              <w:rPr>
                <w:spacing w:val="-1"/>
                <w:sz w:val="20"/>
                <w:szCs w:val="20"/>
              </w:rPr>
              <w:t xml:space="preserve"> </w:t>
            </w:r>
            <w:r w:rsidRPr="00D4359F">
              <w:rPr>
                <w:sz w:val="20"/>
                <w:szCs w:val="20"/>
              </w:rPr>
              <w:t>mm</w:t>
            </w:r>
          </w:p>
        </w:tc>
      </w:tr>
      <w:tr w:rsidR="008F23CB" w14:paraId="208518C8" w14:textId="77777777">
        <w:trPr>
          <w:trHeight w:val="230"/>
        </w:trPr>
        <w:tc>
          <w:tcPr>
            <w:tcW w:w="851" w:type="dxa"/>
            <w:vMerge/>
            <w:tcBorders>
              <w:top w:val="nil"/>
            </w:tcBorders>
          </w:tcPr>
          <w:p w14:paraId="207B6331" w14:textId="77777777" w:rsidR="008F23CB" w:rsidRDefault="008F23CB">
            <w:pPr>
              <w:rPr>
                <w:sz w:val="2"/>
                <w:szCs w:val="2"/>
              </w:rPr>
            </w:pPr>
          </w:p>
        </w:tc>
        <w:tc>
          <w:tcPr>
            <w:tcW w:w="2693" w:type="dxa"/>
          </w:tcPr>
          <w:p w14:paraId="3899251E" w14:textId="6F229598" w:rsidR="008F23CB" w:rsidRPr="00D4359F" w:rsidRDefault="00D4359F">
            <w:pPr>
              <w:pStyle w:val="TableParagraph"/>
              <w:spacing w:line="210" w:lineRule="exact"/>
              <w:rPr>
                <w:sz w:val="20"/>
                <w:szCs w:val="20"/>
                <w:lang w:val="ru-RU"/>
              </w:rPr>
            </w:pPr>
            <w:r w:rsidRPr="00D4359F">
              <w:rPr>
                <w:sz w:val="20"/>
                <w:szCs w:val="20"/>
                <w:lang w:val="ru-RU"/>
              </w:rPr>
              <w:t>Диаметр рулона</w:t>
            </w:r>
          </w:p>
        </w:tc>
        <w:tc>
          <w:tcPr>
            <w:tcW w:w="6522" w:type="dxa"/>
          </w:tcPr>
          <w:p w14:paraId="6631D354" w14:textId="77777777" w:rsidR="008F23CB" w:rsidRPr="00D4359F" w:rsidRDefault="00000000">
            <w:pPr>
              <w:pStyle w:val="TableParagraph"/>
              <w:spacing w:line="210" w:lineRule="exact"/>
              <w:rPr>
                <w:sz w:val="20"/>
                <w:szCs w:val="20"/>
              </w:rPr>
            </w:pPr>
            <w:r w:rsidRPr="00D4359F">
              <w:rPr>
                <w:sz w:val="20"/>
                <w:szCs w:val="20"/>
              </w:rPr>
              <w:t>250</w:t>
            </w:r>
            <w:r w:rsidRPr="00D4359F">
              <w:rPr>
                <w:spacing w:val="-1"/>
                <w:sz w:val="20"/>
                <w:szCs w:val="20"/>
              </w:rPr>
              <w:t xml:space="preserve"> </w:t>
            </w:r>
            <w:r w:rsidRPr="00D4359F">
              <w:rPr>
                <w:sz w:val="20"/>
                <w:szCs w:val="20"/>
              </w:rPr>
              <w:t>mm</w:t>
            </w:r>
          </w:p>
        </w:tc>
      </w:tr>
      <w:tr w:rsidR="008F23CB" w14:paraId="5831F900" w14:textId="77777777">
        <w:trPr>
          <w:trHeight w:val="228"/>
        </w:trPr>
        <w:tc>
          <w:tcPr>
            <w:tcW w:w="851" w:type="dxa"/>
            <w:vMerge/>
            <w:tcBorders>
              <w:top w:val="nil"/>
            </w:tcBorders>
          </w:tcPr>
          <w:p w14:paraId="2D146D46" w14:textId="77777777" w:rsidR="008F23CB" w:rsidRDefault="008F23CB">
            <w:pPr>
              <w:rPr>
                <w:sz w:val="2"/>
                <w:szCs w:val="2"/>
              </w:rPr>
            </w:pPr>
          </w:p>
        </w:tc>
        <w:tc>
          <w:tcPr>
            <w:tcW w:w="2693" w:type="dxa"/>
          </w:tcPr>
          <w:p w14:paraId="03B0EE40" w14:textId="69F8512A" w:rsidR="008F23CB" w:rsidRPr="00D4359F" w:rsidRDefault="00D4359F">
            <w:pPr>
              <w:pStyle w:val="TableParagraph"/>
              <w:spacing w:line="209" w:lineRule="exact"/>
              <w:rPr>
                <w:sz w:val="20"/>
                <w:szCs w:val="20"/>
              </w:rPr>
            </w:pPr>
            <w:r w:rsidRPr="00D4359F">
              <w:rPr>
                <w:rFonts w:ascii="Arial" w:hAnsi="Arial" w:cs="Arial"/>
                <w:color w:val="000000"/>
                <w:sz w:val="20"/>
                <w:szCs w:val="20"/>
              </w:rPr>
              <w:t>Внутренний диаметр сердечника</w:t>
            </w:r>
          </w:p>
        </w:tc>
        <w:tc>
          <w:tcPr>
            <w:tcW w:w="6522" w:type="dxa"/>
          </w:tcPr>
          <w:p w14:paraId="35B0BC3B" w14:textId="77777777" w:rsidR="008F23CB" w:rsidRPr="00D4359F" w:rsidRDefault="00000000">
            <w:pPr>
              <w:pStyle w:val="TableParagraph"/>
              <w:spacing w:line="209" w:lineRule="exact"/>
              <w:rPr>
                <w:sz w:val="20"/>
                <w:szCs w:val="20"/>
              </w:rPr>
            </w:pPr>
            <w:r w:rsidRPr="00D4359F">
              <w:rPr>
                <w:sz w:val="20"/>
                <w:szCs w:val="20"/>
              </w:rPr>
              <w:t>3”</w:t>
            </w:r>
            <w:r w:rsidRPr="00D4359F">
              <w:rPr>
                <w:spacing w:val="-2"/>
                <w:sz w:val="20"/>
                <w:szCs w:val="20"/>
              </w:rPr>
              <w:t xml:space="preserve"> </w:t>
            </w:r>
            <w:r w:rsidRPr="00D4359F">
              <w:rPr>
                <w:sz w:val="20"/>
                <w:szCs w:val="20"/>
              </w:rPr>
              <w:t>(76</w:t>
            </w:r>
            <w:r w:rsidRPr="00D4359F">
              <w:rPr>
                <w:spacing w:val="-2"/>
                <w:sz w:val="20"/>
                <w:szCs w:val="20"/>
              </w:rPr>
              <w:t xml:space="preserve"> </w:t>
            </w:r>
            <w:r w:rsidRPr="00D4359F">
              <w:rPr>
                <w:sz w:val="20"/>
                <w:szCs w:val="20"/>
              </w:rPr>
              <w:t>mm)</w:t>
            </w:r>
          </w:p>
        </w:tc>
      </w:tr>
      <w:tr w:rsidR="008F23CB" w14:paraId="1FFB4AD1" w14:textId="77777777">
        <w:trPr>
          <w:trHeight w:val="230"/>
        </w:trPr>
        <w:tc>
          <w:tcPr>
            <w:tcW w:w="851" w:type="dxa"/>
            <w:vMerge/>
            <w:tcBorders>
              <w:top w:val="nil"/>
            </w:tcBorders>
          </w:tcPr>
          <w:p w14:paraId="102A5F7A" w14:textId="77777777" w:rsidR="008F23CB" w:rsidRDefault="008F23CB">
            <w:pPr>
              <w:rPr>
                <w:sz w:val="2"/>
                <w:szCs w:val="2"/>
              </w:rPr>
            </w:pPr>
          </w:p>
        </w:tc>
        <w:tc>
          <w:tcPr>
            <w:tcW w:w="2693" w:type="dxa"/>
          </w:tcPr>
          <w:p w14:paraId="449D8311" w14:textId="0F1DDA00" w:rsidR="008F23CB" w:rsidRPr="00D4359F" w:rsidRDefault="00D4359F">
            <w:pPr>
              <w:pStyle w:val="TableParagraph"/>
              <w:spacing w:line="210" w:lineRule="exact"/>
              <w:rPr>
                <w:sz w:val="20"/>
                <w:szCs w:val="20"/>
              </w:rPr>
            </w:pPr>
            <w:r w:rsidRPr="00D4359F">
              <w:rPr>
                <w:rFonts w:ascii="Arial" w:hAnsi="Arial" w:cs="Arial"/>
                <w:color w:val="000000"/>
                <w:sz w:val="20"/>
                <w:szCs w:val="20"/>
              </w:rPr>
              <w:t>Толщина</w:t>
            </w:r>
          </w:p>
        </w:tc>
        <w:tc>
          <w:tcPr>
            <w:tcW w:w="6522" w:type="dxa"/>
          </w:tcPr>
          <w:p w14:paraId="69BA0268" w14:textId="77777777" w:rsidR="008F23CB" w:rsidRPr="00D4359F" w:rsidRDefault="00000000">
            <w:pPr>
              <w:pStyle w:val="TableParagraph"/>
              <w:spacing w:line="210" w:lineRule="exact"/>
              <w:rPr>
                <w:sz w:val="20"/>
                <w:szCs w:val="20"/>
              </w:rPr>
            </w:pPr>
            <w:r w:rsidRPr="00D4359F">
              <w:rPr>
                <w:w w:val="95"/>
                <w:sz w:val="20"/>
                <w:szCs w:val="20"/>
              </w:rPr>
              <w:t>20/23</w:t>
            </w:r>
            <w:r w:rsidRPr="00D4359F">
              <w:rPr>
                <w:spacing w:val="-2"/>
                <w:w w:val="95"/>
                <w:sz w:val="20"/>
                <w:szCs w:val="20"/>
              </w:rPr>
              <w:t xml:space="preserve"> </w:t>
            </w:r>
            <w:r w:rsidRPr="00D4359F">
              <w:rPr>
                <w:w w:val="95"/>
                <w:sz w:val="20"/>
                <w:szCs w:val="20"/>
              </w:rPr>
              <w:t>μ</w:t>
            </w:r>
            <w:r w:rsidRPr="00D4359F">
              <w:rPr>
                <w:spacing w:val="52"/>
                <w:w w:val="95"/>
                <w:sz w:val="20"/>
                <w:szCs w:val="20"/>
              </w:rPr>
              <w:t xml:space="preserve"> </w:t>
            </w:r>
            <w:r w:rsidRPr="00D4359F">
              <w:rPr>
                <w:w w:val="95"/>
                <w:sz w:val="20"/>
                <w:szCs w:val="20"/>
              </w:rPr>
              <w:t>(microns)</w:t>
            </w:r>
          </w:p>
        </w:tc>
      </w:tr>
      <w:tr w:rsidR="008F23CB" w14:paraId="25B50D88" w14:textId="77777777">
        <w:trPr>
          <w:trHeight w:val="249"/>
        </w:trPr>
        <w:tc>
          <w:tcPr>
            <w:tcW w:w="851" w:type="dxa"/>
          </w:tcPr>
          <w:p w14:paraId="0671F125" w14:textId="77777777" w:rsidR="008F23CB" w:rsidRDefault="00000000">
            <w:pPr>
              <w:pStyle w:val="TableParagraph"/>
              <w:spacing w:line="228" w:lineRule="exact"/>
              <w:rPr>
                <w:sz w:val="20"/>
              </w:rPr>
            </w:pPr>
            <w:r>
              <w:rPr>
                <w:sz w:val="20"/>
              </w:rPr>
              <w:t>4.7</w:t>
            </w:r>
          </w:p>
        </w:tc>
        <w:tc>
          <w:tcPr>
            <w:tcW w:w="9215" w:type="dxa"/>
            <w:gridSpan w:val="2"/>
          </w:tcPr>
          <w:p w14:paraId="5C3CDB47" w14:textId="7B04D301" w:rsidR="008F23CB" w:rsidRPr="00D4359F" w:rsidRDefault="00D4359F">
            <w:pPr>
              <w:pStyle w:val="TableParagraph"/>
              <w:spacing w:line="228" w:lineRule="exact"/>
              <w:rPr>
                <w:sz w:val="20"/>
                <w:szCs w:val="20"/>
              </w:rPr>
            </w:pPr>
            <w:r w:rsidRPr="00D4359F">
              <w:rPr>
                <w:rFonts w:ascii="Arial" w:hAnsi="Arial" w:cs="Arial"/>
                <w:color w:val="000000"/>
                <w:sz w:val="20"/>
                <w:szCs w:val="20"/>
              </w:rPr>
              <w:t>Сверху накройте готовые поддоны фольгой</w:t>
            </w:r>
          </w:p>
        </w:tc>
      </w:tr>
      <w:tr w:rsidR="008F23CB" w14:paraId="2DAECD33" w14:textId="77777777">
        <w:trPr>
          <w:trHeight w:val="247"/>
        </w:trPr>
        <w:tc>
          <w:tcPr>
            <w:tcW w:w="851" w:type="dxa"/>
          </w:tcPr>
          <w:p w14:paraId="2DD4F2F9" w14:textId="77777777" w:rsidR="008F23CB" w:rsidRDefault="00000000">
            <w:pPr>
              <w:pStyle w:val="TableParagraph"/>
              <w:spacing w:line="227" w:lineRule="exact"/>
              <w:rPr>
                <w:sz w:val="20"/>
              </w:rPr>
            </w:pPr>
            <w:r>
              <w:rPr>
                <w:sz w:val="20"/>
              </w:rPr>
              <w:t>4.8</w:t>
            </w:r>
          </w:p>
        </w:tc>
        <w:tc>
          <w:tcPr>
            <w:tcW w:w="9215" w:type="dxa"/>
            <w:gridSpan w:val="2"/>
          </w:tcPr>
          <w:p w14:paraId="5D7A08C1" w14:textId="7E54072D" w:rsidR="008F23CB" w:rsidRPr="00D4359F" w:rsidRDefault="00D4359F">
            <w:pPr>
              <w:pStyle w:val="TableParagraph"/>
              <w:spacing w:line="227" w:lineRule="exact"/>
              <w:rPr>
                <w:sz w:val="20"/>
                <w:szCs w:val="20"/>
              </w:rPr>
            </w:pPr>
            <w:r w:rsidRPr="00D4359F">
              <w:rPr>
                <w:rFonts w:ascii="Arial" w:hAnsi="Arial" w:cs="Arial"/>
                <w:color w:val="000000"/>
                <w:sz w:val="20"/>
                <w:szCs w:val="20"/>
              </w:rPr>
              <w:t>Накопитель для одного полного поддона</w:t>
            </w:r>
          </w:p>
        </w:tc>
      </w:tr>
      <w:tr w:rsidR="008F23CB" w14:paraId="61E7E5EB" w14:textId="77777777">
        <w:trPr>
          <w:trHeight w:val="248"/>
        </w:trPr>
        <w:tc>
          <w:tcPr>
            <w:tcW w:w="851" w:type="dxa"/>
          </w:tcPr>
          <w:p w14:paraId="2602E563" w14:textId="77777777" w:rsidR="008F23CB" w:rsidRDefault="00000000">
            <w:pPr>
              <w:pStyle w:val="TableParagraph"/>
              <w:spacing w:line="227" w:lineRule="exact"/>
              <w:rPr>
                <w:sz w:val="20"/>
              </w:rPr>
            </w:pPr>
            <w:r>
              <w:rPr>
                <w:sz w:val="20"/>
              </w:rPr>
              <w:t>E</w:t>
            </w:r>
          </w:p>
        </w:tc>
        <w:tc>
          <w:tcPr>
            <w:tcW w:w="9215" w:type="dxa"/>
            <w:gridSpan w:val="2"/>
          </w:tcPr>
          <w:p w14:paraId="5826C1DB" w14:textId="4F2CFED9" w:rsidR="008F23CB" w:rsidRPr="00D4359F" w:rsidRDefault="00D4359F">
            <w:pPr>
              <w:pStyle w:val="TableParagraph"/>
              <w:spacing w:line="227" w:lineRule="exact"/>
              <w:rPr>
                <w:sz w:val="20"/>
                <w:szCs w:val="20"/>
              </w:rPr>
            </w:pPr>
            <w:r w:rsidRPr="00D4359F">
              <w:rPr>
                <w:rFonts w:ascii="Arial" w:hAnsi="Arial" w:cs="Arial"/>
                <w:color w:val="000000"/>
                <w:sz w:val="20"/>
                <w:szCs w:val="20"/>
              </w:rPr>
              <w:t>Электрический шкаф + локальные панели управления (положение уточняется)</w:t>
            </w:r>
          </w:p>
        </w:tc>
      </w:tr>
      <w:tr w:rsidR="008F23CB" w14:paraId="5BC9457B" w14:textId="77777777">
        <w:trPr>
          <w:trHeight w:val="247"/>
        </w:trPr>
        <w:tc>
          <w:tcPr>
            <w:tcW w:w="851" w:type="dxa"/>
          </w:tcPr>
          <w:p w14:paraId="186C4FC6" w14:textId="77777777" w:rsidR="008F23CB" w:rsidRDefault="00000000">
            <w:pPr>
              <w:pStyle w:val="TableParagraph"/>
              <w:spacing w:line="227" w:lineRule="exact"/>
              <w:rPr>
                <w:sz w:val="20"/>
              </w:rPr>
            </w:pPr>
            <w:r>
              <w:rPr>
                <w:sz w:val="20"/>
              </w:rPr>
              <w:t>HMI</w:t>
            </w:r>
          </w:p>
        </w:tc>
        <w:tc>
          <w:tcPr>
            <w:tcW w:w="9215" w:type="dxa"/>
            <w:gridSpan w:val="2"/>
          </w:tcPr>
          <w:p w14:paraId="0E3D2BE2" w14:textId="3898FF51" w:rsidR="008F23CB" w:rsidRPr="00D4359F" w:rsidRDefault="00D4359F">
            <w:pPr>
              <w:pStyle w:val="TableParagraph"/>
              <w:spacing w:line="227" w:lineRule="exact"/>
              <w:rPr>
                <w:sz w:val="20"/>
                <w:szCs w:val="20"/>
              </w:rPr>
            </w:pPr>
            <w:r w:rsidRPr="00D4359F">
              <w:rPr>
                <w:rFonts w:ascii="Arial" w:hAnsi="Arial" w:cs="Arial"/>
                <w:color w:val="000000"/>
                <w:sz w:val="20"/>
                <w:szCs w:val="20"/>
              </w:rPr>
              <w:t>N°1 HMI 12” (положение подлежит подтверждению)</w:t>
            </w:r>
          </w:p>
        </w:tc>
      </w:tr>
      <w:tr w:rsidR="008F23CB" w14:paraId="61363710" w14:textId="77777777">
        <w:trPr>
          <w:trHeight w:val="247"/>
        </w:trPr>
        <w:tc>
          <w:tcPr>
            <w:tcW w:w="851" w:type="dxa"/>
          </w:tcPr>
          <w:p w14:paraId="537B6B5B" w14:textId="77777777" w:rsidR="008F23CB" w:rsidRDefault="00000000">
            <w:pPr>
              <w:pStyle w:val="TableParagraph"/>
              <w:spacing w:line="227" w:lineRule="exact"/>
              <w:rPr>
                <w:sz w:val="20"/>
              </w:rPr>
            </w:pPr>
            <w:r>
              <w:rPr>
                <w:sz w:val="20"/>
              </w:rPr>
              <w:t>SW</w:t>
            </w:r>
          </w:p>
        </w:tc>
        <w:tc>
          <w:tcPr>
            <w:tcW w:w="9215" w:type="dxa"/>
            <w:gridSpan w:val="2"/>
          </w:tcPr>
          <w:p w14:paraId="40D25C92" w14:textId="1EB83F98" w:rsidR="008F23CB" w:rsidRPr="00D4359F" w:rsidRDefault="00D4359F">
            <w:pPr>
              <w:pStyle w:val="TableParagraph"/>
              <w:spacing w:line="227" w:lineRule="exact"/>
              <w:rPr>
                <w:sz w:val="20"/>
                <w:szCs w:val="20"/>
              </w:rPr>
            </w:pPr>
            <w:r w:rsidRPr="00D4359F">
              <w:rPr>
                <w:rFonts w:ascii="Arial" w:hAnsi="Arial" w:cs="Arial"/>
                <w:color w:val="000000"/>
                <w:sz w:val="20"/>
                <w:szCs w:val="20"/>
              </w:rPr>
              <w:t>Программное обеспечение для ПЛК и HMI (портал Siemens Tia)</w:t>
            </w:r>
          </w:p>
        </w:tc>
      </w:tr>
      <w:tr w:rsidR="008F23CB" w14:paraId="6A7271DD" w14:textId="77777777">
        <w:trPr>
          <w:trHeight w:val="249"/>
        </w:trPr>
        <w:tc>
          <w:tcPr>
            <w:tcW w:w="851" w:type="dxa"/>
          </w:tcPr>
          <w:p w14:paraId="77EB3B79" w14:textId="77777777" w:rsidR="008F23CB" w:rsidRDefault="00000000">
            <w:pPr>
              <w:pStyle w:val="TableParagraph"/>
              <w:spacing w:line="228" w:lineRule="exact"/>
              <w:rPr>
                <w:sz w:val="20"/>
              </w:rPr>
            </w:pPr>
            <w:r>
              <w:rPr>
                <w:sz w:val="20"/>
              </w:rPr>
              <w:t>P</w:t>
            </w:r>
          </w:p>
        </w:tc>
        <w:tc>
          <w:tcPr>
            <w:tcW w:w="9215" w:type="dxa"/>
            <w:gridSpan w:val="2"/>
          </w:tcPr>
          <w:p w14:paraId="165588EC" w14:textId="4A7EDE5A" w:rsidR="008F23CB" w:rsidRPr="00D4359F" w:rsidRDefault="00D4359F">
            <w:pPr>
              <w:pStyle w:val="TableParagraph"/>
              <w:spacing w:line="228" w:lineRule="exact"/>
              <w:rPr>
                <w:sz w:val="20"/>
                <w:szCs w:val="20"/>
              </w:rPr>
            </w:pPr>
            <w:r w:rsidRPr="00D4359F">
              <w:rPr>
                <w:rFonts w:ascii="Arial" w:hAnsi="Arial" w:cs="Arial"/>
                <w:color w:val="000000"/>
                <w:sz w:val="20"/>
                <w:szCs w:val="20"/>
              </w:rPr>
              <w:t>Линейные предохранительные устройства</w:t>
            </w:r>
          </w:p>
        </w:tc>
      </w:tr>
    </w:tbl>
    <w:p w14:paraId="43872AF7" w14:textId="77777777" w:rsidR="00695A7D" w:rsidRDefault="00695A7D"/>
    <w:p w14:paraId="7DCB8FCA" w14:textId="77777777" w:rsidR="007A3D99" w:rsidRDefault="007A3D99"/>
    <w:p w14:paraId="25A7B6FF" w14:textId="77777777" w:rsidR="007A3D99" w:rsidRDefault="007A3D99"/>
    <w:p w14:paraId="38FE9F32" w14:textId="77777777" w:rsidR="007A3D99" w:rsidRDefault="007A3D99"/>
    <w:p w14:paraId="3453DEBC" w14:textId="77777777" w:rsidR="007A3D99" w:rsidRDefault="007A3D99"/>
    <w:p w14:paraId="302428D7" w14:textId="77777777" w:rsidR="007A3D99" w:rsidRDefault="007A3D99"/>
    <w:p w14:paraId="7ED403AC" w14:textId="77777777" w:rsidR="007A3D99" w:rsidRDefault="007A3D99"/>
    <w:p w14:paraId="10518611" w14:textId="77777777" w:rsidR="007A3D99" w:rsidRDefault="007A3D99"/>
    <w:p w14:paraId="308EE816" w14:textId="77777777" w:rsidR="007A3D99" w:rsidRDefault="007A3D99"/>
    <w:p w14:paraId="0D69488C" w14:textId="77777777" w:rsidR="007A3D99" w:rsidRDefault="007A3D99"/>
    <w:p w14:paraId="7200DBA2" w14:textId="77777777" w:rsidR="007A3D99" w:rsidRDefault="007A3D99"/>
    <w:p w14:paraId="077EFFDB" w14:textId="77777777" w:rsidR="007A3D99" w:rsidRDefault="007A3D99"/>
    <w:p w14:paraId="23FAFFAD" w14:textId="77777777" w:rsidR="007A3D99" w:rsidRDefault="007A3D99"/>
    <w:p w14:paraId="031CB9FE" w14:textId="77777777" w:rsidR="007A3D99" w:rsidRDefault="007A3D99"/>
    <w:p w14:paraId="326F7245" w14:textId="77777777" w:rsidR="007A3D99" w:rsidRDefault="007A3D99"/>
    <w:p w14:paraId="521E73DA" w14:textId="77777777" w:rsidR="007A3D99" w:rsidRDefault="007A3D99"/>
    <w:p w14:paraId="7E58849C" w14:textId="77777777" w:rsidR="007A3D99" w:rsidRDefault="007A3D99"/>
    <w:p w14:paraId="66E96380" w14:textId="77777777" w:rsidR="007A3D99" w:rsidRDefault="007A3D99"/>
    <w:p w14:paraId="3031138B" w14:textId="77777777" w:rsidR="007A3D99" w:rsidRDefault="007A3D99"/>
    <w:p w14:paraId="35233121" w14:textId="77777777" w:rsidR="007A3D99" w:rsidRDefault="007A3D99"/>
    <w:p w14:paraId="57A7EDC8" w14:textId="77777777" w:rsidR="007A3D99" w:rsidRDefault="007A3D99"/>
    <w:p w14:paraId="76080928" w14:textId="77777777" w:rsidR="007A3D99" w:rsidRDefault="007A3D99"/>
    <w:p w14:paraId="14A8F5C5" w14:textId="77777777" w:rsidR="007A3D99" w:rsidRDefault="007A3D99"/>
    <w:p w14:paraId="7DC0B109" w14:textId="77777777" w:rsidR="007A3D99" w:rsidRDefault="007A3D99"/>
    <w:p w14:paraId="1F271A42" w14:textId="77777777" w:rsidR="007A3D99" w:rsidRDefault="007A3D99"/>
    <w:p w14:paraId="0B9BDF86" w14:textId="77777777" w:rsidR="007A3D99" w:rsidRDefault="007A3D99"/>
    <w:p w14:paraId="67FDD4B0" w14:textId="77777777" w:rsidR="007A3D99" w:rsidRDefault="007A3D99"/>
    <w:p w14:paraId="08418CD3" w14:textId="77777777" w:rsidR="007A3D99" w:rsidRDefault="007A3D99"/>
    <w:p w14:paraId="607B4D0F" w14:textId="77777777" w:rsidR="007A3D99" w:rsidRDefault="007A3D99"/>
    <w:p w14:paraId="6987EBD4" w14:textId="77777777" w:rsidR="007A3D99" w:rsidRDefault="007A3D99"/>
    <w:p w14:paraId="25637155" w14:textId="77777777" w:rsidR="007A3D99" w:rsidRDefault="007A3D99"/>
    <w:p w14:paraId="522D730D" w14:textId="77777777" w:rsidR="007A3D99" w:rsidRDefault="007A3D99"/>
    <w:p w14:paraId="057A294B" w14:textId="77777777" w:rsidR="007A3D99" w:rsidRDefault="007A3D99"/>
    <w:p w14:paraId="6ACB26FE" w14:textId="77777777" w:rsidR="007A3D99" w:rsidRDefault="007A3D99"/>
    <w:p w14:paraId="187C7EAA" w14:textId="77777777" w:rsidR="007A3D99" w:rsidRDefault="007A3D99" w:rsidP="007A3D99">
      <w:pPr>
        <w:pStyle w:val="a3"/>
        <w:spacing w:before="4" w:after="1"/>
        <w:rPr>
          <w:rFonts w:ascii="Arial"/>
          <w:b/>
          <w:sz w:val="11"/>
        </w:rPr>
      </w:pPr>
    </w:p>
    <w:p w14:paraId="7B140BBB" w14:textId="1A45F192" w:rsidR="007A3D99" w:rsidRDefault="007A3D99" w:rsidP="007A3D99">
      <w:pPr>
        <w:pStyle w:val="a3"/>
        <w:ind w:left="117"/>
        <w:rPr>
          <w:rFonts w:ascii="Arial"/>
          <w:sz w:val="20"/>
        </w:rPr>
      </w:pPr>
      <w:r>
        <w:rPr>
          <w:rFonts w:ascii="Arial"/>
          <w:noProof/>
          <w:sz w:val="20"/>
        </w:rPr>
        <mc:AlternateContent>
          <mc:Choice Requires="wpg">
            <w:drawing>
              <wp:inline distT="0" distB="0" distL="0" distR="0" wp14:anchorId="09AB5678" wp14:editId="0A5FDA4A">
                <wp:extent cx="6209030" cy="165100"/>
                <wp:effectExtent l="0" t="0" r="1270" b="6350"/>
                <wp:docPr id="1201885385"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9030" cy="165100"/>
                          <a:chOff x="0" y="0"/>
                          <a:chExt cx="9778" cy="260"/>
                        </a:xfrm>
                      </wpg:grpSpPr>
                      <wps:wsp>
                        <wps:cNvPr id="83736460" name="Rectangle 31"/>
                        <wps:cNvSpPr>
                          <a:spLocks noChangeArrowheads="1"/>
                        </wps:cNvSpPr>
                        <wps:spPr bwMode="auto">
                          <a:xfrm>
                            <a:off x="0" y="0"/>
                            <a:ext cx="9778" cy="250"/>
                          </a:xfrm>
                          <a:prstGeom prst="rect">
                            <a:avLst/>
                          </a:prstGeom>
                          <a:solidFill>
                            <a:srgbClr val="EDEBE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1365758" name="Rectangle 32"/>
                        <wps:cNvSpPr>
                          <a:spLocks noChangeArrowheads="1"/>
                        </wps:cNvSpPr>
                        <wps:spPr bwMode="auto">
                          <a:xfrm>
                            <a:off x="0" y="249"/>
                            <a:ext cx="9778"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5164798" name="Text Box 33"/>
                        <wps:cNvSpPr txBox="1">
                          <a:spLocks noChangeArrowheads="1"/>
                        </wps:cNvSpPr>
                        <wps:spPr bwMode="auto">
                          <a:xfrm>
                            <a:off x="0" y="0"/>
                            <a:ext cx="9778"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25DFD" w14:textId="77777777" w:rsidR="007A3D99" w:rsidRDefault="007A3D99" w:rsidP="007A3D99">
                              <w:pPr>
                                <w:spacing w:line="230" w:lineRule="exact"/>
                                <w:ind w:left="29"/>
                                <w:rPr>
                                  <w:rFonts w:ascii="Arial"/>
                                  <w:b/>
                                  <w:sz w:val="20"/>
                                </w:rPr>
                              </w:pPr>
                              <w:r>
                                <w:rPr>
                                  <w:rFonts w:ascii="Arial"/>
                                  <w:b/>
                                  <w:sz w:val="20"/>
                                </w:rPr>
                                <w:t>Scope</w:t>
                              </w:r>
                              <w:r>
                                <w:rPr>
                                  <w:rFonts w:ascii="Arial"/>
                                  <w:b/>
                                  <w:spacing w:val="-2"/>
                                  <w:sz w:val="20"/>
                                </w:rPr>
                                <w:t xml:space="preserve"> </w:t>
                              </w:r>
                              <w:r>
                                <w:rPr>
                                  <w:rFonts w:ascii="Arial"/>
                                  <w:b/>
                                  <w:sz w:val="20"/>
                                </w:rPr>
                                <w:t>of Supply</w:t>
                              </w:r>
                            </w:p>
                          </w:txbxContent>
                        </wps:txbx>
                        <wps:bodyPr rot="0" vert="horz" wrap="square" lIns="0" tIns="0" rIns="0" bIns="0" anchor="t" anchorCtr="0" upright="1">
                          <a:noAutofit/>
                        </wps:bodyPr>
                      </wps:wsp>
                    </wpg:wgp>
                  </a:graphicData>
                </a:graphic>
              </wp:inline>
            </w:drawing>
          </mc:Choice>
          <mc:Fallback>
            <w:pict>
              <v:group w14:anchorId="09AB5678" id="Группа 2" o:spid="_x0000_s1026" style="width:488.9pt;height:13pt;mso-position-horizontal-relative:char;mso-position-vertical-relative:line" coordsize="977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">
                <v:rect id="Rectangle 31" o:spid="_x0000_s1027" style="position:absolute;width:9778;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" fillcolor="#edebe0" stroked="f"/>
                <v:rect id="Rectangle 32" o:spid="_x0000_s1028" style="position:absolute;top:249;width:9778;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" fillcolor="black" stroked="f"/>
                <v:shape id="Text Box 33" o:spid="_x0000_s1029" type="#_x0000_t202" style="position:absolute;width:9778;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" filled="f" stroked="f">
                  <v:textbox inset="0,0,0,0">
                    <w:txbxContent>
                      <w:p w14:paraId="43225DFD" w14:textId="77777777" w:rsidR="007A3D99" w:rsidRDefault="007A3D99" w:rsidP="007A3D99">
                        <w:pPr>
                          <w:spacing w:line="230" w:lineRule="exact"/>
                          <w:ind w:left="29"/>
                          <w:rPr>
                            <w:rFonts w:ascii="Arial"/>
                            <w:b/>
                            <w:sz w:val="20"/>
                          </w:rPr>
                        </w:pPr>
                        <w:r>
                          <w:rPr>
                            <w:rFonts w:ascii="Arial"/>
                            <w:b/>
                            <w:sz w:val="20"/>
                          </w:rPr>
                          <w:t>Scope</w:t>
                        </w:r>
                        <w:r>
                          <w:rPr>
                            <w:rFonts w:ascii="Arial"/>
                            <w:b/>
                            <w:spacing w:val="-2"/>
                            <w:sz w:val="20"/>
                          </w:rPr>
                          <w:t xml:space="preserve"> </w:t>
                        </w:r>
                        <w:r>
                          <w:rPr>
                            <w:rFonts w:ascii="Arial"/>
                            <w:b/>
                            <w:sz w:val="20"/>
                          </w:rPr>
                          <w:t>of Supply</w:t>
                        </w:r>
                      </w:p>
                    </w:txbxContent>
                  </v:textbox>
                </v:shape>
                <w10:anchorlock/>
              </v:group>
            </w:pict>
          </mc:Fallback>
        </mc:AlternateContent>
      </w:r>
    </w:p>
    <w:p w14:paraId="4B130C2E" w14:textId="77777777" w:rsidR="007A3D99" w:rsidRDefault="007A3D99" w:rsidP="007A3D99">
      <w:pPr>
        <w:pStyle w:val="a3"/>
        <w:spacing w:before="4"/>
        <w:rPr>
          <w:rFonts w:ascii="Arial"/>
          <w:b/>
          <w:sz w:val="27"/>
        </w:rPr>
      </w:pPr>
    </w:p>
    <w:tbl>
      <w:tblPr>
        <w:tblStyle w:val="TableNormal"/>
        <w:tblW w:w="0" w:type="auto"/>
        <w:tblInd w:w="15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851"/>
        <w:gridCol w:w="3111"/>
        <w:gridCol w:w="5679"/>
        <w:gridCol w:w="427"/>
      </w:tblGrid>
      <w:tr w:rsidR="007A3D99" w14:paraId="0227FA2A" w14:textId="77777777" w:rsidTr="00844D03">
        <w:trPr>
          <w:trHeight w:val="248"/>
        </w:trPr>
        <w:tc>
          <w:tcPr>
            <w:tcW w:w="851" w:type="dxa"/>
            <w:shd w:val="clear" w:color="auto" w:fill="F1F1F1"/>
          </w:tcPr>
          <w:p w14:paraId="34C7154E" w14:textId="77777777" w:rsidR="007A3D99" w:rsidRDefault="007A3D99" w:rsidP="00844D03">
            <w:pPr>
              <w:pStyle w:val="TableParagraph"/>
              <w:spacing w:line="228" w:lineRule="exact"/>
              <w:rPr>
                <w:rFonts w:ascii="Arial"/>
                <w:b/>
                <w:sz w:val="20"/>
              </w:rPr>
            </w:pPr>
            <w:r>
              <w:rPr>
                <w:rFonts w:ascii="Arial"/>
                <w:b/>
                <w:sz w:val="20"/>
              </w:rPr>
              <w:t>1.</w:t>
            </w:r>
          </w:p>
        </w:tc>
        <w:tc>
          <w:tcPr>
            <w:tcW w:w="8790" w:type="dxa"/>
            <w:gridSpan w:val="2"/>
            <w:shd w:val="clear" w:color="auto" w:fill="F1F1F1"/>
          </w:tcPr>
          <w:p w14:paraId="54892DF2" w14:textId="77777777" w:rsidR="007A3D99" w:rsidRDefault="007A3D99" w:rsidP="00844D03">
            <w:pPr>
              <w:pStyle w:val="TableParagraph"/>
              <w:spacing w:line="227" w:lineRule="exact"/>
              <w:rPr>
                <w:sz w:val="20"/>
              </w:rPr>
            </w:pPr>
            <w:r>
              <w:rPr>
                <w:sz w:val="20"/>
              </w:rPr>
              <w:t>Accumulator</w:t>
            </w:r>
            <w:r>
              <w:rPr>
                <w:spacing w:val="-2"/>
                <w:sz w:val="20"/>
              </w:rPr>
              <w:t xml:space="preserve"> </w:t>
            </w:r>
            <w:r>
              <w:rPr>
                <w:sz w:val="20"/>
              </w:rPr>
              <w:t>capacity</w:t>
            </w:r>
            <w:r>
              <w:rPr>
                <w:spacing w:val="-3"/>
                <w:sz w:val="20"/>
              </w:rPr>
              <w:t xml:space="preserve"> </w:t>
            </w:r>
            <w:r>
              <w:rPr>
                <w:sz w:val="20"/>
              </w:rPr>
              <w:t>36</w:t>
            </w:r>
            <w:r>
              <w:rPr>
                <w:spacing w:val="-4"/>
                <w:sz w:val="20"/>
              </w:rPr>
              <w:t xml:space="preserve"> </w:t>
            </w:r>
            <w:r>
              <w:rPr>
                <w:sz w:val="20"/>
              </w:rPr>
              <w:t>m</w:t>
            </w:r>
          </w:p>
        </w:tc>
        <w:tc>
          <w:tcPr>
            <w:tcW w:w="427" w:type="dxa"/>
            <w:vMerge w:val="restart"/>
            <w:tcBorders>
              <w:top w:val="nil"/>
              <w:right w:val="nil"/>
            </w:tcBorders>
          </w:tcPr>
          <w:p w14:paraId="2DB48A3C" w14:textId="77777777" w:rsidR="007A3D99" w:rsidRDefault="007A3D99" w:rsidP="00844D03">
            <w:pPr>
              <w:pStyle w:val="TableParagraph"/>
              <w:ind w:left="0"/>
              <w:rPr>
                <w:rFonts w:ascii="Times New Roman"/>
                <w:sz w:val="18"/>
              </w:rPr>
            </w:pPr>
          </w:p>
        </w:tc>
      </w:tr>
      <w:tr w:rsidR="007A3D99" w14:paraId="00BE556E" w14:textId="77777777" w:rsidTr="00844D03">
        <w:trPr>
          <w:trHeight w:val="703"/>
        </w:trPr>
        <w:tc>
          <w:tcPr>
            <w:tcW w:w="851" w:type="dxa"/>
            <w:vMerge w:val="restart"/>
          </w:tcPr>
          <w:p w14:paraId="52B4D2FB" w14:textId="77777777" w:rsidR="007A3D99" w:rsidRDefault="007A3D99" w:rsidP="00844D03">
            <w:pPr>
              <w:pStyle w:val="TableParagraph"/>
              <w:spacing w:line="229" w:lineRule="exact"/>
              <w:rPr>
                <w:rFonts w:ascii="Arial"/>
                <w:b/>
                <w:sz w:val="20"/>
              </w:rPr>
            </w:pPr>
            <w:r>
              <w:rPr>
                <w:rFonts w:ascii="Arial"/>
                <w:b/>
                <w:sz w:val="20"/>
              </w:rPr>
              <w:t>1.0</w:t>
            </w:r>
          </w:p>
        </w:tc>
        <w:tc>
          <w:tcPr>
            <w:tcW w:w="8790" w:type="dxa"/>
            <w:gridSpan w:val="2"/>
          </w:tcPr>
          <w:p w14:paraId="7E0ECA16" w14:textId="77777777" w:rsidR="007A3D99" w:rsidRDefault="007A3D99" w:rsidP="00844D03">
            <w:pPr>
              <w:pStyle w:val="TableParagraph"/>
              <w:numPr>
                <w:ilvl w:val="0"/>
                <w:numId w:val="13"/>
              </w:numPr>
              <w:tabs>
                <w:tab w:val="left" w:pos="467"/>
                <w:tab w:val="left" w:pos="468"/>
              </w:tabs>
              <w:spacing w:line="237" w:lineRule="auto"/>
              <w:ind w:right="270"/>
              <w:rPr>
                <w:sz w:val="20"/>
              </w:rPr>
            </w:pPr>
            <w:r>
              <w:rPr>
                <w:sz w:val="20"/>
              </w:rPr>
              <w:t>The 2 combs of the accumulator are both in mobile version and they intersect in the central</w:t>
            </w:r>
            <w:r>
              <w:rPr>
                <w:spacing w:val="-53"/>
                <w:sz w:val="20"/>
              </w:rPr>
              <w:t xml:space="preserve"> </w:t>
            </w:r>
            <w:r>
              <w:rPr>
                <w:sz w:val="20"/>
              </w:rPr>
              <w:t>part</w:t>
            </w:r>
            <w:r>
              <w:rPr>
                <w:spacing w:val="-2"/>
                <w:sz w:val="20"/>
              </w:rPr>
              <w:t xml:space="preserve"> </w:t>
            </w:r>
            <w:r>
              <w:rPr>
                <w:sz w:val="20"/>
              </w:rPr>
              <w:t>of</w:t>
            </w:r>
            <w:r>
              <w:rPr>
                <w:spacing w:val="-2"/>
                <w:sz w:val="20"/>
              </w:rPr>
              <w:t xml:space="preserve"> </w:t>
            </w:r>
            <w:r>
              <w:rPr>
                <w:sz w:val="20"/>
              </w:rPr>
              <w:t>the</w:t>
            </w:r>
            <w:r>
              <w:rPr>
                <w:spacing w:val="-2"/>
                <w:sz w:val="20"/>
              </w:rPr>
              <w:t xml:space="preserve"> </w:t>
            </w:r>
            <w:r>
              <w:rPr>
                <w:sz w:val="20"/>
              </w:rPr>
              <w:t>accumulator</w:t>
            </w:r>
            <w:r>
              <w:rPr>
                <w:spacing w:val="-1"/>
                <w:sz w:val="20"/>
              </w:rPr>
              <w:t xml:space="preserve"> </w:t>
            </w:r>
            <w:r>
              <w:rPr>
                <w:sz w:val="20"/>
              </w:rPr>
              <w:t>for</w:t>
            </w:r>
            <w:r>
              <w:rPr>
                <w:spacing w:val="-3"/>
                <w:sz w:val="20"/>
              </w:rPr>
              <w:t xml:space="preserve"> </w:t>
            </w:r>
            <w:r>
              <w:rPr>
                <w:sz w:val="20"/>
              </w:rPr>
              <w:t>an</w:t>
            </w:r>
            <w:r>
              <w:rPr>
                <w:spacing w:val="-2"/>
                <w:sz w:val="20"/>
              </w:rPr>
              <w:t xml:space="preserve"> </w:t>
            </w:r>
            <w:r>
              <w:rPr>
                <w:sz w:val="20"/>
              </w:rPr>
              <w:t>optimal</w:t>
            </w:r>
            <w:r>
              <w:rPr>
                <w:spacing w:val="-2"/>
                <w:sz w:val="20"/>
              </w:rPr>
              <w:t xml:space="preserve"> </w:t>
            </w:r>
            <w:r>
              <w:rPr>
                <w:sz w:val="20"/>
              </w:rPr>
              <w:t>control</w:t>
            </w:r>
            <w:r>
              <w:rPr>
                <w:spacing w:val="-2"/>
                <w:sz w:val="20"/>
              </w:rPr>
              <w:t xml:space="preserve"> </w:t>
            </w:r>
            <w:r>
              <w:rPr>
                <w:sz w:val="20"/>
              </w:rPr>
              <w:t>of</w:t>
            </w:r>
            <w:r>
              <w:rPr>
                <w:spacing w:val="-1"/>
                <w:sz w:val="20"/>
              </w:rPr>
              <w:t xml:space="preserve"> </w:t>
            </w:r>
            <w:r>
              <w:rPr>
                <w:sz w:val="20"/>
              </w:rPr>
              <w:t>the</w:t>
            </w:r>
            <w:r>
              <w:rPr>
                <w:spacing w:val="-2"/>
                <w:sz w:val="20"/>
              </w:rPr>
              <w:t xml:space="preserve"> </w:t>
            </w:r>
            <w:r>
              <w:rPr>
                <w:sz w:val="20"/>
              </w:rPr>
              <w:t>tension</w:t>
            </w:r>
            <w:r>
              <w:rPr>
                <w:spacing w:val="-2"/>
                <w:sz w:val="20"/>
              </w:rPr>
              <w:t xml:space="preserve"> </w:t>
            </w:r>
            <w:r>
              <w:rPr>
                <w:sz w:val="20"/>
              </w:rPr>
              <w:t>and</w:t>
            </w:r>
            <w:r>
              <w:rPr>
                <w:spacing w:val="-2"/>
                <w:sz w:val="20"/>
              </w:rPr>
              <w:t xml:space="preserve"> </w:t>
            </w:r>
            <w:r>
              <w:rPr>
                <w:sz w:val="20"/>
              </w:rPr>
              <w:t>to</w:t>
            </w:r>
            <w:r>
              <w:rPr>
                <w:spacing w:val="-2"/>
                <w:sz w:val="20"/>
              </w:rPr>
              <w:t xml:space="preserve"> </w:t>
            </w:r>
            <w:r>
              <w:rPr>
                <w:sz w:val="20"/>
              </w:rPr>
              <w:t>facilitate</w:t>
            </w:r>
            <w:r>
              <w:rPr>
                <w:spacing w:val="-2"/>
                <w:sz w:val="20"/>
              </w:rPr>
              <w:t xml:space="preserve"> </w:t>
            </w:r>
            <w:r>
              <w:rPr>
                <w:sz w:val="20"/>
              </w:rPr>
              <w:t>the</w:t>
            </w:r>
            <w:r>
              <w:rPr>
                <w:spacing w:val="-2"/>
                <w:sz w:val="20"/>
              </w:rPr>
              <w:t xml:space="preserve"> </w:t>
            </w:r>
            <w:r>
              <w:rPr>
                <w:sz w:val="20"/>
              </w:rPr>
              <w:t>threading</w:t>
            </w:r>
          </w:p>
          <w:p w14:paraId="186BBC35" w14:textId="77777777" w:rsidR="007A3D99" w:rsidRDefault="007A3D99" w:rsidP="00844D03">
            <w:pPr>
              <w:pStyle w:val="TableParagraph"/>
              <w:spacing w:line="213" w:lineRule="exact"/>
              <w:ind w:left="467"/>
              <w:rPr>
                <w:sz w:val="20"/>
              </w:rPr>
            </w:pPr>
            <w:r>
              <w:rPr>
                <w:sz w:val="20"/>
              </w:rPr>
              <w:t>operations.</w:t>
            </w:r>
          </w:p>
        </w:tc>
        <w:tc>
          <w:tcPr>
            <w:tcW w:w="427" w:type="dxa"/>
            <w:vMerge/>
            <w:tcBorders>
              <w:top w:val="nil"/>
              <w:right w:val="nil"/>
            </w:tcBorders>
          </w:tcPr>
          <w:p w14:paraId="78200DCC" w14:textId="77777777" w:rsidR="007A3D99" w:rsidRDefault="007A3D99" w:rsidP="00844D03">
            <w:pPr>
              <w:rPr>
                <w:sz w:val="2"/>
                <w:szCs w:val="2"/>
              </w:rPr>
            </w:pPr>
          </w:p>
        </w:tc>
      </w:tr>
      <w:tr w:rsidR="007A3D99" w14:paraId="65206A6A" w14:textId="77777777" w:rsidTr="00844D03">
        <w:trPr>
          <w:trHeight w:val="243"/>
        </w:trPr>
        <w:tc>
          <w:tcPr>
            <w:tcW w:w="851" w:type="dxa"/>
            <w:vMerge/>
            <w:tcBorders>
              <w:top w:val="nil"/>
            </w:tcBorders>
          </w:tcPr>
          <w:p w14:paraId="20E01C6D" w14:textId="77777777" w:rsidR="007A3D99" w:rsidRDefault="007A3D99" w:rsidP="00844D03">
            <w:pPr>
              <w:rPr>
                <w:sz w:val="2"/>
                <w:szCs w:val="2"/>
              </w:rPr>
            </w:pPr>
          </w:p>
        </w:tc>
        <w:tc>
          <w:tcPr>
            <w:tcW w:w="8790" w:type="dxa"/>
            <w:gridSpan w:val="2"/>
          </w:tcPr>
          <w:p w14:paraId="50AF55AB" w14:textId="77777777" w:rsidR="007A3D99" w:rsidRDefault="007A3D99" w:rsidP="00844D03">
            <w:pPr>
              <w:pStyle w:val="TableParagraph"/>
              <w:numPr>
                <w:ilvl w:val="0"/>
                <w:numId w:val="12"/>
              </w:numPr>
              <w:tabs>
                <w:tab w:val="left" w:pos="467"/>
                <w:tab w:val="left" w:pos="468"/>
              </w:tabs>
              <w:spacing w:line="223" w:lineRule="exact"/>
              <w:ind w:hanging="361"/>
              <w:rPr>
                <w:sz w:val="20"/>
              </w:rPr>
            </w:pPr>
            <w:r>
              <w:rPr>
                <w:sz w:val="20"/>
              </w:rPr>
              <w:t>N.</w:t>
            </w:r>
            <w:r>
              <w:rPr>
                <w:spacing w:val="-3"/>
                <w:sz w:val="20"/>
              </w:rPr>
              <w:t xml:space="preserve"> </w:t>
            </w:r>
            <w:r>
              <w:rPr>
                <w:sz w:val="20"/>
              </w:rPr>
              <w:t>4</w:t>
            </w:r>
            <w:r>
              <w:rPr>
                <w:spacing w:val="-2"/>
                <w:sz w:val="20"/>
              </w:rPr>
              <w:t xml:space="preserve"> </w:t>
            </w:r>
            <w:r>
              <w:rPr>
                <w:sz w:val="20"/>
              </w:rPr>
              <w:t>chains</w:t>
            </w:r>
            <w:r>
              <w:rPr>
                <w:spacing w:val="-3"/>
                <w:sz w:val="20"/>
              </w:rPr>
              <w:t xml:space="preserve"> </w:t>
            </w:r>
            <w:r>
              <w:rPr>
                <w:sz w:val="20"/>
              </w:rPr>
              <w:t>controlling</w:t>
            </w:r>
            <w:r>
              <w:rPr>
                <w:spacing w:val="-2"/>
                <w:sz w:val="20"/>
              </w:rPr>
              <w:t xml:space="preserve"> </w:t>
            </w:r>
            <w:r>
              <w:rPr>
                <w:sz w:val="20"/>
              </w:rPr>
              <w:t>comb</w:t>
            </w:r>
            <w:r>
              <w:rPr>
                <w:spacing w:val="-2"/>
                <w:sz w:val="20"/>
              </w:rPr>
              <w:t xml:space="preserve"> </w:t>
            </w:r>
            <w:r>
              <w:rPr>
                <w:sz w:val="20"/>
              </w:rPr>
              <w:t>up/down</w:t>
            </w:r>
            <w:r>
              <w:rPr>
                <w:spacing w:val="-4"/>
                <w:sz w:val="20"/>
              </w:rPr>
              <w:t xml:space="preserve"> </w:t>
            </w:r>
            <w:r>
              <w:rPr>
                <w:sz w:val="20"/>
              </w:rPr>
              <w:t>movement</w:t>
            </w:r>
          </w:p>
        </w:tc>
        <w:tc>
          <w:tcPr>
            <w:tcW w:w="427" w:type="dxa"/>
            <w:vMerge/>
            <w:tcBorders>
              <w:top w:val="nil"/>
              <w:right w:val="nil"/>
            </w:tcBorders>
          </w:tcPr>
          <w:p w14:paraId="71765ED1" w14:textId="77777777" w:rsidR="007A3D99" w:rsidRDefault="007A3D99" w:rsidP="00844D03">
            <w:pPr>
              <w:rPr>
                <w:sz w:val="2"/>
                <w:szCs w:val="2"/>
              </w:rPr>
            </w:pPr>
          </w:p>
        </w:tc>
      </w:tr>
      <w:tr w:rsidR="007A3D99" w14:paraId="2FD1B41D" w14:textId="77777777" w:rsidTr="00844D03">
        <w:trPr>
          <w:trHeight w:val="243"/>
        </w:trPr>
        <w:tc>
          <w:tcPr>
            <w:tcW w:w="851" w:type="dxa"/>
            <w:vMerge/>
            <w:tcBorders>
              <w:top w:val="nil"/>
            </w:tcBorders>
          </w:tcPr>
          <w:p w14:paraId="279F5354" w14:textId="77777777" w:rsidR="007A3D99" w:rsidRDefault="007A3D99" w:rsidP="00844D03">
            <w:pPr>
              <w:rPr>
                <w:sz w:val="2"/>
                <w:szCs w:val="2"/>
              </w:rPr>
            </w:pPr>
          </w:p>
        </w:tc>
        <w:tc>
          <w:tcPr>
            <w:tcW w:w="8790" w:type="dxa"/>
            <w:gridSpan w:val="2"/>
          </w:tcPr>
          <w:p w14:paraId="264C89CB" w14:textId="77777777" w:rsidR="007A3D99" w:rsidRDefault="007A3D99" w:rsidP="00844D03">
            <w:pPr>
              <w:pStyle w:val="TableParagraph"/>
              <w:numPr>
                <w:ilvl w:val="0"/>
                <w:numId w:val="11"/>
              </w:numPr>
              <w:tabs>
                <w:tab w:val="left" w:pos="467"/>
                <w:tab w:val="left" w:pos="468"/>
              </w:tabs>
              <w:spacing w:line="223" w:lineRule="exact"/>
              <w:ind w:hanging="361"/>
              <w:rPr>
                <w:sz w:val="20"/>
              </w:rPr>
            </w:pPr>
            <w:r>
              <w:rPr>
                <w:sz w:val="20"/>
              </w:rPr>
              <w:t>Upper</w:t>
            </w:r>
            <w:r>
              <w:rPr>
                <w:spacing w:val="-2"/>
                <w:sz w:val="20"/>
              </w:rPr>
              <w:t xml:space="preserve"> </w:t>
            </w:r>
            <w:r>
              <w:rPr>
                <w:sz w:val="20"/>
              </w:rPr>
              <w:t>comb</w:t>
            </w:r>
            <w:r>
              <w:rPr>
                <w:spacing w:val="-3"/>
                <w:sz w:val="20"/>
              </w:rPr>
              <w:t xml:space="preserve"> </w:t>
            </w:r>
            <w:r>
              <w:rPr>
                <w:sz w:val="20"/>
              </w:rPr>
              <w:t>with</w:t>
            </w:r>
            <w:r>
              <w:rPr>
                <w:spacing w:val="-2"/>
                <w:sz w:val="20"/>
              </w:rPr>
              <w:t xml:space="preserve"> </w:t>
            </w:r>
            <w:r>
              <w:rPr>
                <w:sz w:val="20"/>
              </w:rPr>
              <w:t>5</w:t>
            </w:r>
            <w:r>
              <w:rPr>
                <w:spacing w:val="-3"/>
                <w:sz w:val="20"/>
              </w:rPr>
              <w:t xml:space="preserve"> </w:t>
            </w:r>
            <w:r>
              <w:rPr>
                <w:sz w:val="20"/>
              </w:rPr>
              <w:t>cylinder</w:t>
            </w:r>
            <w:r>
              <w:rPr>
                <w:spacing w:val="-1"/>
                <w:sz w:val="20"/>
              </w:rPr>
              <w:t xml:space="preserve"> </w:t>
            </w:r>
            <w:r>
              <w:rPr>
                <w:sz w:val="20"/>
              </w:rPr>
              <w:t>diam</w:t>
            </w:r>
            <w:r>
              <w:rPr>
                <w:spacing w:val="-2"/>
                <w:sz w:val="20"/>
              </w:rPr>
              <w:t xml:space="preserve"> </w:t>
            </w:r>
            <w:r>
              <w:rPr>
                <w:sz w:val="20"/>
              </w:rPr>
              <w:t>323</w:t>
            </w:r>
            <w:r>
              <w:rPr>
                <w:spacing w:val="-2"/>
                <w:sz w:val="20"/>
              </w:rPr>
              <w:t xml:space="preserve"> </w:t>
            </w:r>
            <w:r>
              <w:rPr>
                <w:sz w:val="20"/>
              </w:rPr>
              <w:t>mm</w:t>
            </w:r>
          </w:p>
        </w:tc>
        <w:tc>
          <w:tcPr>
            <w:tcW w:w="427" w:type="dxa"/>
            <w:vMerge/>
            <w:tcBorders>
              <w:top w:val="nil"/>
              <w:right w:val="nil"/>
            </w:tcBorders>
          </w:tcPr>
          <w:p w14:paraId="614F0723" w14:textId="77777777" w:rsidR="007A3D99" w:rsidRDefault="007A3D99" w:rsidP="00844D03">
            <w:pPr>
              <w:rPr>
                <w:sz w:val="2"/>
                <w:szCs w:val="2"/>
              </w:rPr>
            </w:pPr>
          </w:p>
        </w:tc>
      </w:tr>
      <w:tr w:rsidR="007A3D99" w14:paraId="44E2E42D" w14:textId="77777777" w:rsidTr="00844D03">
        <w:trPr>
          <w:trHeight w:val="243"/>
        </w:trPr>
        <w:tc>
          <w:tcPr>
            <w:tcW w:w="851" w:type="dxa"/>
            <w:vMerge/>
            <w:tcBorders>
              <w:top w:val="nil"/>
            </w:tcBorders>
          </w:tcPr>
          <w:p w14:paraId="1AF793AE" w14:textId="77777777" w:rsidR="007A3D99" w:rsidRDefault="007A3D99" w:rsidP="00844D03">
            <w:pPr>
              <w:rPr>
                <w:sz w:val="2"/>
                <w:szCs w:val="2"/>
              </w:rPr>
            </w:pPr>
          </w:p>
        </w:tc>
        <w:tc>
          <w:tcPr>
            <w:tcW w:w="8790" w:type="dxa"/>
            <w:gridSpan w:val="2"/>
          </w:tcPr>
          <w:p w14:paraId="26E93734" w14:textId="77777777" w:rsidR="007A3D99" w:rsidRDefault="007A3D99" w:rsidP="00844D03">
            <w:pPr>
              <w:pStyle w:val="TableParagraph"/>
              <w:numPr>
                <w:ilvl w:val="0"/>
                <w:numId w:val="10"/>
              </w:numPr>
              <w:tabs>
                <w:tab w:val="left" w:pos="467"/>
                <w:tab w:val="left" w:pos="468"/>
              </w:tabs>
              <w:spacing w:line="223" w:lineRule="exact"/>
              <w:ind w:hanging="361"/>
              <w:rPr>
                <w:sz w:val="20"/>
              </w:rPr>
            </w:pPr>
            <w:r>
              <w:rPr>
                <w:sz w:val="20"/>
              </w:rPr>
              <w:t>Bottom</w:t>
            </w:r>
            <w:r>
              <w:rPr>
                <w:spacing w:val="-3"/>
                <w:sz w:val="20"/>
              </w:rPr>
              <w:t xml:space="preserve"> </w:t>
            </w:r>
            <w:r>
              <w:rPr>
                <w:sz w:val="20"/>
              </w:rPr>
              <w:t>comb</w:t>
            </w:r>
            <w:r>
              <w:rPr>
                <w:spacing w:val="-3"/>
                <w:sz w:val="20"/>
              </w:rPr>
              <w:t xml:space="preserve"> </w:t>
            </w:r>
            <w:r>
              <w:rPr>
                <w:sz w:val="20"/>
              </w:rPr>
              <w:t>with</w:t>
            </w:r>
            <w:r>
              <w:rPr>
                <w:spacing w:val="-2"/>
                <w:sz w:val="20"/>
              </w:rPr>
              <w:t xml:space="preserve"> </w:t>
            </w:r>
            <w:r>
              <w:rPr>
                <w:sz w:val="20"/>
              </w:rPr>
              <w:t>6</w:t>
            </w:r>
            <w:r>
              <w:rPr>
                <w:spacing w:val="-2"/>
                <w:sz w:val="20"/>
              </w:rPr>
              <w:t xml:space="preserve"> </w:t>
            </w:r>
            <w:r>
              <w:rPr>
                <w:sz w:val="20"/>
              </w:rPr>
              <w:t>cylinder</w:t>
            </w:r>
            <w:r>
              <w:rPr>
                <w:spacing w:val="-1"/>
                <w:sz w:val="20"/>
              </w:rPr>
              <w:t xml:space="preserve"> </w:t>
            </w:r>
            <w:r>
              <w:rPr>
                <w:sz w:val="20"/>
              </w:rPr>
              <w:t>diam</w:t>
            </w:r>
            <w:r>
              <w:rPr>
                <w:spacing w:val="-2"/>
                <w:sz w:val="20"/>
              </w:rPr>
              <w:t xml:space="preserve"> </w:t>
            </w:r>
            <w:r>
              <w:rPr>
                <w:sz w:val="20"/>
              </w:rPr>
              <w:t>219</w:t>
            </w:r>
            <w:r>
              <w:rPr>
                <w:spacing w:val="-3"/>
                <w:sz w:val="20"/>
              </w:rPr>
              <w:t xml:space="preserve"> </w:t>
            </w:r>
            <w:r>
              <w:rPr>
                <w:sz w:val="20"/>
              </w:rPr>
              <w:t>mm.</w:t>
            </w:r>
          </w:p>
        </w:tc>
        <w:tc>
          <w:tcPr>
            <w:tcW w:w="427" w:type="dxa"/>
            <w:vMerge/>
            <w:tcBorders>
              <w:top w:val="nil"/>
              <w:right w:val="nil"/>
            </w:tcBorders>
          </w:tcPr>
          <w:p w14:paraId="5BF79A2F" w14:textId="77777777" w:rsidR="007A3D99" w:rsidRDefault="007A3D99" w:rsidP="00844D03">
            <w:pPr>
              <w:rPr>
                <w:sz w:val="2"/>
                <w:szCs w:val="2"/>
              </w:rPr>
            </w:pPr>
          </w:p>
        </w:tc>
      </w:tr>
      <w:tr w:rsidR="007A3D99" w14:paraId="7972D20C" w14:textId="77777777" w:rsidTr="00844D03">
        <w:trPr>
          <w:trHeight w:val="244"/>
        </w:trPr>
        <w:tc>
          <w:tcPr>
            <w:tcW w:w="851" w:type="dxa"/>
            <w:vMerge/>
            <w:tcBorders>
              <w:top w:val="nil"/>
            </w:tcBorders>
          </w:tcPr>
          <w:p w14:paraId="4F5869CA" w14:textId="77777777" w:rsidR="007A3D99" w:rsidRDefault="007A3D99" w:rsidP="00844D03">
            <w:pPr>
              <w:rPr>
                <w:sz w:val="2"/>
                <w:szCs w:val="2"/>
              </w:rPr>
            </w:pPr>
          </w:p>
        </w:tc>
        <w:tc>
          <w:tcPr>
            <w:tcW w:w="8790" w:type="dxa"/>
            <w:gridSpan w:val="2"/>
          </w:tcPr>
          <w:p w14:paraId="0DDF4340" w14:textId="77777777" w:rsidR="007A3D99" w:rsidRDefault="007A3D99" w:rsidP="00844D03">
            <w:pPr>
              <w:pStyle w:val="TableParagraph"/>
              <w:numPr>
                <w:ilvl w:val="0"/>
                <w:numId w:val="9"/>
              </w:numPr>
              <w:tabs>
                <w:tab w:val="left" w:pos="467"/>
                <w:tab w:val="left" w:pos="468"/>
              </w:tabs>
              <w:spacing w:line="224" w:lineRule="exact"/>
              <w:ind w:hanging="361"/>
              <w:rPr>
                <w:sz w:val="20"/>
              </w:rPr>
            </w:pPr>
            <w:r>
              <w:rPr>
                <w:sz w:val="20"/>
              </w:rPr>
              <w:t>Adjustment</w:t>
            </w:r>
            <w:r>
              <w:rPr>
                <w:spacing w:val="-3"/>
                <w:sz w:val="20"/>
              </w:rPr>
              <w:t xml:space="preserve"> </w:t>
            </w:r>
            <w:r>
              <w:rPr>
                <w:sz w:val="20"/>
              </w:rPr>
              <w:t>of</w:t>
            </w:r>
            <w:r>
              <w:rPr>
                <w:spacing w:val="-2"/>
                <w:sz w:val="20"/>
              </w:rPr>
              <w:t xml:space="preserve"> </w:t>
            </w:r>
            <w:r>
              <w:rPr>
                <w:sz w:val="20"/>
              </w:rPr>
              <w:t>the</w:t>
            </w:r>
            <w:r>
              <w:rPr>
                <w:spacing w:val="-3"/>
                <w:sz w:val="20"/>
              </w:rPr>
              <w:t xml:space="preserve"> </w:t>
            </w:r>
            <w:r>
              <w:rPr>
                <w:sz w:val="20"/>
              </w:rPr>
              <w:t>position</w:t>
            </w:r>
            <w:r>
              <w:rPr>
                <w:spacing w:val="-3"/>
                <w:sz w:val="20"/>
              </w:rPr>
              <w:t xml:space="preserve"> </w:t>
            </w:r>
            <w:r>
              <w:rPr>
                <w:sz w:val="20"/>
              </w:rPr>
              <w:t>of</w:t>
            </w:r>
            <w:r>
              <w:rPr>
                <w:spacing w:val="-2"/>
                <w:sz w:val="20"/>
              </w:rPr>
              <w:t xml:space="preserve"> </w:t>
            </w:r>
            <w:r>
              <w:rPr>
                <w:sz w:val="20"/>
              </w:rPr>
              <w:t>the</w:t>
            </w:r>
            <w:r>
              <w:rPr>
                <w:spacing w:val="-3"/>
                <w:sz w:val="20"/>
              </w:rPr>
              <w:t xml:space="preserve"> </w:t>
            </w:r>
            <w:r>
              <w:rPr>
                <w:sz w:val="20"/>
              </w:rPr>
              <w:t>2</w:t>
            </w:r>
            <w:r>
              <w:rPr>
                <w:spacing w:val="-2"/>
                <w:sz w:val="20"/>
              </w:rPr>
              <w:t xml:space="preserve"> </w:t>
            </w:r>
            <w:r>
              <w:rPr>
                <w:sz w:val="20"/>
              </w:rPr>
              <w:t>combs</w:t>
            </w:r>
            <w:r>
              <w:rPr>
                <w:spacing w:val="-1"/>
                <w:sz w:val="20"/>
              </w:rPr>
              <w:t xml:space="preserve"> </w:t>
            </w:r>
            <w:r>
              <w:rPr>
                <w:sz w:val="20"/>
              </w:rPr>
              <w:t>with</w:t>
            </w:r>
            <w:r>
              <w:rPr>
                <w:spacing w:val="-3"/>
                <w:sz w:val="20"/>
              </w:rPr>
              <w:t xml:space="preserve"> </w:t>
            </w:r>
            <w:r>
              <w:rPr>
                <w:sz w:val="20"/>
              </w:rPr>
              <w:t>2</w:t>
            </w:r>
            <w:r>
              <w:rPr>
                <w:spacing w:val="-2"/>
                <w:sz w:val="20"/>
              </w:rPr>
              <w:t xml:space="preserve"> </w:t>
            </w:r>
            <w:r>
              <w:rPr>
                <w:sz w:val="20"/>
              </w:rPr>
              <w:t>pneumatic</w:t>
            </w:r>
            <w:r>
              <w:rPr>
                <w:spacing w:val="-1"/>
                <w:sz w:val="20"/>
              </w:rPr>
              <w:t xml:space="preserve"> </w:t>
            </w:r>
            <w:r>
              <w:rPr>
                <w:sz w:val="20"/>
              </w:rPr>
              <w:t>pistons</w:t>
            </w:r>
          </w:p>
        </w:tc>
        <w:tc>
          <w:tcPr>
            <w:tcW w:w="427" w:type="dxa"/>
            <w:vMerge/>
            <w:tcBorders>
              <w:top w:val="nil"/>
              <w:right w:val="nil"/>
            </w:tcBorders>
          </w:tcPr>
          <w:p w14:paraId="4923B20F" w14:textId="77777777" w:rsidR="007A3D99" w:rsidRDefault="007A3D99" w:rsidP="00844D03">
            <w:pPr>
              <w:rPr>
                <w:sz w:val="2"/>
                <w:szCs w:val="2"/>
              </w:rPr>
            </w:pPr>
          </w:p>
        </w:tc>
      </w:tr>
      <w:tr w:rsidR="007A3D99" w14:paraId="79E4A9D7" w14:textId="77777777" w:rsidTr="00844D03">
        <w:trPr>
          <w:trHeight w:val="247"/>
        </w:trPr>
        <w:tc>
          <w:tcPr>
            <w:tcW w:w="851" w:type="dxa"/>
            <w:shd w:val="clear" w:color="auto" w:fill="F1F1F1"/>
          </w:tcPr>
          <w:p w14:paraId="44F10614" w14:textId="77777777" w:rsidR="007A3D99" w:rsidRDefault="007A3D99" w:rsidP="00844D03">
            <w:pPr>
              <w:pStyle w:val="TableParagraph"/>
              <w:spacing w:line="228" w:lineRule="exact"/>
              <w:rPr>
                <w:rFonts w:ascii="Arial"/>
                <w:b/>
                <w:sz w:val="20"/>
              </w:rPr>
            </w:pPr>
            <w:r>
              <w:rPr>
                <w:rFonts w:ascii="Arial"/>
                <w:b/>
                <w:sz w:val="20"/>
              </w:rPr>
              <w:t>2.</w:t>
            </w:r>
          </w:p>
        </w:tc>
        <w:tc>
          <w:tcPr>
            <w:tcW w:w="8790" w:type="dxa"/>
            <w:gridSpan w:val="2"/>
            <w:shd w:val="clear" w:color="auto" w:fill="F1F1F1"/>
          </w:tcPr>
          <w:p w14:paraId="6D830082" w14:textId="77777777" w:rsidR="007A3D99" w:rsidRDefault="007A3D99" w:rsidP="00844D03">
            <w:pPr>
              <w:pStyle w:val="TableParagraph"/>
              <w:spacing w:line="228" w:lineRule="exact"/>
              <w:rPr>
                <w:rFonts w:ascii="Arial"/>
                <w:b/>
                <w:sz w:val="20"/>
              </w:rPr>
            </w:pPr>
            <w:r>
              <w:rPr>
                <w:rFonts w:ascii="Arial"/>
                <w:b/>
                <w:sz w:val="20"/>
              </w:rPr>
              <w:t>Handling</w:t>
            </w:r>
            <w:r>
              <w:rPr>
                <w:rFonts w:ascii="Arial"/>
                <w:b/>
                <w:spacing w:val="-2"/>
                <w:sz w:val="20"/>
              </w:rPr>
              <w:t xml:space="preserve"> </w:t>
            </w:r>
            <w:r>
              <w:rPr>
                <w:rFonts w:ascii="Arial"/>
                <w:b/>
                <w:sz w:val="20"/>
              </w:rPr>
              <w:t>devices</w:t>
            </w:r>
            <w:r>
              <w:rPr>
                <w:rFonts w:ascii="Arial"/>
                <w:b/>
                <w:spacing w:val="-2"/>
                <w:sz w:val="20"/>
              </w:rPr>
              <w:t xml:space="preserve"> </w:t>
            </w:r>
            <w:r>
              <w:rPr>
                <w:rFonts w:ascii="Arial"/>
                <w:b/>
                <w:sz w:val="20"/>
              </w:rPr>
              <w:t>for</w:t>
            </w:r>
            <w:r>
              <w:rPr>
                <w:rFonts w:ascii="Arial"/>
                <w:b/>
                <w:spacing w:val="-2"/>
                <w:sz w:val="20"/>
              </w:rPr>
              <w:t xml:space="preserve"> </w:t>
            </w:r>
            <w:r>
              <w:rPr>
                <w:rFonts w:ascii="Arial"/>
                <w:b/>
                <w:sz w:val="20"/>
              </w:rPr>
              <w:t>rolls</w:t>
            </w:r>
            <w:r>
              <w:rPr>
                <w:rFonts w:ascii="Arial"/>
                <w:b/>
                <w:spacing w:val="-2"/>
                <w:sz w:val="20"/>
              </w:rPr>
              <w:t xml:space="preserve"> </w:t>
            </w:r>
            <w:r>
              <w:rPr>
                <w:rFonts w:ascii="Arial"/>
                <w:b/>
                <w:sz w:val="20"/>
              </w:rPr>
              <w:t>coming</w:t>
            </w:r>
            <w:r>
              <w:rPr>
                <w:rFonts w:ascii="Arial"/>
                <w:b/>
                <w:spacing w:val="-2"/>
                <w:sz w:val="20"/>
              </w:rPr>
              <w:t xml:space="preserve"> </w:t>
            </w:r>
            <w:r>
              <w:rPr>
                <w:rFonts w:ascii="Arial"/>
                <w:b/>
                <w:sz w:val="20"/>
              </w:rPr>
              <w:t>from</w:t>
            </w:r>
            <w:r>
              <w:rPr>
                <w:rFonts w:ascii="Arial"/>
                <w:b/>
                <w:spacing w:val="-2"/>
                <w:sz w:val="20"/>
              </w:rPr>
              <w:t xml:space="preserve"> </w:t>
            </w:r>
            <w:r>
              <w:rPr>
                <w:rFonts w:ascii="Arial"/>
                <w:b/>
                <w:sz w:val="20"/>
              </w:rPr>
              <w:t>the</w:t>
            </w:r>
            <w:r>
              <w:rPr>
                <w:rFonts w:ascii="Arial"/>
                <w:b/>
                <w:spacing w:val="-2"/>
                <w:sz w:val="20"/>
              </w:rPr>
              <w:t xml:space="preserve"> </w:t>
            </w:r>
            <w:r>
              <w:rPr>
                <w:rFonts w:ascii="Arial"/>
                <w:b/>
                <w:sz w:val="20"/>
              </w:rPr>
              <w:t>existing</w:t>
            </w:r>
            <w:r>
              <w:rPr>
                <w:rFonts w:ascii="Arial"/>
                <w:b/>
                <w:spacing w:val="-4"/>
                <w:sz w:val="20"/>
              </w:rPr>
              <w:t xml:space="preserve"> </w:t>
            </w:r>
            <w:r>
              <w:rPr>
                <w:rFonts w:ascii="Arial"/>
                <w:b/>
                <w:sz w:val="20"/>
              </w:rPr>
              <w:t>winder</w:t>
            </w:r>
          </w:p>
        </w:tc>
        <w:tc>
          <w:tcPr>
            <w:tcW w:w="427" w:type="dxa"/>
            <w:vMerge/>
            <w:tcBorders>
              <w:top w:val="nil"/>
              <w:right w:val="nil"/>
            </w:tcBorders>
          </w:tcPr>
          <w:p w14:paraId="55B773DC" w14:textId="77777777" w:rsidR="007A3D99" w:rsidRDefault="007A3D99" w:rsidP="00844D03">
            <w:pPr>
              <w:rPr>
                <w:sz w:val="2"/>
                <w:szCs w:val="2"/>
              </w:rPr>
            </w:pPr>
          </w:p>
        </w:tc>
      </w:tr>
      <w:tr w:rsidR="007A3D99" w14:paraId="3C50353E" w14:textId="77777777" w:rsidTr="00844D03">
        <w:trPr>
          <w:trHeight w:val="946"/>
        </w:trPr>
        <w:tc>
          <w:tcPr>
            <w:tcW w:w="851" w:type="dxa"/>
          </w:tcPr>
          <w:p w14:paraId="5454A506" w14:textId="77777777" w:rsidR="007A3D99" w:rsidRDefault="007A3D99" w:rsidP="00844D03">
            <w:pPr>
              <w:pStyle w:val="TableParagraph"/>
              <w:spacing w:line="227" w:lineRule="exact"/>
              <w:rPr>
                <w:sz w:val="20"/>
              </w:rPr>
            </w:pPr>
            <w:r>
              <w:rPr>
                <w:sz w:val="20"/>
              </w:rPr>
              <w:t>2.0</w:t>
            </w:r>
          </w:p>
        </w:tc>
        <w:tc>
          <w:tcPr>
            <w:tcW w:w="8790" w:type="dxa"/>
            <w:gridSpan w:val="2"/>
          </w:tcPr>
          <w:p w14:paraId="4E4BC433" w14:textId="77777777" w:rsidR="007A3D99" w:rsidRDefault="007A3D99" w:rsidP="00844D03">
            <w:pPr>
              <w:pStyle w:val="TableParagraph"/>
              <w:spacing w:line="227" w:lineRule="exact"/>
              <w:rPr>
                <w:sz w:val="20"/>
              </w:rPr>
            </w:pPr>
            <w:r>
              <w:rPr>
                <w:sz w:val="20"/>
              </w:rPr>
              <w:t>Motorized</w:t>
            </w:r>
            <w:r>
              <w:rPr>
                <w:spacing w:val="-3"/>
                <w:sz w:val="20"/>
              </w:rPr>
              <w:t xml:space="preserve"> </w:t>
            </w:r>
            <w:r>
              <w:rPr>
                <w:sz w:val="20"/>
              </w:rPr>
              <w:t>roller</w:t>
            </w:r>
            <w:r>
              <w:rPr>
                <w:spacing w:val="-3"/>
                <w:sz w:val="20"/>
              </w:rPr>
              <w:t xml:space="preserve"> </w:t>
            </w:r>
            <w:r>
              <w:rPr>
                <w:sz w:val="20"/>
              </w:rPr>
              <w:t>conveyor</w:t>
            </w:r>
            <w:r>
              <w:rPr>
                <w:spacing w:val="-3"/>
                <w:sz w:val="20"/>
              </w:rPr>
              <w:t xml:space="preserve"> </w:t>
            </w:r>
            <w:r>
              <w:rPr>
                <w:sz w:val="20"/>
              </w:rPr>
              <w:t>with</w:t>
            </w:r>
            <w:r>
              <w:rPr>
                <w:spacing w:val="-3"/>
                <w:sz w:val="20"/>
              </w:rPr>
              <w:t xml:space="preserve"> </w:t>
            </w:r>
            <w:r>
              <w:rPr>
                <w:sz w:val="20"/>
              </w:rPr>
              <w:t>two</w:t>
            </w:r>
            <w:r>
              <w:rPr>
                <w:spacing w:val="-3"/>
                <w:sz w:val="20"/>
              </w:rPr>
              <w:t xml:space="preserve"> </w:t>
            </w:r>
            <w:r>
              <w:rPr>
                <w:sz w:val="20"/>
              </w:rPr>
              <w:t>tipper</w:t>
            </w:r>
          </w:p>
          <w:p w14:paraId="4BB2BD61" w14:textId="77777777" w:rsidR="007A3D99" w:rsidRDefault="007A3D99" w:rsidP="00844D03">
            <w:pPr>
              <w:pStyle w:val="TableParagraph"/>
              <w:numPr>
                <w:ilvl w:val="0"/>
                <w:numId w:val="8"/>
              </w:numPr>
              <w:tabs>
                <w:tab w:val="left" w:pos="467"/>
                <w:tab w:val="left" w:pos="468"/>
              </w:tabs>
              <w:ind w:right="352"/>
              <w:rPr>
                <w:sz w:val="20"/>
              </w:rPr>
            </w:pPr>
            <w:r>
              <w:rPr>
                <w:sz w:val="20"/>
              </w:rPr>
              <w:t>Since</w:t>
            </w:r>
            <w:r>
              <w:rPr>
                <w:spacing w:val="-2"/>
                <w:sz w:val="20"/>
              </w:rPr>
              <w:t xml:space="preserve"> </w:t>
            </w:r>
            <w:r>
              <w:rPr>
                <w:sz w:val="20"/>
              </w:rPr>
              <w:t>two</w:t>
            </w:r>
            <w:r>
              <w:rPr>
                <w:spacing w:val="-3"/>
                <w:sz w:val="20"/>
              </w:rPr>
              <w:t xml:space="preserve"> </w:t>
            </w:r>
            <w:r>
              <w:rPr>
                <w:sz w:val="20"/>
              </w:rPr>
              <w:t>rolls</w:t>
            </w:r>
            <w:r>
              <w:rPr>
                <w:spacing w:val="-1"/>
                <w:sz w:val="20"/>
              </w:rPr>
              <w:t xml:space="preserve"> </w:t>
            </w:r>
            <w:r>
              <w:rPr>
                <w:sz w:val="20"/>
              </w:rPr>
              <w:t>come</w:t>
            </w:r>
            <w:r>
              <w:rPr>
                <w:spacing w:val="-2"/>
                <w:sz w:val="20"/>
              </w:rPr>
              <w:t xml:space="preserve"> </w:t>
            </w:r>
            <w:r>
              <w:rPr>
                <w:sz w:val="20"/>
              </w:rPr>
              <w:t>out</w:t>
            </w:r>
            <w:r>
              <w:rPr>
                <w:spacing w:val="-1"/>
                <w:sz w:val="20"/>
              </w:rPr>
              <w:t xml:space="preserve"> </w:t>
            </w:r>
            <w:r>
              <w:rPr>
                <w:sz w:val="20"/>
              </w:rPr>
              <w:t>of</w:t>
            </w:r>
            <w:r>
              <w:rPr>
                <w:spacing w:val="-4"/>
                <w:sz w:val="20"/>
              </w:rPr>
              <w:t xml:space="preserve"> </w:t>
            </w:r>
            <w:r>
              <w:rPr>
                <w:sz w:val="20"/>
              </w:rPr>
              <w:t>the</w:t>
            </w:r>
            <w:r>
              <w:rPr>
                <w:spacing w:val="-2"/>
                <w:sz w:val="20"/>
              </w:rPr>
              <w:t xml:space="preserve"> </w:t>
            </w:r>
            <w:r>
              <w:rPr>
                <w:sz w:val="20"/>
              </w:rPr>
              <w:t>line</w:t>
            </w:r>
            <w:r>
              <w:rPr>
                <w:spacing w:val="-2"/>
                <w:sz w:val="20"/>
              </w:rPr>
              <w:t xml:space="preserve"> </w:t>
            </w:r>
            <w:r>
              <w:rPr>
                <w:sz w:val="20"/>
              </w:rPr>
              <w:t>at</w:t>
            </w:r>
            <w:r>
              <w:rPr>
                <w:spacing w:val="-1"/>
                <w:sz w:val="20"/>
              </w:rPr>
              <w:t xml:space="preserve"> </w:t>
            </w:r>
            <w:r>
              <w:rPr>
                <w:sz w:val="20"/>
              </w:rPr>
              <w:t>once,</w:t>
            </w:r>
            <w:r>
              <w:rPr>
                <w:spacing w:val="-2"/>
                <w:sz w:val="20"/>
              </w:rPr>
              <w:t xml:space="preserve"> </w:t>
            </w:r>
            <w:r>
              <w:rPr>
                <w:sz w:val="20"/>
              </w:rPr>
              <w:t>it</w:t>
            </w:r>
            <w:r>
              <w:rPr>
                <w:spacing w:val="-2"/>
                <w:sz w:val="20"/>
              </w:rPr>
              <w:t xml:space="preserve"> </w:t>
            </w:r>
            <w:r>
              <w:rPr>
                <w:sz w:val="20"/>
              </w:rPr>
              <w:t>is</w:t>
            </w:r>
            <w:r>
              <w:rPr>
                <w:spacing w:val="-1"/>
                <w:sz w:val="20"/>
              </w:rPr>
              <w:t xml:space="preserve"> </w:t>
            </w:r>
            <w:r>
              <w:rPr>
                <w:sz w:val="20"/>
              </w:rPr>
              <w:t>possible</w:t>
            </w:r>
            <w:r>
              <w:rPr>
                <w:spacing w:val="-2"/>
                <w:sz w:val="20"/>
              </w:rPr>
              <w:t xml:space="preserve"> </w:t>
            </w:r>
            <w:r>
              <w:rPr>
                <w:sz w:val="20"/>
              </w:rPr>
              <w:t>to</w:t>
            </w:r>
            <w:r>
              <w:rPr>
                <w:spacing w:val="-1"/>
                <w:sz w:val="20"/>
              </w:rPr>
              <w:t xml:space="preserve"> </w:t>
            </w:r>
            <w:r>
              <w:rPr>
                <w:sz w:val="20"/>
              </w:rPr>
              <w:t>get</w:t>
            </w:r>
            <w:r>
              <w:rPr>
                <w:spacing w:val="-2"/>
                <w:sz w:val="20"/>
              </w:rPr>
              <w:t xml:space="preserve"> </w:t>
            </w:r>
            <w:r>
              <w:rPr>
                <w:sz w:val="20"/>
              </w:rPr>
              <w:t>one</w:t>
            </w:r>
            <w:r>
              <w:rPr>
                <w:spacing w:val="-3"/>
                <w:sz w:val="20"/>
              </w:rPr>
              <w:t xml:space="preserve"> </w:t>
            </w:r>
            <w:r>
              <w:rPr>
                <w:sz w:val="20"/>
              </w:rPr>
              <w:t>roll</w:t>
            </w:r>
            <w:r>
              <w:rPr>
                <w:spacing w:val="-2"/>
                <w:sz w:val="20"/>
              </w:rPr>
              <w:t xml:space="preserve"> </w:t>
            </w:r>
            <w:r>
              <w:rPr>
                <w:sz w:val="20"/>
              </w:rPr>
              <w:t>of</w:t>
            </w:r>
            <w:r>
              <w:rPr>
                <w:spacing w:val="-1"/>
                <w:sz w:val="20"/>
              </w:rPr>
              <w:t xml:space="preserve"> </w:t>
            </w:r>
            <w:r>
              <w:rPr>
                <w:sz w:val="20"/>
              </w:rPr>
              <w:t>high-quality,</w:t>
            </w:r>
            <w:r>
              <w:rPr>
                <w:spacing w:val="-2"/>
                <w:sz w:val="20"/>
              </w:rPr>
              <w:t xml:space="preserve"> </w:t>
            </w:r>
            <w:r>
              <w:rPr>
                <w:sz w:val="20"/>
              </w:rPr>
              <w:t>the</w:t>
            </w:r>
            <w:r>
              <w:rPr>
                <w:spacing w:val="-53"/>
                <w:sz w:val="20"/>
              </w:rPr>
              <w:t xml:space="preserve"> </w:t>
            </w:r>
            <w:r>
              <w:rPr>
                <w:sz w:val="20"/>
              </w:rPr>
              <w:t>second</w:t>
            </w:r>
            <w:r>
              <w:rPr>
                <w:spacing w:val="-2"/>
                <w:sz w:val="20"/>
              </w:rPr>
              <w:t xml:space="preserve"> </w:t>
            </w:r>
            <w:r>
              <w:rPr>
                <w:sz w:val="20"/>
              </w:rPr>
              <w:t>one</w:t>
            </w:r>
            <w:r>
              <w:rPr>
                <w:spacing w:val="-1"/>
                <w:sz w:val="20"/>
              </w:rPr>
              <w:t xml:space="preserve"> </w:t>
            </w:r>
            <w:r>
              <w:rPr>
                <w:sz w:val="20"/>
              </w:rPr>
              <w:t>is not.</w:t>
            </w:r>
          </w:p>
          <w:p w14:paraId="23181ED0" w14:textId="77777777" w:rsidR="007A3D99" w:rsidRDefault="007A3D99" w:rsidP="00844D03">
            <w:pPr>
              <w:pStyle w:val="TableParagraph"/>
              <w:numPr>
                <w:ilvl w:val="0"/>
                <w:numId w:val="8"/>
              </w:numPr>
              <w:tabs>
                <w:tab w:val="left" w:pos="467"/>
                <w:tab w:val="left" w:pos="468"/>
              </w:tabs>
              <w:spacing w:line="224" w:lineRule="exact"/>
              <w:ind w:hanging="361"/>
              <w:rPr>
                <w:sz w:val="20"/>
              </w:rPr>
            </w:pPr>
            <w:r>
              <w:rPr>
                <w:sz w:val="20"/>
              </w:rPr>
              <w:t>Sorting</w:t>
            </w:r>
            <w:r>
              <w:rPr>
                <w:spacing w:val="-2"/>
                <w:sz w:val="20"/>
              </w:rPr>
              <w:t xml:space="preserve"> </w:t>
            </w:r>
            <w:r>
              <w:rPr>
                <w:sz w:val="20"/>
              </w:rPr>
              <w:t>must</w:t>
            </w:r>
            <w:r>
              <w:rPr>
                <w:spacing w:val="-2"/>
                <w:sz w:val="20"/>
              </w:rPr>
              <w:t xml:space="preserve"> </w:t>
            </w:r>
            <w:r>
              <w:rPr>
                <w:sz w:val="20"/>
              </w:rPr>
              <w:t>be</w:t>
            </w:r>
            <w:r>
              <w:rPr>
                <w:spacing w:val="-2"/>
                <w:sz w:val="20"/>
              </w:rPr>
              <w:t xml:space="preserve"> </w:t>
            </w:r>
            <w:r>
              <w:rPr>
                <w:sz w:val="20"/>
              </w:rPr>
              <w:t>provided.</w:t>
            </w:r>
            <w:r>
              <w:rPr>
                <w:spacing w:val="-2"/>
                <w:sz w:val="20"/>
              </w:rPr>
              <w:t xml:space="preserve"> </w:t>
            </w:r>
            <w:r>
              <w:rPr>
                <w:sz w:val="20"/>
              </w:rPr>
              <w:t>A</w:t>
            </w:r>
            <w:r>
              <w:rPr>
                <w:spacing w:val="-1"/>
                <w:sz w:val="20"/>
              </w:rPr>
              <w:t xml:space="preserve"> </w:t>
            </w:r>
            <w:r>
              <w:rPr>
                <w:sz w:val="20"/>
              </w:rPr>
              <w:t>good</w:t>
            </w:r>
            <w:r>
              <w:rPr>
                <w:spacing w:val="-2"/>
                <w:sz w:val="20"/>
              </w:rPr>
              <w:t xml:space="preserve"> </w:t>
            </w:r>
            <w:r>
              <w:rPr>
                <w:sz w:val="20"/>
              </w:rPr>
              <w:t>roll</w:t>
            </w:r>
            <w:r>
              <w:rPr>
                <w:spacing w:val="-2"/>
                <w:sz w:val="20"/>
              </w:rPr>
              <w:t xml:space="preserve"> </w:t>
            </w:r>
            <w:r>
              <w:rPr>
                <w:sz w:val="20"/>
              </w:rPr>
              <w:t>go</w:t>
            </w:r>
            <w:r>
              <w:rPr>
                <w:spacing w:val="-2"/>
                <w:sz w:val="20"/>
              </w:rPr>
              <w:t xml:space="preserve"> </w:t>
            </w:r>
            <w:r>
              <w:rPr>
                <w:sz w:val="20"/>
              </w:rPr>
              <w:t>to</w:t>
            </w:r>
            <w:r>
              <w:rPr>
                <w:spacing w:val="-1"/>
                <w:sz w:val="20"/>
              </w:rPr>
              <w:t xml:space="preserve"> </w:t>
            </w:r>
            <w:r>
              <w:rPr>
                <w:sz w:val="20"/>
              </w:rPr>
              <w:t>the</w:t>
            </w:r>
            <w:r>
              <w:rPr>
                <w:spacing w:val="-2"/>
                <w:sz w:val="20"/>
              </w:rPr>
              <w:t xml:space="preserve"> </w:t>
            </w:r>
            <w:r>
              <w:rPr>
                <w:sz w:val="20"/>
              </w:rPr>
              <w:t>packaging,</w:t>
            </w:r>
            <w:r>
              <w:rPr>
                <w:spacing w:val="-2"/>
                <w:sz w:val="20"/>
              </w:rPr>
              <w:t xml:space="preserve"> </w:t>
            </w:r>
            <w:r>
              <w:rPr>
                <w:sz w:val="20"/>
              </w:rPr>
              <w:t>the</w:t>
            </w:r>
            <w:r>
              <w:rPr>
                <w:spacing w:val="-2"/>
                <w:sz w:val="20"/>
              </w:rPr>
              <w:t xml:space="preserve"> </w:t>
            </w:r>
            <w:r>
              <w:rPr>
                <w:sz w:val="20"/>
              </w:rPr>
              <w:t>bad</w:t>
            </w:r>
            <w:r>
              <w:rPr>
                <w:spacing w:val="-2"/>
                <w:sz w:val="20"/>
              </w:rPr>
              <w:t xml:space="preserve"> </w:t>
            </w:r>
            <w:r>
              <w:rPr>
                <w:sz w:val="20"/>
              </w:rPr>
              <w:t>roll</w:t>
            </w:r>
            <w:r>
              <w:rPr>
                <w:spacing w:val="-1"/>
                <w:sz w:val="20"/>
              </w:rPr>
              <w:t xml:space="preserve"> </w:t>
            </w:r>
            <w:r>
              <w:rPr>
                <w:sz w:val="20"/>
              </w:rPr>
              <w:t>to</w:t>
            </w:r>
            <w:r>
              <w:rPr>
                <w:spacing w:val="-2"/>
                <w:sz w:val="20"/>
              </w:rPr>
              <w:t xml:space="preserve"> </w:t>
            </w:r>
            <w:r>
              <w:rPr>
                <w:sz w:val="20"/>
              </w:rPr>
              <w:t>the</w:t>
            </w:r>
            <w:r>
              <w:rPr>
                <w:spacing w:val="-2"/>
                <w:sz w:val="20"/>
              </w:rPr>
              <w:t xml:space="preserve"> </w:t>
            </w:r>
            <w:r>
              <w:rPr>
                <w:sz w:val="20"/>
              </w:rPr>
              <w:t>table</w:t>
            </w:r>
          </w:p>
        </w:tc>
        <w:tc>
          <w:tcPr>
            <w:tcW w:w="427" w:type="dxa"/>
            <w:vMerge/>
            <w:tcBorders>
              <w:top w:val="nil"/>
              <w:right w:val="nil"/>
            </w:tcBorders>
          </w:tcPr>
          <w:p w14:paraId="6F62CC9A" w14:textId="77777777" w:rsidR="007A3D99" w:rsidRDefault="007A3D99" w:rsidP="00844D03">
            <w:pPr>
              <w:rPr>
                <w:sz w:val="2"/>
                <w:szCs w:val="2"/>
              </w:rPr>
            </w:pPr>
          </w:p>
        </w:tc>
      </w:tr>
      <w:tr w:rsidR="007A3D99" w14:paraId="0EF62CC3" w14:textId="77777777" w:rsidTr="00844D03">
        <w:trPr>
          <w:trHeight w:val="247"/>
        </w:trPr>
        <w:tc>
          <w:tcPr>
            <w:tcW w:w="851" w:type="dxa"/>
          </w:tcPr>
          <w:p w14:paraId="6C176AC1" w14:textId="77777777" w:rsidR="007A3D99" w:rsidRDefault="007A3D99" w:rsidP="00844D03">
            <w:pPr>
              <w:pStyle w:val="TableParagraph"/>
              <w:spacing w:line="227" w:lineRule="exact"/>
              <w:rPr>
                <w:sz w:val="20"/>
              </w:rPr>
            </w:pPr>
            <w:r>
              <w:rPr>
                <w:sz w:val="20"/>
              </w:rPr>
              <w:t>2.1</w:t>
            </w:r>
          </w:p>
        </w:tc>
        <w:tc>
          <w:tcPr>
            <w:tcW w:w="8790" w:type="dxa"/>
            <w:gridSpan w:val="2"/>
          </w:tcPr>
          <w:p w14:paraId="59676925" w14:textId="77777777" w:rsidR="007A3D99" w:rsidRDefault="007A3D99" w:rsidP="00844D03">
            <w:pPr>
              <w:pStyle w:val="TableParagraph"/>
              <w:spacing w:line="227" w:lineRule="exact"/>
              <w:rPr>
                <w:sz w:val="20"/>
              </w:rPr>
            </w:pPr>
            <w:r>
              <w:rPr>
                <w:sz w:val="20"/>
              </w:rPr>
              <w:t>Motorized</w:t>
            </w:r>
            <w:r>
              <w:rPr>
                <w:spacing w:val="-3"/>
                <w:sz w:val="20"/>
              </w:rPr>
              <w:t xml:space="preserve"> </w:t>
            </w:r>
            <w:r>
              <w:rPr>
                <w:sz w:val="20"/>
              </w:rPr>
              <w:t>accumulator</w:t>
            </w:r>
            <w:r>
              <w:rPr>
                <w:spacing w:val="-3"/>
                <w:sz w:val="20"/>
              </w:rPr>
              <w:t xml:space="preserve"> </w:t>
            </w:r>
            <w:r>
              <w:rPr>
                <w:sz w:val="20"/>
              </w:rPr>
              <w:t>to</w:t>
            </w:r>
            <w:r>
              <w:rPr>
                <w:spacing w:val="-3"/>
                <w:sz w:val="20"/>
              </w:rPr>
              <w:t xml:space="preserve"> </w:t>
            </w:r>
            <w:r>
              <w:rPr>
                <w:sz w:val="20"/>
              </w:rPr>
              <w:t>transfer</w:t>
            </w:r>
            <w:r>
              <w:rPr>
                <w:spacing w:val="-3"/>
                <w:sz w:val="20"/>
              </w:rPr>
              <w:t xml:space="preserve"> </w:t>
            </w:r>
            <w:r>
              <w:rPr>
                <w:sz w:val="20"/>
              </w:rPr>
              <w:t>rolls</w:t>
            </w:r>
            <w:r>
              <w:rPr>
                <w:spacing w:val="-2"/>
                <w:sz w:val="20"/>
              </w:rPr>
              <w:t xml:space="preserve"> </w:t>
            </w:r>
            <w:r>
              <w:rPr>
                <w:sz w:val="20"/>
              </w:rPr>
              <w:t>to</w:t>
            </w:r>
            <w:r>
              <w:rPr>
                <w:spacing w:val="-3"/>
                <w:sz w:val="20"/>
              </w:rPr>
              <w:t xml:space="preserve"> </w:t>
            </w:r>
            <w:r>
              <w:rPr>
                <w:sz w:val="20"/>
              </w:rPr>
              <w:t>the</w:t>
            </w:r>
            <w:r>
              <w:rPr>
                <w:spacing w:val="-3"/>
                <w:sz w:val="20"/>
              </w:rPr>
              <w:t xml:space="preserve"> </w:t>
            </w:r>
            <w:r>
              <w:rPr>
                <w:sz w:val="20"/>
              </w:rPr>
              <w:t>packaging</w:t>
            </w:r>
            <w:r>
              <w:rPr>
                <w:spacing w:val="-3"/>
                <w:sz w:val="20"/>
              </w:rPr>
              <w:t xml:space="preserve"> </w:t>
            </w:r>
            <w:r>
              <w:rPr>
                <w:sz w:val="20"/>
              </w:rPr>
              <w:t>machine</w:t>
            </w:r>
          </w:p>
        </w:tc>
        <w:tc>
          <w:tcPr>
            <w:tcW w:w="427" w:type="dxa"/>
            <w:vMerge/>
            <w:tcBorders>
              <w:top w:val="nil"/>
              <w:right w:val="nil"/>
            </w:tcBorders>
          </w:tcPr>
          <w:p w14:paraId="6F39942B" w14:textId="77777777" w:rsidR="007A3D99" w:rsidRDefault="007A3D99" w:rsidP="00844D03">
            <w:pPr>
              <w:rPr>
                <w:sz w:val="2"/>
                <w:szCs w:val="2"/>
              </w:rPr>
            </w:pPr>
          </w:p>
        </w:tc>
      </w:tr>
      <w:tr w:rsidR="007A3D99" w14:paraId="3770F9B8" w14:textId="77777777" w:rsidTr="00844D03">
        <w:trPr>
          <w:trHeight w:val="247"/>
        </w:trPr>
        <w:tc>
          <w:tcPr>
            <w:tcW w:w="851" w:type="dxa"/>
          </w:tcPr>
          <w:p w14:paraId="151FE120" w14:textId="77777777" w:rsidR="007A3D99" w:rsidRDefault="007A3D99" w:rsidP="00844D03">
            <w:pPr>
              <w:pStyle w:val="TableParagraph"/>
              <w:spacing w:line="228" w:lineRule="exact"/>
              <w:rPr>
                <w:sz w:val="20"/>
              </w:rPr>
            </w:pPr>
            <w:r>
              <w:rPr>
                <w:sz w:val="20"/>
              </w:rPr>
              <w:t>A</w:t>
            </w:r>
          </w:p>
        </w:tc>
        <w:tc>
          <w:tcPr>
            <w:tcW w:w="8790" w:type="dxa"/>
            <w:gridSpan w:val="2"/>
          </w:tcPr>
          <w:p w14:paraId="030C4984" w14:textId="77777777" w:rsidR="007A3D99" w:rsidRDefault="007A3D99" w:rsidP="00844D03">
            <w:pPr>
              <w:pStyle w:val="TableParagraph"/>
              <w:spacing w:line="228" w:lineRule="exact"/>
              <w:rPr>
                <w:sz w:val="20"/>
              </w:rPr>
            </w:pPr>
            <w:r>
              <w:rPr>
                <w:sz w:val="20"/>
              </w:rPr>
              <w:t>Table</w:t>
            </w:r>
            <w:r>
              <w:rPr>
                <w:spacing w:val="-2"/>
                <w:sz w:val="20"/>
              </w:rPr>
              <w:t xml:space="preserve"> </w:t>
            </w:r>
            <w:r>
              <w:rPr>
                <w:sz w:val="20"/>
              </w:rPr>
              <w:t>of</w:t>
            </w:r>
            <w:r>
              <w:rPr>
                <w:spacing w:val="-1"/>
                <w:sz w:val="20"/>
              </w:rPr>
              <w:t xml:space="preserve"> </w:t>
            </w:r>
            <w:r>
              <w:rPr>
                <w:sz w:val="20"/>
              </w:rPr>
              <w:t>your</w:t>
            </w:r>
            <w:r>
              <w:rPr>
                <w:spacing w:val="-2"/>
                <w:sz w:val="20"/>
              </w:rPr>
              <w:t xml:space="preserve"> </w:t>
            </w:r>
            <w:r>
              <w:rPr>
                <w:sz w:val="20"/>
              </w:rPr>
              <w:t>property</w:t>
            </w:r>
          </w:p>
        </w:tc>
        <w:tc>
          <w:tcPr>
            <w:tcW w:w="427" w:type="dxa"/>
            <w:vMerge/>
            <w:tcBorders>
              <w:top w:val="nil"/>
              <w:right w:val="nil"/>
            </w:tcBorders>
          </w:tcPr>
          <w:p w14:paraId="096D0BF9" w14:textId="77777777" w:rsidR="007A3D99" w:rsidRDefault="007A3D99" w:rsidP="00844D03">
            <w:pPr>
              <w:rPr>
                <w:sz w:val="2"/>
                <w:szCs w:val="2"/>
              </w:rPr>
            </w:pPr>
          </w:p>
        </w:tc>
      </w:tr>
      <w:tr w:rsidR="007A3D99" w14:paraId="649E9EF2" w14:textId="77777777" w:rsidTr="00844D03">
        <w:trPr>
          <w:trHeight w:val="249"/>
        </w:trPr>
        <w:tc>
          <w:tcPr>
            <w:tcW w:w="851" w:type="dxa"/>
            <w:shd w:val="clear" w:color="auto" w:fill="F1F1F1"/>
          </w:tcPr>
          <w:p w14:paraId="0428E367" w14:textId="77777777" w:rsidR="007A3D99" w:rsidRDefault="007A3D99" w:rsidP="00844D03">
            <w:pPr>
              <w:pStyle w:val="TableParagraph"/>
              <w:spacing w:line="229" w:lineRule="exact"/>
              <w:rPr>
                <w:rFonts w:ascii="Arial"/>
                <w:b/>
                <w:sz w:val="20"/>
              </w:rPr>
            </w:pPr>
            <w:r>
              <w:rPr>
                <w:rFonts w:ascii="Arial"/>
                <w:b/>
                <w:sz w:val="20"/>
              </w:rPr>
              <w:t>3.</w:t>
            </w:r>
          </w:p>
        </w:tc>
        <w:tc>
          <w:tcPr>
            <w:tcW w:w="8790" w:type="dxa"/>
            <w:gridSpan w:val="2"/>
            <w:shd w:val="clear" w:color="auto" w:fill="F1F1F1"/>
          </w:tcPr>
          <w:p w14:paraId="2FA88943" w14:textId="77777777" w:rsidR="007A3D99" w:rsidRDefault="007A3D99" w:rsidP="00844D03">
            <w:pPr>
              <w:pStyle w:val="TableParagraph"/>
              <w:spacing w:line="229" w:lineRule="exact"/>
              <w:rPr>
                <w:rFonts w:ascii="Arial"/>
                <w:b/>
                <w:sz w:val="20"/>
              </w:rPr>
            </w:pPr>
            <w:r>
              <w:rPr>
                <w:rFonts w:ascii="Arial"/>
                <w:b/>
                <w:sz w:val="20"/>
              </w:rPr>
              <w:t>Automatic</w:t>
            </w:r>
            <w:r>
              <w:rPr>
                <w:rFonts w:ascii="Arial"/>
                <w:b/>
                <w:spacing w:val="-4"/>
                <w:sz w:val="20"/>
              </w:rPr>
              <w:t xml:space="preserve"> </w:t>
            </w:r>
            <w:r>
              <w:rPr>
                <w:rFonts w:ascii="Arial"/>
                <w:b/>
                <w:sz w:val="20"/>
              </w:rPr>
              <w:t>packaging</w:t>
            </w:r>
            <w:r>
              <w:rPr>
                <w:rFonts w:ascii="Arial"/>
                <w:b/>
                <w:spacing w:val="-3"/>
                <w:sz w:val="20"/>
              </w:rPr>
              <w:t xml:space="preserve"> </w:t>
            </w:r>
            <w:r>
              <w:rPr>
                <w:rFonts w:ascii="Arial"/>
                <w:b/>
                <w:sz w:val="20"/>
              </w:rPr>
              <w:t>machine</w:t>
            </w:r>
          </w:p>
        </w:tc>
        <w:tc>
          <w:tcPr>
            <w:tcW w:w="427" w:type="dxa"/>
            <w:vMerge/>
            <w:tcBorders>
              <w:top w:val="nil"/>
              <w:right w:val="nil"/>
            </w:tcBorders>
          </w:tcPr>
          <w:p w14:paraId="6FA69492" w14:textId="77777777" w:rsidR="007A3D99" w:rsidRDefault="007A3D99" w:rsidP="00844D03">
            <w:pPr>
              <w:rPr>
                <w:sz w:val="2"/>
                <w:szCs w:val="2"/>
              </w:rPr>
            </w:pPr>
          </w:p>
        </w:tc>
      </w:tr>
      <w:tr w:rsidR="007A3D99" w14:paraId="079ACD87" w14:textId="77777777" w:rsidTr="00844D03">
        <w:trPr>
          <w:trHeight w:val="230"/>
        </w:trPr>
        <w:tc>
          <w:tcPr>
            <w:tcW w:w="851" w:type="dxa"/>
            <w:vMerge w:val="restart"/>
          </w:tcPr>
          <w:p w14:paraId="34449822" w14:textId="77777777" w:rsidR="007A3D99" w:rsidRDefault="007A3D99" w:rsidP="00844D03">
            <w:pPr>
              <w:pStyle w:val="TableParagraph"/>
              <w:ind w:left="0"/>
              <w:rPr>
                <w:rFonts w:ascii="Times New Roman"/>
                <w:sz w:val="18"/>
              </w:rPr>
            </w:pPr>
          </w:p>
        </w:tc>
        <w:tc>
          <w:tcPr>
            <w:tcW w:w="8790" w:type="dxa"/>
            <w:gridSpan w:val="2"/>
          </w:tcPr>
          <w:p w14:paraId="468D319C" w14:textId="77777777" w:rsidR="007A3D99" w:rsidRDefault="007A3D99" w:rsidP="00844D03">
            <w:pPr>
              <w:pStyle w:val="TableParagraph"/>
              <w:spacing w:line="210" w:lineRule="exact"/>
              <w:rPr>
                <w:sz w:val="20"/>
              </w:rPr>
            </w:pPr>
            <w:r>
              <w:rPr>
                <w:sz w:val="20"/>
              </w:rPr>
              <w:t>Film</w:t>
            </w:r>
            <w:r>
              <w:rPr>
                <w:spacing w:val="-4"/>
                <w:sz w:val="20"/>
              </w:rPr>
              <w:t xml:space="preserve"> </w:t>
            </w:r>
            <w:r>
              <w:rPr>
                <w:sz w:val="20"/>
              </w:rPr>
              <w:t>characteristics</w:t>
            </w:r>
            <w:r>
              <w:rPr>
                <w:spacing w:val="-2"/>
                <w:sz w:val="20"/>
              </w:rPr>
              <w:t xml:space="preserve"> </w:t>
            </w:r>
            <w:r>
              <w:rPr>
                <w:sz w:val="20"/>
              </w:rPr>
              <w:t>for</w:t>
            </w:r>
            <w:r>
              <w:rPr>
                <w:spacing w:val="-4"/>
                <w:sz w:val="20"/>
              </w:rPr>
              <w:t xml:space="preserve"> </w:t>
            </w:r>
            <w:r>
              <w:rPr>
                <w:sz w:val="20"/>
              </w:rPr>
              <w:t>roll</w:t>
            </w:r>
            <w:r>
              <w:rPr>
                <w:spacing w:val="-4"/>
                <w:sz w:val="20"/>
              </w:rPr>
              <w:t xml:space="preserve"> </w:t>
            </w:r>
            <w:r>
              <w:rPr>
                <w:sz w:val="20"/>
              </w:rPr>
              <w:t>packaging</w:t>
            </w:r>
          </w:p>
        </w:tc>
        <w:tc>
          <w:tcPr>
            <w:tcW w:w="427" w:type="dxa"/>
            <w:vMerge/>
            <w:tcBorders>
              <w:top w:val="nil"/>
              <w:right w:val="nil"/>
            </w:tcBorders>
          </w:tcPr>
          <w:p w14:paraId="31B4FEAC" w14:textId="77777777" w:rsidR="007A3D99" w:rsidRDefault="007A3D99" w:rsidP="00844D03">
            <w:pPr>
              <w:rPr>
                <w:sz w:val="2"/>
                <w:szCs w:val="2"/>
              </w:rPr>
            </w:pPr>
          </w:p>
        </w:tc>
      </w:tr>
      <w:tr w:rsidR="007A3D99" w14:paraId="2C19A1D0" w14:textId="77777777" w:rsidTr="00844D03">
        <w:trPr>
          <w:trHeight w:val="472"/>
        </w:trPr>
        <w:tc>
          <w:tcPr>
            <w:tcW w:w="851" w:type="dxa"/>
            <w:vMerge/>
            <w:tcBorders>
              <w:top w:val="nil"/>
            </w:tcBorders>
          </w:tcPr>
          <w:p w14:paraId="58CB5AA1" w14:textId="77777777" w:rsidR="007A3D99" w:rsidRDefault="007A3D99" w:rsidP="00844D03">
            <w:pPr>
              <w:rPr>
                <w:sz w:val="2"/>
                <w:szCs w:val="2"/>
              </w:rPr>
            </w:pPr>
          </w:p>
        </w:tc>
        <w:tc>
          <w:tcPr>
            <w:tcW w:w="3111" w:type="dxa"/>
          </w:tcPr>
          <w:p w14:paraId="0C60C13C" w14:textId="77777777" w:rsidR="007A3D99" w:rsidRDefault="007A3D99" w:rsidP="00844D03">
            <w:pPr>
              <w:pStyle w:val="TableParagraph"/>
              <w:spacing w:line="227" w:lineRule="exact"/>
              <w:rPr>
                <w:sz w:val="20"/>
              </w:rPr>
            </w:pPr>
            <w:r>
              <w:rPr>
                <w:sz w:val="20"/>
              </w:rPr>
              <w:t>Film</w:t>
            </w:r>
            <w:r>
              <w:rPr>
                <w:spacing w:val="-3"/>
                <w:sz w:val="20"/>
              </w:rPr>
              <w:t xml:space="preserve"> </w:t>
            </w:r>
            <w:r>
              <w:rPr>
                <w:sz w:val="20"/>
              </w:rPr>
              <w:t>type</w:t>
            </w:r>
          </w:p>
        </w:tc>
        <w:tc>
          <w:tcPr>
            <w:tcW w:w="5679" w:type="dxa"/>
          </w:tcPr>
          <w:p w14:paraId="76E1E01A" w14:textId="77777777" w:rsidR="007A3D99" w:rsidRDefault="007A3D99" w:rsidP="00844D03">
            <w:pPr>
              <w:pStyle w:val="TableParagraph"/>
              <w:spacing w:line="230" w:lineRule="atLeast"/>
              <w:ind w:left="105" w:right="3342"/>
              <w:rPr>
                <w:sz w:val="20"/>
              </w:rPr>
            </w:pPr>
            <w:r>
              <w:rPr>
                <w:sz w:val="20"/>
              </w:rPr>
              <w:t>Shrinkable with antistatic</w:t>
            </w:r>
            <w:r>
              <w:rPr>
                <w:spacing w:val="-53"/>
                <w:sz w:val="20"/>
              </w:rPr>
              <w:t xml:space="preserve"> </w:t>
            </w:r>
            <w:r>
              <w:rPr>
                <w:sz w:val="20"/>
              </w:rPr>
              <w:t>Transparent</w:t>
            </w:r>
            <w:r>
              <w:rPr>
                <w:spacing w:val="-2"/>
                <w:sz w:val="20"/>
              </w:rPr>
              <w:t xml:space="preserve"> </w:t>
            </w:r>
            <w:r>
              <w:rPr>
                <w:sz w:val="20"/>
              </w:rPr>
              <w:t>or</w:t>
            </w:r>
            <w:r>
              <w:rPr>
                <w:spacing w:val="-1"/>
                <w:sz w:val="20"/>
              </w:rPr>
              <w:t xml:space="preserve"> </w:t>
            </w:r>
            <w:r>
              <w:rPr>
                <w:sz w:val="20"/>
              </w:rPr>
              <w:t>colored</w:t>
            </w:r>
          </w:p>
        </w:tc>
        <w:tc>
          <w:tcPr>
            <w:tcW w:w="427" w:type="dxa"/>
            <w:vMerge/>
            <w:tcBorders>
              <w:top w:val="nil"/>
              <w:right w:val="nil"/>
            </w:tcBorders>
          </w:tcPr>
          <w:p w14:paraId="525F4652" w14:textId="77777777" w:rsidR="007A3D99" w:rsidRDefault="007A3D99" w:rsidP="00844D03">
            <w:pPr>
              <w:rPr>
                <w:sz w:val="2"/>
                <w:szCs w:val="2"/>
              </w:rPr>
            </w:pPr>
          </w:p>
        </w:tc>
      </w:tr>
      <w:tr w:rsidR="007A3D99" w14:paraId="58F6E0BC" w14:textId="77777777" w:rsidTr="00844D03">
        <w:trPr>
          <w:trHeight w:val="230"/>
        </w:trPr>
        <w:tc>
          <w:tcPr>
            <w:tcW w:w="851" w:type="dxa"/>
            <w:vMerge/>
            <w:tcBorders>
              <w:top w:val="nil"/>
            </w:tcBorders>
          </w:tcPr>
          <w:p w14:paraId="6E618339" w14:textId="77777777" w:rsidR="007A3D99" w:rsidRDefault="007A3D99" w:rsidP="00844D03">
            <w:pPr>
              <w:rPr>
                <w:sz w:val="2"/>
                <w:szCs w:val="2"/>
              </w:rPr>
            </w:pPr>
          </w:p>
        </w:tc>
        <w:tc>
          <w:tcPr>
            <w:tcW w:w="3111" w:type="dxa"/>
          </w:tcPr>
          <w:p w14:paraId="2DF419AB" w14:textId="77777777" w:rsidR="007A3D99" w:rsidRDefault="007A3D99" w:rsidP="00844D03">
            <w:pPr>
              <w:pStyle w:val="TableParagraph"/>
              <w:spacing w:line="210" w:lineRule="exact"/>
              <w:rPr>
                <w:sz w:val="20"/>
              </w:rPr>
            </w:pPr>
            <w:r>
              <w:rPr>
                <w:sz w:val="20"/>
              </w:rPr>
              <w:t>Number</w:t>
            </w:r>
            <w:r>
              <w:rPr>
                <w:spacing w:val="-2"/>
                <w:sz w:val="20"/>
              </w:rPr>
              <w:t xml:space="preserve"> </w:t>
            </w:r>
            <w:r>
              <w:rPr>
                <w:sz w:val="20"/>
              </w:rPr>
              <w:t>of</w:t>
            </w:r>
            <w:r>
              <w:rPr>
                <w:spacing w:val="-2"/>
                <w:sz w:val="20"/>
              </w:rPr>
              <w:t xml:space="preserve"> </w:t>
            </w:r>
            <w:r>
              <w:rPr>
                <w:sz w:val="20"/>
              </w:rPr>
              <w:t>rolls</w:t>
            </w:r>
          </w:p>
        </w:tc>
        <w:tc>
          <w:tcPr>
            <w:tcW w:w="5679" w:type="dxa"/>
          </w:tcPr>
          <w:p w14:paraId="0889879F" w14:textId="77777777" w:rsidR="007A3D99" w:rsidRDefault="007A3D99" w:rsidP="00844D03">
            <w:pPr>
              <w:pStyle w:val="TableParagraph"/>
              <w:spacing w:line="210" w:lineRule="exact"/>
              <w:ind w:left="105"/>
              <w:rPr>
                <w:sz w:val="20"/>
              </w:rPr>
            </w:pPr>
            <w:r>
              <w:rPr>
                <w:sz w:val="20"/>
              </w:rPr>
              <w:t>2</w:t>
            </w:r>
            <w:r>
              <w:rPr>
                <w:spacing w:val="-2"/>
                <w:sz w:val="20"/>
              </w:rPr>
              <w:t xml:space="preserve"> </w:t>
            </w:r>
            <w:r>
              <w:rPr>
                <w:sz w:val="20"/>
              </w:rPr>
              <w:t>(two)</w:t>
            </w:r>
          </w:p>
        </w:tc>
        <w:tc>
          <w:tcPr>
            <w:tcW w:w="427" w:type="dxa"/>
            <w:vMerge/>
            <w:tcBorders>
              <w:top w:val="nil"/>
              <w:right w:val="nil"/>
            </w:tcBorders>
          </w:tcPr>
          <w:p w14:paraId="1F2491B7" w14:textId="77777777" w:rsidR="007A3D99" w:rsidRDefault="007A3D99" w:rsidP="00844D03">
            <w:pPr>
              <w:rPr>
                <w:sz w:val="2"/>
                <w:szCs w:val="2"/>
              </w:rPr>
            </w:pPr>
          </w:p>
        </w:tc>
      </w:tr>
      <w:tr w:rsidR="007A3D99" w14:paraId="25569F20" w14:textId="77777777" w:rsidTr="00844D03">
        <w:trPr>
          <w:trHeight w:val="229"/>
        </w:trPr>
        <w:tc>
          <w:tcPr>
            <w:tcW w:w="851" w:type="dxa"/>
            <w:vMerge/>
            <w:tcBorders>
              <w:top w:val="nil"/>
            </w:tcBorders>
          </w:tcPr>
          <w:p w14:paraId="12188289" w14:textId="77777777" w:rsidR="007A3D99" w:rsidRDefault="007A3D99" w:rsidP="00844D03">
            <w:pPr>
              <w:rPr>
                <w:sz w:val="2"/>
                <w:szCs w:val="2"/>
              </w:rPr>
            </w:pPr>
          </w:p>
        </w:tc>
        <w:tc>
          <w:tcPr>
            <w:tcW w:w="3111" w:type="dxa"/>
          </w:tcPr>
          <w:p w14:paraId="51548D5F" w14:textId="77777777" w:rsidR="007A3D99" w:rsidRDefault="007A3D99" w:rsidP="00844D03">
            <w:pPr>
              <w:pStyle w:val="TableParagraph"/>
              <w:spacing w:line="210" w:lineRule="exact"/>
              <w:rPr>
                <w:sz w:val="20"/>
              </w:rPr>
            </w:pPr>
            <w:r>
              <w:rPr>
                <w:sz w:val="20"/>
              </w:rPr>
              <w:t>Film</w:t>
            </w:r>
            <w:r>
              <w:rPr>
                <w:spacing w:val="-3"/>
                <w:sz w:val="20"/>
              </w:rPr>
              <w:t xml:space="preserve"> </w:t>
            </w:r>
            <w:r>
              <w:rPr>
                <w:sz w:val="20"/>
              </w:rPr>
              <w:t>width</w:t>
            </w:r>
            <w:r>
              <w:rPr>
                <w:spacing w:val="-3"/>
                <w:sz w:val="20"/>
              </w:rPr>
              <w:t xml:space="preserve"> </w:t>
            </w:r>
            <w:r>
              <w:rPr>
                <w:sz w:val="20"/>
              </w:rPr>
              <w:t>maximum</w:t>
            </w:r>
          </w:p>
        </w:tc>
        <w:tc>
          <w:tcPr>
            <w:tcW w:w="5679" w:type="dxa"/>
          </w:tcPr>
          <w:p w14:paraId="33C059EB" w14:textId="77777777" w:rsidR="007A3D99" w:rsidRDefault="007A3D99" w:rsidP="00844D03">
            <w:pPr>
              <w:pStyle w:val="TableParagraph"/>
              <w:spacing w:line="210" w:lineRule="exact"/>
              <w:ind w:left="105"/>
              <w:rPr>
                <w:sz w:val="20"/>
              </w:rPr>
            </w:pPr>
            <w:r>
              <w:rPr>
                <w:sz w:val="20"/>
              </w:rPr>
              <w:t>1.200</w:t>
            </w:r>
            <w:r>
              <w:rPr>
                <w:spacing w:val="-2"/>
                <w:sz w:val="20"/>
              </w:rPr>
              <w:t xml:space="preserve"> </w:t>
            </w:r>
            <w:r>
              <w:rPr>
                <w:sz w:val="20"/>
              </w:rPr>
              <w:t>mm</w:t>
            </w:r>
          </w:p>
        </w:tc>
        <w:tc>
          <w:tcPr>
            <w:tcW w:w="427" w:type="dxa"/>
            <w:vMerge/>
            <w:tcBorders>
              <w:top w:val="nil"/>
              <w:right w:val="nil"/>
            </w:tcBorders>
          </w:tcPr>
          <w:p w14:paraId="75464F21" w14:textId="77777777" w:rsidR="007A3D99" w:rsidRDefault="007A3D99" w:rsidP="00844D03">
            <w:pPr>
              <w:rPr>
                <w:sz w:val="2"/>
                <w:szCs w:val="2"/>
              </w:rPr>
            </w:pPr>
          </w:p>
        </w:tc>
      </w:tr>
      <w:tr w:rsidR="007A3D99" w14:paraId="6D1A428D" w14:textId="77777777" w:rsidTr="00844D03">
        <w:trPr>
          <w:trHeight w:val="230"/>
        </w:trPr>
        <w:tc>
          <w:tcPr>
            <w:tcW w:w="851" w:type="dxa"/>
            <w:vMerge/>
            <w:tcBorders>
              <w:top w:val="nil"/>
            </w:tcBorders>
          </w:tcPr>
          <w:p w14:paraId="0723451A" w14:textId="77777777" w:rsidR="007A3D99" w:rsidRDefault="007A3D99" w:rsidP="00844D03">
            <w:pPr>
              <w:rPr>
                <w:sz w:val="2"/>
                <w:szCs w:val="2"/>
              </w:rPr>
            </w:pPr>
          </w:p>
        </w:tc>
        <w:tc>
          <w:tcPr>
            <w:tcW w:w="3111" w:type="dxa"/>
          </w:tcPr>
          <w:p w14:paraId="6F1EABF1" w14:textId="77777777" w:rsidR="007A3D99" w:rsidRDefault="007A3D99" w:rsidP="00844D03">
            <w:pPr>
              <w:pStyle w:val="TableParagraph"/>
              <w:spacing w:line="210" w:lineRule="exact"/>
              <w:rPr>
                <w:sz w:val="20"/>
              </w:rPr>
            </w:pPr>
            <w:r>
              <w:rPr>
                <w:sz w:val="20"/>
              </w:rPr>
              <w:t>Roll</w:t>
            </w:r>
            <w:r>
              <w:rPr>
                <w:spacing w:val="-4"/>
                <w:sz w:val="20"/>
              </w:rPr>
              <w:t xml:space="preserve"> </w:t>
            </w:r>
            <w:r>
              <w:rPr>
                <w:sz w:val="20"/>
              </w:rPr>
              <w:t>Diameter</w:t>
            </w:r>
          </w:p>
        </w:tc>
        <w:tc>
          <w:tcPr>
            <w:tcW w:w="5679" w:type="dxa"/>
          </w:tcPr>
          <w:p w14:paraId="06B730EB" w14:textId="77777777" w:rsidR="007A3D99" w:rsidRDefault="007A3D99" w:rsidP="00844D03">
            <w:pPr>
              <w:pStyle w:val="TableParagraph"/>
              <w:spacing w:line="210" w:lineRule="exact"/>
              <w:ind w:left="105"/>
              <w:rPr>
                <w:sz w:val="20"/>
              </w:rPr>
            </w:pPr>
            <w:r>
              <w:rPr>
                <w:sz w:val="20"/>
              </w:rPr>
              <w:t>300</w:t>
            </w:r>
            <w:r>
              <w:rPr>
                <w:spacing w:val="-2"/>
                <w:sz w:val="20"/>
              </w:rPr>
              <w:t xml:space="preserve"> </w:t>
            </w:r>
            <w:r>
              <w:rPr>
                <w:sz w:val="20"/>
              </w:rPr>
              <w:t>mm</w:t>
            </w:r>
          </w:p>
        </w:tc>
        <w:tc>
          <w:tcPr>
            <w:tcW w:w="427" w:type="dxa"/>
            <w:vMerge/>
            <w:tcBorders>
              <w:top w:val="nil"/>
              <w:right w:val="nil"/>
            </w:tcBorders>
          </w:tcPr>
          <w:p w14:paraId="3CDC5E4B" w14:textId="77777777" w:rsidR="007A3D99" w:rsidRDefault="007A3D99" w:rsidP="00844D03">
            <w:pPr>
              <w:rPr>
                <w:sz w:val="2"/>
                <w:szCs w:val="2"/>
              </w:rPr>
            </w:pPr>
          </w:p>
        </w:tc>
      </w:tr>
      <w:tr w:rsidR="007A3D99" w14:paraId="66EC0EBE" w14:textId="77777777" w:rsidTr="00844D03">
        <w:trPr>
          <w:trHeight w:val="230"/>
        </w:trPr>
        <w:tc>
          <w:tcPr>
            <w:tcW w:w="851" w:type="dxa"/>
            <w:vMerge/>
            <w:tcBorders>
              <w:top w:val="nil"/>
            </w:tcBorders>
          </w:tcPr>
          <w:p w14:paraId="23781D3A" w14:textId="77777777" w:rsidR="007A3D99" w:rsidRDefault="007A3D99" w:rsidP="00844D03">
            <w:pPr>
              <w:rPr>
                <w:sz w:val="2"/>
                <w:szCs w:val="2"/>
              </w:rPr>
            </w:pPr>
          </w:p>
        </w:tc>
        <w:tc>
          <w:tcPr>
            <w:tcW w:w="3111" w:type="dxa"/>
          </w:tcPr>
          <w:p w14:paraId="5205F33D" w14:textId="77777777" w:rsidR="007A3D99" w:rsidRDefault="007A3D99" w:rsidP="00844D03">
            <w:pPr>
              <w:pStyle w:val="TableParagraph"/>
              <w:spacing w:line="210" w:lineRule="exact"/>
              <w:rPr>
                <w:sz w:val="20"/>
              </w:rPr>
            </w:pPr>
            <w:r>
              <w:rPr>
                <w:sz w:val="20"/>
              </w:rPr>
              <w:t>Core</w:t>
            </w:r>
            <w:r>
              <w:rPr>
                <w:spacing w:val="-4"/>
                <w:sz w:val="20"/>
              </w:rPr>
              <w:t xml:space="preserve"> </w:t>
            </w:r>
            <w:r>
              <w:rPr>
                <w:sz w:val="20"/>
              </w:rPr>
              <w:t>diameter</w:t>
            </w:r>
            <w:r>
              <w:rPr>
                <w:spacing w:val="-2"/>
                <w:sz w:val="20"/>
              </w:rPr>
              <w:t xml:space="preserve"> </w:t>
            </w:r>
            <w:r>
              <w:rPr>
                <w:sz w:val="20"/>
              </w:rPr>
              <w:t>inside</w:t>
            </w:r>
          </w:p>
        </w:tc>
        <w:tc>
          <w:tcPr>
            <w:tcW w:w="5679" w:type="dxa"/>
          </w:tcPr>
          <w:p w14:paraId="49515BB4" w14:textId="77777777" w:rsidR="007A3D99" w:rsidRDefault="007A3D99" w:rsidP="00844D03">
            <w:pPr>
              <w:pStyle w:val="TableParagraph"/>
              <w:spacing w:line="210" w:lineRule="exact"/>
              <w:ind w:left="105"/>
              <w:rPr>
                <w:sz w:val="20"/>
              </w:rPr>
            </w:pPr>
            <w:r>
              <w:rPr>
                <w:sz w:val="20"/>
              </w:rPr>
              <w:t>3”</w:t>
            </w:r>
            <w:r>
              <w:rPr>
                <w:spacing w:val="-2"/>
                <w:sz w:val="20"/>
              </w:rPr>
              <w:t xml:space="preserve"> </w:t>
            </w:r>
            <w:r>
              <w:rPr>
                <w:sz w:val="20"/>
              </w:rPr>
              <w:t>(76</w:t>
            </w:r>
            <w:r>
              <w:rPr>
                <w:spacing w:val="-2"/>
                <w:sz w:val="20"/>
              </w:rPr>
              <w:t xml:space="preserve"> </w:t>
            </w:r>
            <w:r>
              <w:rPr>
                <w:sz w:val="20"/>
              </w:rPr>
              <w:t>mm)</w:t>
            </w:r>
          </w:p>
        </w:tc>
        <w:tc>
          <w:tcPr>
            <w:tcW w:w="427" w:type="dxa"/>
            <w:vMerge/>
            <w:tcBorders>
              <w:top w:val="nil"/>
              <w:right w:val="nil"/>
            </w:tcBorders>
          </w:tcPr>
          <w:p w14:paraId="5137DB7C" w14:textId="77777777" w:rsidR="007A3D99" w:rsidRDefault="007A3D99" w:rsidP="00844D03">
            <w:pPr>
              <w:rPr>
                <w:sz w:val="2"/>
                <w:szCs w:val="2"/>
              </w:rPr>
            </w:pPr>
          </w:p>
        </w:tc>
      </w:tr>
      <w:tr w:rsidR="007A3D99" w14:paraId="4973821C" w14:textId="77777777" w:rsidTr="00844D03">
        <w:trPr>
          <w:trHeight w:val="229"/>
        </w:trPr>
        <w:tc>
          <w:tcPr>
            <w:tcW w:w="851" w:type="dxa"/>
            <w:vMerge/>
            <w:tcBorders>
              <w:top w:val="nil"/>
            </w:tcBorders>
          </w:tcPr>
          <w:p w14:paraId="08FE820B" w14:textId="77777777" w:rsidR="007A3D99" w:rsidRDefault="007A3D99" w:rsidP="00844D03">
            <w:pPr>
              <w:rPr>
                <w:sz w:val="2"/>
                <w:szCs w:val="2"/>
              </w:rPr>
            </w:pPr>
          </w:p>
        </w:tc>
        <w:tc>
          <w:tcPr>
            <w:tcW w:w="3111" w:type="dxa"/>
          </w:tcPr>
          <w:p w14:paraId="26CF8C81" w14:textId="77777777" w:rsidR="007A3D99" w:rsidRDefault="007A3D99" w:rsidP="00844D03">
            <w:pPr>
              <w:pStyle w:val="TableParagraph"/>
              <w:spacing w:line="210" w:lineRule="exact"/>
              <w:rPr>
                <w:sz w:val="20"/>
              </w:rPr>
            </w:pPr>
            <w:r>
              <w:rPr>
                <w:sz w:val="20"/>
              </w:rPr>
              <w:t>Thickness</w:t>
            </w:r>
          </w:p>
        </w:tc>
        <w:tc>
          <w:tcPr>
            <w:tcW w:w="5679" w:type="dxa"/>
          </w:tcPr>
          <w:p w14:paraId="034E06A9" w14:textId="77777777" w:rsidR="007A3D99" w:rsidRDefault="007A3D99" w:rsidP="00844D03">
            <w:pPr>
              <w:pStyle w:val="TableParagraph"/>
              <w:spacing w:line="210" w:lineRule="exact"/>
              <w:ind w:left="105"/>
              <w:rPr>
                <w:sz w:val="20"/>
              </w:rPr>
            </w:pPr>
            <w:r>
              <w:rPr>
                <w:w w:val="95"/>
                <w:sz w:val="20"/>
              </w:rPr>
              <w:t>50/80</w:t>
            </w:r>
            <w:r>
              <w:rPr>
                <w:spacing w:val="-2"/>
                <w:w w:val="95"/>
                <w:sz w:val="20"/>
              </w:rPr>
              <w:t xml:space="preserve"> </w:t>
            </w:r>
            <w:r>
              <w:rPr>
                <w:w w:val="95"/>
                <w:sz w:val="20"/>
              </w:rPr>
              <w:t>μ</w:t>
            </w:r>
            <w:r>
              <w:rPr>
                <w:spacing w:val="52"/>
                <w:w w:val="95"/>
                <w:sz w:val="20"/>
              </w:rPr>
              <w:t xml:space="preserve"> </w:t>
            </w:r>
            <w:r>
              <w:rPr>
                <w:w w:val="95"/>
                <w:sz w:val="20"/>
              </w:rPr>
              <w:t>(microns)</w:t>
            </w:r>
          </w:p>
        </w:tc>
        <w:tc>
          <w:tcPr>
            <w:tcW w:w="427" w:type="dxa"/>
            <w:vMerge/>
            <w:tcBorders>
              <w:top w:val="nil"/>
              <w:right w:val="nil"/>
            </w:tcBorders>
          </w:tcPr>
          <w:p w14:paraId="6362340B" w14:textId="77777777" w:rsidR="007A3D99" w:rsidRDefault="007A3D99" w:rsidP="00844D03">
            <w:pPr>
              <w:rPr>
                <w:sz w:val="2"/>
                <w:szCs w:val="2"/>
              </w:rPr>
            </w:pPr>
          </w:p>
        </w:tc>
      </w:tr>
      <w:tr w:rsidR="007A3D99" w14:paraId="2FDC9764" w14:textId="77777777" w:rsidTr="00844D03">
        <w:trPr>
          <w:trHeight w:val="3102"/>
        </w:trPr>
        <w:tc>
          <w:tcPr>
            <w:tcW w:w="851" w:type="dxa"/>
            <w:vMerge/>
            <w:tcBorders>
              <w:top w:val="nil"/>
            </w:tcBorders>
          </w:tcPr>
          <w:p w14:paraId="6F533D2B" w14:textId="77777777" w:rsidR="007A3D99" w:rsidRDefault="007A3D99" w:rsidP="00844D03">
            <w:pPr>
              <w:rPr>
                <w:sz w:val="2"/>
                <w:szCs w:val="2"/>
              </w:rPr>
            </w:pPr>
          </w:p>
        </w:tc>
        <w:tc>
          <w:tcPr>
            <w:tcW w:w="8790" w:type="dxa"/>
            <w:gridSpan w:val="2"/>
          </w:tcPr>
          <w:p w14:paraId="675E8205" w14:textId="77777777" w:rsidR="007A3D99" w:rsidRDefault="007A3D99" w:rsidP="00844D03">
            <w:pPr>
              <w:pStyle w:val="TableParagraph"/>
              <w:spacing w:line="227" w:lineRule="exact"/>
              <w:rPr>
                <w:sz w:val="20"/>
              </w:rPr>
            </w:pPr>
            <w:r>
              <w:rPr>
                <w:sz w:val="20"/>
              </w:rPr>
              <w:t>Final</w:t>
            </w:r>
            <w:r>
              <w:rPr>
                <w:spacing w:val="-3"/>
                <w:sz w:val="20"/>
              </w:rPr>
              <w:t xml:space="preserve"> </w:t>
            </w:r>
            <w:r>
              <w:rPr>
                <w:sz w:val="20"/>
              </w:rPr>
              <w:t>result:</w:t>
            </w:r>
          </w:p>
          <w:p w14:paraId="2FAEED22" w14:textId="77777777" w:rsidR="007A3D99" w:rsidRDefault="007A3D99" w:rsidP="00844D03">
            <w:pPr>
              <w:pStyle w:val="TableParagraph"/>
              <w:rPr>
                <w:sz w:val="20"/>
              </w:rPr>
            </w:pPr>
            <w:r>
              <w:rPr>
                <w:sz w:val="20"/>
              </w:rPr>
              <w:t>The</w:t>
            </w:r>
            <w:r>
              <w:rPr>
                <w:spacing w:val="-3"/>
                <w:sz w:val="20"/>
              </w:rPr>
              <w:t xml:space="preserve"> </w:t>
            </w:r>
            <w:r>
              <w:rPr>
                <w:sz w:val="20"/>
              </w:rPr>
              <w:t>rolls</w:t>
            </w:r>
            <w:r>
              <w:rPr>
                <w:spacing w:val="-1"/>
                <w:sz w:val="20"/>
              </w:rPr>
              <w:t xml:space="preserve"> </w:t>
            </w:r>
            <w:r>
              <w:rPr>
                <w:sz w:val="20"/>
              </w:rPr>
              <w:t>will</w:t>
            </w:r>
            <w:r>
              <w:rPr>
                <w:spacing w:val="-3"/>
                <w:sz w:val="20"/>
              </w:rPr>
              <w:t xml:space="preserve"> </w:t>
            </w:r>
            <w:r>
              <w:rPr>
                <w:sz w:val="20"/>
              </w:rPr>
              <w:t>be</w:t>
            </w:r>
            <w:r>
              <w:rPr>
                <w:spacing w:val="-2"/>
                <w:sz w:val="20"/>
              </w:rPr>
              <w:t xml:space="preserve"> </w:t>
            </w:r>
            <w:r>
              <w:rPr>
                <w:sz w:val="20"/>
              </w:rPr>
              <w:t>taped</w:t>
            </w:r>
            <w:r>
              <w:rPr>
                <w:spacing w:val="-2"/>
                <w:sz w:val="20"/>
              </w:rPr>
              <w:t xml:space="preserve"> </w:t>
            </w:r>
            <w:r>
              <w:rPr>
                <w:sz w:val="20"/>
              </w:rPr>
              <w:t>according</w:t>
            </w:r>
            <w:r>
              <w:rPr>
                <w:spacing w:val="-2"/>
                <w:sz w:val="20"/>
              </w:rPr>
              <w:t xml:space="preserve"> </w:t>
            </w:r>
            <w:r>
              <w:rPr>
                <w:sz w:val="20"/>
              </w:rPr>
              <w:t>to</w:t>
            </w:r>
            <w:r>
              <w:rPr>
                <w:spacing w:val="-2"/>
                <w:sz w:val="20"/>
              </w:rPr>
              <w:t xml:space="preserve"> </w:t>
            </w:r>
            <w:r>
              <w:rPr>
                <w:sz w:val="20"/>
              </w:rPr>
              <w:t>the</w:t>
            </w:r>
            <w:r>
              <w:rPr>
                <w:spacing w:val="-2"/>
                <w:sz w:val="20"/>
              </w:rPr>
              <w:t xml:space="preserve"> </w:t>
            </w:r>
            <w:r>
              <w:rPr>
                <w:sz w:val="20"/>
              </w:rPr>
              <w:t>design</w:t>
            </w:r>
          </w:p>
          <w:p w14:paraId="64CBF9BB" w14:textId="77777777" w:rsidR="007A3D99" w:rsidRDefault="007A3D99" w:rsidP="00844D03">
            <w:pPr>
              <w:pStyle w:val="TableParagraph"/>
              <w:numPr>
                <w:ilvl w:val="0"/>
                <w:numId w:val="7"/>
              </w:numPr>
              <w:tabs>
                <w:tab w:val="left" w:pos="467"/>
                <w:tab w:val="left" w:pos="468"/>
              </w:tabs>
              <w:spacing w:line="244" w:lineRule="exact"/>
              <w:ind w:hanging="361"/>
              <w:rPr>
                <w:sz w:val="20"/>
              </w:rPr>
            </w:pPr>
            <w:r>
              <w:rPr>
                <w:sz w:val="20"/>
              </w:rPr>
              <w:t>2</w:t>
            </w:r>
            <w:r>
              <w:rPr>
                <w:spacing w:val="-2"/>
                <w:sz w:val="20"/>
              </w:rPr>
              <w:t xml:space="preserve"> </w:t>
            </w:r>
            <w:r>
              <w:rPr>
                <w:sz w:val="20"/>
              </w:rPr>
              <w:t>m</w:t>
            </w:r>
            <w:r>
              <w:rPr>
                <w:spacing w:val="-2"/>
                <w:sz w:val="20"/>
              </w:rPr>
              <w:t xml:space="preserve"> </w:t>
            </w:r>
            <w:r>
              <w:rPr>
                <w:sz w:val="20"/>
              </w:rPr>
              <w:t>width</w:t>
            </w:r>
            <w:r>
              <w:rPr>
                <w:spacing w:val="-2"/>
                <w:sz w:val="20"/>
              </w:rPr>
              <w:t xml:space="preserve"> </w:t>
            </w:r>
            <w:r>
              <w:rPr>
                <w:sz w:val="20"/>
              </w:rPr>
              <w:t>roll,</w:t>
            </w:r>
            <w:r>
              <w:rPr>
                <w:spacing w:val="-2"/>
                <w:sz w:val="20"/>
              </w:rPr>
              <w:t xml:space="preserve"> </w:t>
            </w:r>
            <w:r>
              <w:rPr>
                <w:sz w:val="20"/>
              </w:rPr>
              <w:t>packed</w:t>
            </w:r>
            <w:r>
              <w:rPr>
                <w:spacing w:val="-2"/>
                <w:sz w:val="20"/>
              </w:rPr>
              <w:t xml:space="preserve"> </w:t>
            </w:r>
            <w:r>
              <w:rPr>
                <w:sz w:val="20"/>
              </w:rPr>
              <w:t>with</w:t>
            </w:r>
            <w:r>
              <w:rPr>
                <w:spacing w:val="-3"/>
                <w:sz w:val="20"/>
              </w:rPr>
              <w:t xml:space="preserve"> </w:t>
            </w:r>
            <w:r>
              <w:rPr>
                <w:sz w:val="20"/>
              </w:rPr>
              <w:t>a</w:t>
            </w:r>
            <w:r>
              <w:rPr>
                <w:spacing w:val="-2"/>
                <w:sz w:val="20"/>
              </w:rPr>
              <w:t xml:space="preserve"> </w:t>
            </w:r>
            <w:r>
              <w:rPr>
                <w:sz w:val="20"/>
              </w:rPr>
              <w:t>1,2</w:t>
            </w:r>
            <w:r>
              <w:rPr>
                <w:spacing w:val="-2"/>
                <w:sz w:val="20"/>
              </w:rPr>
              <w:t xml:space="preserve"> </w:t>
            </w:r>
            <w:r>
              <w:rPr>
                <w:sz w:val="20"/>
              </w:rPr>
              <w:t>m</w:t>
            </w:r>
            <w:r>
              <w:rPr>
                <w:spacing w:val="-2"/>
                <w:sz w:val="20"/>
              </w:rPr>
              <w:t xml:space="preserve"> </w:t>
            </w:r>
            <w:r>
              <w:rPr>
                <w:sz w:val="20"/>
              </w:rPr>
              <w:t>film</w:t>
            </w:r>
            <w:r>
              <w:rPr>
                <w:spacing w:val="-2"/>
                <w:sz w:val="20"/>
              </w:rPr>
              <w:t xml:space="preserve"> </w:t>
            </w:r>
            <w:r>
              <w:rPr>
                <w:sz w:val="20"/>
              </w:rPr>
              <w:t>band</w:t>
            </w:r>
            <w:r>
              <w:rPr>
                <w:spacing w:val="-2"/>
                <w:sz w:val="20"/>
              </w:rPr>
              <w:t xml:space="preserve"> </w:t>
            </w:r>
            <w:r>
              <w:rPr>
                <w:sz w:val="20"/>
              </w:rPr>
              <w:t>positioned</w:t>
            </w:r>
            <w:r>
              <w:rPr>
                <w:spacing w:val="-2"/>
                <w:sz w:val="20"/>
              </w:rPr>
              <w:t xml:space="preserve"> </w:t>
            </w:r>
            <w:r>
              <w:rPr>
                <w:sz w:val="20"/>
              </w:rPr>
              <w:t>in</w:t>
            </w:r>
            <w:r>
              <w:rPr>
                <w:spacing w:val="-2"/>
                <w:sz w:val="20"/>
              </w:rPr>
              <w:t xml:space="preserve"> </w:t>
            </w:r>
            <w:r>
              <w:rPr>
                <w:sz w:val="20"/>
              </w:rPr>
              <w:t>the</w:t>
            </w:r>
            <w:r>
              <w:rPr>
                <w:spacing w:val="-2"/>
                <w:sz w:val="20"/>
              </w:rPr>
              <w:t xml:space="preserve"> </w:t>
            </w:r>
            <w:r>
              <w:rPr>
                <w:sz w:val="20"/>
              </w:rPr>
              <w:t>middle</w:t>
            </w:r>
            <w:r>
              <w:rPr>
                <w:spacing w:val="-2"/>
                <w:sz w:val="20"/>
              </w:rPr>
              <w:t xml:space="preserve"> </w:t>
            </w:r>
            <w:r>
              <w:rPr>
                <w:sz w:val="20"/>
              </w:rPr>
              <w:t>of</w:t>
            </w:r>
            <w:r>
              <w:rPr>
                <w:spacing w:val="-2"/>
                <w:sz w:val="20"/>
              </w:rPr>
              <w:t xml:space="preserve"> </w:t>
            </w:r>
            <w:r>
              <w:rPr>
                <w:sz w:val="20"/>
              </w:rPr>
              <w:t>the</w:t>
            </w:r>
            <w:r>
              <w:rPr>
                <w:spacing w:val="-2"/>
                <w:sz w:val="20"/>
              </w:rPr>
              <w:t xml:space="preserve"> </w:t>
            </w:r>
            <w:r>
              <w:rPr>
                <w:sz w:val="20"/>
              </w:rPr>
              <w:t>roll</w:t>
            </w:r>
          </w:p>
          <w:p w14:paraId="0038669C" w14:textId="77777777" w:rsidR="007A3D99" w:rsidRDefault="007A3D99" w:rsidP="00844D03">
            <w:pPr>
              <w:pStyle w:val="TableParagraph"/>
              <w:numPr>
                <w:ilvl w:val="0"/>
                <w:numId w:val="7"/>
              </w:numPr>
              <w:tabs>
                <w:tab w:val="left" w:pos="467"/>
                <w:tab w:val="left" w:pos="468"/>
              </w:tabs>
              <w:spacing w:line="244" w:lineRule="exact"/>
              <w:ind w:hanging="361"/>
              <w:rPr>
                <w:sz w:val="20"/>
              </w:rPr>
            </w:pPr>
            <w:r>
              <w:rPr>
                <w:sz w:val="20"/>
              </w:rPr>
              <w:t>1</w:t>
            </w:r>
            <w:r>
              <w:rPr>
                <w:spacing w:val="-2"/>
                <w:sz w:val="20"/>
              </w:rPr>
              <w:t xml:space="preserve"> </w:t>
            </w:r>
            <w:r>
              <w:rPr>
                <w:sz w:val="20"/>
              </w:rPr>
              <w:t>m</w:t>
            </w:r>
            <w:r>
              <w:rPr>
                <w:spacing w:val="-2"/>
                <w:sz w:val="20"/>
              </w:rPr>
              <w:t xml:space="preserve"> </w:t>
            </w:r>
            <w:r>
              <w:rPr>
                <w:sz w:val="20"/>
              </w:rPr>
              <w:t>width</w:t>
            </w:r>
            <w:r>
              <w:rPr>
                <w:spacing w:val="-2"/>
                <w:sz w:val="20"/>
              </w:rPr>
              <w:t xml:space="preserve"> </w:t>
            </w:r>
            <w:r>
              <w:rPr>
                <w:sz w:val="20"/>
              </w:rPr>
              <w:t>roll,</w:t>
            </w:r>
            <w:r>
              <w:rPr>
                <w:spacing w:val="-2"/>
                <w:sz w:val="20"/>
              </w:rPr>
              <w:t xml:space="preserve"> </w:t>
            </w:r>
            <w:r>
              <w:rPr>
                <w:sz w:val="20"/>
              </w:rPr>
              <w:t>packed</w:t>
            </w:r>
            <w:r>
              <w:rPr>
                <w:spacing w:val="-2"/>
                <w:sz w:val="20"/>
              </w:rPr>
              <w:t xml:space="preserve"> </w:t>
            </w:r>
            <w:r>
              <w:rPr>
                <w:sz w:val="20"/>
              </w:rPr>
              <w:t>with</w:t>
            </w:r>
            <w:r>
              <w:rPr>
                <w:spacing w:val="-3"/>
                <w:sz w:val="20"/>
              </w:rPr>
              <w:t xml:space="preserve"> </w:t>
            </w:r>
            <w:r>
              <w:rPr>
                <w:sz w:val="20"/>
              </w:rPr>
              <w:t>a</w:t>
            </w:r>
            <w:r>
              <w:rPr>
                <w:spacing w:val="-2"/>
                <w:sz w:val="20"/>
              </w:rPr>
              <w:t xml:space="preserve"> </w:t>
            </w:r>
            <w:r>
              <w:rPr>
                <w:sz w:val="20"/>
              </w:rPr>
              <w:t>0,5</w:t>
            </w:r>
            <w:r>
              <w:rPr>
                <w:spacing w:val="-2"/>
                <w:sz w:val="20"/>
              </w:rPr>
              <w:t xml:space="preserve"> </w:t>
            </w:r>
            <w:r>
              <w:rPr>
                <w:sz w:val="20"/>
              </w:rPr>
              <w:t>m</w:t>
            </w:r>
            <w:r>
              <w:rPr>
                <w:spacing w:val="-2"/>
                <w:sz w:val="20"/>
              </w:rPr>
              <w:t xml:space="preserve"> </w:t>
            </w:r>
            <w:r>
              <w:rPr>
                <w:sz w:val="20"/>
              </w:rPr>
              <w:t>film</w:t>
            </w:r>
            <w:r>
              <w:rPr>
                <w:spacing w:val="-2"/>
                <w:sz w:val="20"/>
              </w:rPr>
              <w:t xml:space="preserve"> </w:t>
            </w:r>
            <w:r>
              <w:rPr>
                <w:sz w:val="20"/>
              </w:rPr>
              <w:t>band</w:t>
            </w:r>
            <w:r>
              <w:rPr>
                <w:spacing w:val="-2"/>
                <w:sz w:val="20"/>
              </w:rPr>
              <w:t xml:space="preserve"> </w:t>
            </w:r>
            <w:r>
              <w:rPr>
                <w:sz w:val="20"/>
              </w:rPr>
              <w:t>positioned</w:t>
            </w:r>
            <w:r>
              <w:rPr>
                <w:spacing w:val="-2"/>
                <w:sz w:val="20"/>
              </w:rPr>
              <w:t xml:space="preserve"> </w:t>
            </w:r>
            <w:r>
              <w:rPr>
                <w:sz w:val="20"/>
              </w:rPr>
              <w:t>in</w:t>
            </w:r>
            <w:r>
              <w:rPr>
                <w:spacing w:val="-2"/>
                <w:sz w:val="20"/>
              </w:rPr>
              <w:t xml:space="preserve"> </w:t>
            </w:r>
            <w:r>
              <w:rPr>
                <w:sz w:val="20"/>
              </w:rPr>
              <w:t>the</w:t>
            </w:r>
            <w:r>
              <w:rPr>
                <w:spacing w:val="-2"/>
                <w:sz w:val="20"/>
              </w:rPr>
              <w:t xml:space="preserve"> </w:t>
            </w:r>
            <w:r>
              <w:rPr>
                <w:sz w:val="20"/>
              </w:rPr>
              <w:t>middle</w:t>
            </w:r>
            <w:r>
              <w:rPr>
                <w:spacing w:val="-2"/>
                <w:sz w:val="20"/>
              </w:rPr>
              <w:t xml:space="preserve"> </w:t>
            </w:r>
            <w:r>
              <w:rPr>
                <w:sz w:val="20"/>
              </w:rPr>
              <w:t>of</w:t>
            </w:r>
            <w:r>
              <w:rPr>
                <w:spacing w:val="-2"/>
                <w:sz w:val="20"/>
              </w:rPr>
              <w:t xml:space="preserve"> </w:t>
            </w:r>
            <w:r>
              <w:rPr>
                <w:sz w:val="20"/>
              </w:rPr>
              <w:t>the</w:t>
            </w:r>
            <w:r>
              <w:rPr>
                <w:spacing w:val="-2"/>
                <w:sz w:val="20"/>
              </w:rPr>
              <w:t xml:space="preserve"> </w:t>
            </w:r>
            <w:r>
              <w:rPr>
                <w:sz w:val="20"/>
              </w:rPr>
              <w:t>roll</w:t>
            </w:r>
          </w:p>
          <w:p w14:paraId="0EC522D3" w14:textId="77777777" w:rsidR="007A3D99" w:rsidRDefault="007A3D99" w:rsidP="00844D03">
            <w:pPr>
              <w:pStyle w:val="TableParagraph"/>
              <w:spacing w:before="5"/>
              <w:ind w:left="0"/>
              <w:rPr>
                <w:rFonts w:ascii="Arial"/>
                <w:b/>
                <w:sz w:val="17"/>
              </w:rPr>
            </w:pPr>
          </w:p>
          <w:p w14:paraId="3BD5BC51" w14:textId="77777777" w:rsidR="007A3D99" w:rsidRDefault="007A3D99" w:rsidP="00844D03">
            <w:pPr>
              <w:pStyle w:val="TableParagraph"/>
              <w:ind w:left="302"/>
              <w:rPr>
                <w:rFonts w:ascii="Arial"/>
                <w:sz w:val="20"/>
              </w:rPr>
            </w:pPr>
            <w:r>
              <w:rPr>
                <w:rFonts w:ascii="Arial"/>
                <w:noProof/>
                <w:sz w:val="20"/>
              </w:rPr>
              <w:drawing>
                <wp:inline distT="0" distB="0" distL="0" distR="0" wp14:anchorId="0B1316B5" wp14:editId="765ACDA1">
                  <wp:extent cx="5177120" cy="1176527"/>
                  <wp:effectExtent l="0" t="0" r="0" b="0"/>
                  <wp:docPr id="1158293635" name="Рисунок 1158293635" descr="Изображение выглядит как текст, снимок экрана, Прямоугольник, повязк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293635" name="Рисунок 1158293635" descr="Изображение выглядит как текст, снимок экрана, Прямоугольник, повязка&#10;&#10;Автоматически созданное описание"/>
                          <pic:cNvPicPr/>
                        </pic:nvPicPr>
                        <pic:blipFill>
                          <a:blip r:embed="rId14" cstate="print"/>
                          <a:stretch>
                            <a:fillRect/>
                          </a:stretch>
                        </pic:blipFill>
                        <pic:spPr>
                          <a:xfrm>
                            <a:off x="0" y="0"/>
                            <a:ext cx="5177120" cy="1176527"/>
                          </a:xfrm>
                          <a:prstGeom prst="rect">
                            <a:avLst/>
                          </a:prstGeom>
                        </pic:spPr>
                      </pic:pic>
                    </a:graphicData>
                  </a:graphic>
                </wp:inline>
              </w:drawing>
            </w:r>
          </w:p>
        </w:tc>
        <w:tc>
          <w:tcPr>
            <w:tcW w:w="427" w:type="dxa"/>
            <w:vMerge/>
            <w:tcBorders>
              <w:top w:val="nil"/>
              <w:right w:val="nil"/>
            </w:tcBorders>
          </w:tcPr>
          <w:p w14:paraId="11A63219" w14:textId="77777777" w:rsidR="007A3D99" w:rsidRDefault="007A3D99" w:rsidP="00844D03">
            <w:pPr>
              <w:rPr>
                <w:sz w:val="2"/>
                <w:szCs w:val="2"/>
              </w:rPr>
            </w:pPr>
          </w:p>
        </w:tc>
      </w:tr>
      <w:tr w:rsidR="007A3D99" w14:paraId="0E6E123E" w14:textId="77777777" w:rsidTr="00844D03">
        <w:trPr>
          <w:trHeight w:val="2421"/>
        </w:trPr>
        <w:tc>
          <w:tcPr>
            <w:tcW w:w="851" w:type="dxa"/>
          </w:tcPr>
          <w:p w14:paraId="3CA8948C" w14:textId="77777777" w:rsidR="007A3D99" w:rsidRDefault="007A3D99" w:rsidP="00844D03">
            <w:pPr>
              <w:pStyle w:val="TableParagraph"/>
              <w:spacing w:line="227" w:lineRule="exact"/>
              <w:rPr>
                <w:sz w:val="20"/>
              </w:rPr>
            </w:pPr>
            <w:r>
              <w:rPr>
                <w:sz w:val="20"/>
              </w:rPr>
              <w:t>3.0</w:t>
            </w:r>
          </w:p>
        </w:tc>
        <w:tc>
          <w:tcPr>
            <w:tcW w:w="9217" w:type="dxa"/>
            <w:gridSpan w:val="3"/>
          </w:tcPr>
          <w:p w14:paraId="2A5781B2" w14:textId="77777777" w:rsidR="007A3D99" w:rsidRDefault="007A3D99" w:rsidP="00844D03">
            <w:pPr>
              <w:pStyle w:val="TableParagraph"/>
              <w:spacing w:line="227" w:lineRule="exact"/>
              <w:rPr>
                <w:sz w:val="20"/>
              </w:rPr>
            </w:pPr>
            <w:r>
              <w:rPr>
                <w:sz w:val="20"/>
              </w:rPr>
              <w:t>Curtain</w:t>
            </w:r>
            <w:r>
              <w:rPr>
                <w:spacing w:val="-3"/>
                <w:sz w:val="20"/>
              </w:rPr>
              <w:t xml:space="preserve"> </w:t>
            </w:r>
            <w:r>
              <w:rPr>
                <w:sz w:val="20"/>
              </w:rPr>
              <w:t>wrapper</w:t>
            </w:r>
          </w:p>
          <w:p w14:paraId="7A176466" w14:textId="77777777" w:rsidR="007A3D99" w:rsidRDefault="007A3D99" w:rsidP="00844D03">
            <w:pPr>
              <w:pStyle w:val="TableParagraph"/>
              <w:numPr>
                <w:ilvl w:val="0"/>
                <w:numId w:val="6"/>
              </w:numPr>
              <w:tabs>
                <w:tab w:val="left" w:pos="467"/>
                <w:tab w:val="left" w:pos="468"/>
              </w:tabs>
              <w:spacing w:line="244" w:lineRule="exact"/>
              <w:ind w:hanging="361"/>
              <w:rPr>
                <w:sz w:val="20"/>
              </w:rPr>
            </w:pPr>
            <w:r>
              <w:rPr>
                <w:sz w:val="20"/>
              </w:rPr>
              <w:t>Motorized</w:t>
            </w:r>
            <w:r>
              <w:rPr>
                <w:spacing w:val="-4"/>
                <w:sz w:val="20"/>
              </w:rPr>
              <w:t xml:space="preserve"> </w:t>
            </w:r>
            <w:r>
              <w:rPr>
                <w:sz w:val="20"/>
              </w:rPr>
              <w:t>conveyor</w:t>
            </w:r>
            <w:r>
              <w:rPr>
                <w:spacing w:val="-2"/>
                <w:sz w:val="20"/>
              </w:rPr>
              <w:t xml:space="preserve"> </w:t>
            </w:r>
            <w:r>
              <w:rPr>
                <w:sz w:val="20"/>
              </w:rPr>
              <w:t>for</w:t>
            </w:r>
            <w:r>
              <w:rPr>
                <w:spacing w:val="-2"/>
                <w:sz w:val="20"/>
              </w:rPr>
              <w:t xml:space="preserve"> </w:t>
            </w:r>
            <w:r>
              <w:rPr>
                <w:sz w:val="20"/>
              </w:rPr>
              <w:t>rolls</w:t>
            </w:r>
          </w:p>
          <w:p w14:paraId="6E739BFB" w14:textId="77777777" w:rsidR="007A3D99" w:rsidRDefault="007A3D99" w:rsidP="00844D03">
            <w:pPr>
              <w:pStyle w:val="TableParagraph"/>
              <w:numPr>
                <w:ilvl w:val="0"/>
                <w:numId w:val="6"/>
              </w:numPr>
              <w:tabs>
                <w:tab w:val="left" w:pos="467"/>
                <w:tab w:val="left" w:pos="468"/>
              </w:tabs>
              <w:spacing w:line="243" w:lineRule="exact"/>
              <w:ind w:hanging="361"/>
              <w:rPr>
                <w:sz w:val="20"/>
              </w:rPr>
            </w:pPr>
            <w:r>
              <w:rPr>
                <w:sz w:val="20"/>
              </w:rPr>
              <w:t>Horizontal</w:t>
            </w:r>
            <w:r>
              <w:rPr>
                <w:spacing w:val="-3"/>
                <w:sz w:val="20"/>
              </w:rPr>
              <w:t xml:space="preserve"> </w:t>
            </w:r>
            <w:r>
              <w:rPr>
                <w:sz w:val="20"/>
              </w:rPr>
              <w:t>pusher</w:t>
            </w:r>
            <w:r>
              <w:rPr>
                <w:spacing w:val="-1"/>
                <w:sz w:val="20"/>
              </w:rPr>
              <w:t xml:space="preserve"> </w:t>
            </w:r>
            <w:r>
              <w:rPr>
                <w:sz w:val="20"/>
              </w:rPr>
              <w:t>to</w:t>
            </w:r>
            <w:r>
              <w:rPr>
                <w:spacing w:val="-2"/>
                <w:sz w:val="20"/>
              </w:rPr>
              <w:t xml:space="preserve"> </w:t>
            </w:r>
            <w:r>
              <w:rPr>
                <w:sz w:val="20"/>
              </w:rPr>
              <w:t>introduce</w:t>
            </w:r>
            <w:r>
              <w:rPr>
                <w:spacing w:val="-3"/>
                <w:sz w:val="20"/>
              </w:rPr>
              <w:t xml:space="preserve"> </w:t>
            </w:r>
            <w:r>
              <w:rPr>
                <w:sz w:val="20"/>
              </w:rPr>
              <w:t>the</w:t>
            </w:r>
            <w:r>
              <w:rPr>
                <w:spacing w:val="-3"/>
                <w:sz w:val="20"/>
              </w:rPr>
              <w:t xml:space="preserve"> </w:t>
            </w:r>
            <w:r>
              <w:rPr>
                <w:sz w:val="20"/>
              </w:rPr>
              <w:t>roll</w:t>
            </w:r>
            <w:r>
              <w:rPr>
                <w:spacing w:val="-2"/>
                <w:sz w:val="20"/>
              </w:rPr>
              <w:t xml:space="preserve"> </w:t>
            </w:r>
            <w:r>
              <w:rPr>
                <w:sz w:val="20"/>
              </w:rPr>
              <w:t>to</w:t>
            </w:r>
            <w:r>
              <w:rPr>
                <w:spacing w:val="-3"/>
                <w:sz w:val="20"/>
              </w:rPr>
              <w:t xml:space="preserve"> </w:t>
            </w:r>
            <w:r>
              <w:rPr>
                <w:sz w:val="20"/>
              </w:rPr>
              <w:t>the</w:t>
            </w:r>
            <w:r>
              <w:rPr>
                <w:spacing w:val="-2"/>
                <w:sz w:val="20"/>
              </w:rPr>
              <w:t xml:space="preserve"> </w:t>
            </w:r>
            <w:r>
              <w:rPr>
                <w:sz w:val="20"/>
              </w:rPr>
              <w:t>curtain</w:t>
            </w:r>
            <w:r>
              <w:rPr>
                <w:spacing w:val="-3"/>
                <w:sz w:val="20"/>
              </w:rPr>
              <w:t xml:space="preserve"> </w:t>
            </w:r>
            <w:r>
              <w:rPr>
                <w:sz w:val="20"/>
              </w:rPr>
              <w:t>wrapper</w:t>
            </w:r>
          </w:p>
          <w:p w14:paraId="6433E0FF" w14:textId="77777777" w:rsidR="007A3D99" w:rsidRDefault="007A3D99" w:rsidP="00844D03">
            <w:pPr>
              <w:pStyle w:val="TableParagraph"/>
              <w:numPr>
                <w:ilvl w:val="0"/>
                <w:numId w:val="6"/>
              </w:numPr>
              <w:tabs>
                <w:tab w:val="left" w:pos="467"/>
                <w:tab w:val="left" w:pos="468"/>
              </w:tabs>
              <w:spacing w:line="243" w:lineRule="exact"/>
              <w:ind w:hanging="361"/>
              <w:rPr>
                <w:sz w:val="20"/>
              </w:rPr>
            </w:pPr>
            <w:r>
              <w:rPr>
                <w:sz w:val="20"/>
              </w:rPr>
              <w:t>Optical</w:t>
            </w:r>
            <w:r>
              <w:rPr>
                <w:spacing w:val="-3"/>
                <w:sz w:val="20"/>
              </w:rPr>
              <w:t xml:space="preserve"> </w:t>
            </w:r>
            <w:r>
              <w:rPr>
                <w:sz w:val="20"/>
              </w:rPr>
              <w:t>detector</w:t>
            </w:r>
            <w:r>
              <w:rPr>
                <w:spacing w:val="-1"/>
                <w:sz w:val="20"/>
              </w:rPr>
              <w:t xml:space="preserve"> </w:t>
            </w:r>
            <w:r>
              <w:rPr>
                <w:sz w:val="20"/>
              </w:rPr>
              <w:t>to</w:t>
            </w:r>
            <w:r>
              <w:rPr>
                <w:spacing w:val="-3"/>
                <w:sz w:val="20"/>
              </w:rPr>
              <w:t xml:space="preserve"> </w:t>
            </w:r>
            <w:r>
              <w:rPr>
                <w:sz w:val="20"/>
              </w:rPr>
              <w:t>read</w:t>
            </w:r>
            <w:r>
              <w:rPr>
                <w:spacing w:val="52"/>
                <w:sz w:val="20"/>
              </w:rPr>
              <w:t xml:space="preserve"> </w:t>
            </w:r>
            <w:r>
              <w:rPr>
                <w:sz w:val="20"/>
              </w:rPr>
              <w:t>the</w:t>
            </w:r>
            <w:r>
              <w:rPr>
                <w:spacing w:val="-2"/>
                <w:sz w:val="20"/>
              </w:rPr>
              <w:t xml:space="preserve"> </w:t>
            </w:r>
            <w:r>
              <w:rPr>
                <w:sz w:val="20"/>
              </w:rPr>
              <w:t>roll</w:t>
            </w:r>
            <w:r>
              <w:rPr>
                <w:spacing w:val="-2"/>
                <w:sz w:val="20"/>
              </w:rPr>
              <w:t xml:space="preserve"> </w:t>
            </w:r>
            <w:r>
              <w:rPr>
                <w:sz w:val="20"/>
              </w:rPr>
              <w:t>dimensions</w:t>
            </w:r>
          </w:p>
          <w:p w14:paraId="354B775F" w14:textId="77777777" w:rsidR="007A3D99" w:rsidRDefault="007A3D99" w:rsidP="00844D03">
            <w:pPr>
              <w:pStyle w:val="TableParagraph"/>
              <w:numPr>
                <w:ilvl w:val="0"/>
                <w:numId w:val="6"/>
              </w:numPr>
              <w:tabs>
                <w:tab w:val="left" w:pos="467"/>
                <w:tab w:val="left" w:pos="468"/>
              </w:tabs>
              <w:spacing w:line="244" w:lineRule="exact"/>
              <w:ind w:hanging="361"/>
              <w:rPr>
                <w:sz w:val="20"/>
              </w:rPr>
            </w:pPr>
            <w:r>
              <w:rPr>
                <w:sz w:val="20"/>
              </w:rPr>
              <w:t>Dancing</w:t>
            </w:r>
            <w:r>
              <w:rPr>
                <w:spacing w:val="-4"/>
                <w:sz w:val="20"/>
              </w:rPr>
              <w:t xml:space="preserve"> </w:t>
            </w:r>
            <w:r>
              <w:rPr>
                <w:sz w:val="20"/>
              </w:rPr>
              <w:t>roller</w:t>
            </w:r>
            <w:r>
              <w:rPr>
                <w:spacing w:val="-2"/>
                <w:sz w:val="20"/>
              </w:rPr>
              <w:t xml:space="preserve"> </w:t>
            </w:r>
            <w:r>
              <w:rPr>
                <w:sz w:val="20"/>
              </w:rPr>
              <w:t>for</w:t>
            </w:r>
            <w:r>
              <w:rPr>
                <w:spacing w:val="-2"/>
                <w:sz w:val="20"/>
              </w:rPr>
              <w:t xml:space="preserve"> </w:t>
            </w:r>
            <w:r>
              <w:rPr>
                <w:sz w:val="20"/>
              </w:rPr>
              <w:t>film</w:t>
            </w:r>
            <w:r>
              <w:rPr>
                <w:spacing w:val="-4"/>
                <w:sz w:val="20"/>
              </w:rPr>
              <w:t xml:space="preserve"> </w:t>
            </w:r>
            <w:r>
              <w:rPr>
                <w:sz w:val="20"/>
              </w:rPr>
              <w:t>tensioning</w:t>
            </w:r>
            <w:r>
              <w:rPr>
                <w:spacing w:val="-3"/>
                <w:sz w:val="20"/>
              </w:rPr>
              <w:t xml:space="preserve"> </w:t>
            </w:r>
            <w:r>
              <w:rPr>
                <w:sz w:val="20"/>
              </w:rPr>
              <w:t>during</w:t>
            </w:r>
            <w:r>
              <w:rPr>
                <w:spacing w:val="-3"/>
                <w:sz w:val="20"/>
              </w:rPr>
              <w:t xml:space="preserve"> </w:t>
            </w:r>
            <w:r>
              <w:rPr>
                <w:sz w:val="20"/>
              </w:rPr>
              <w:t>the</w:t>
            </w:r>
            <w:r>
              <w:rPr>
                <w:spacing w:val="-4"/>
                <w:sz w:val="20"/>
              </w:rPr>
              <w:t xml:space="preserve"> </w:t>
            </w:r>
            <w:r>
              <w:rPr>
                <w:sz w:val="20"/>
              </w:rPr>
              <w:t>packaging</w:t>
            </w:r>
            <w:r>
              <w:rPr>
                <w:spacing w:val="-4"/>
                <w:sz w:val="20"/>
              </w:rPr>
              <w:t xml:space="preserve"> </w:t>
            </w:r>
            <w:r>
              <w:rPr>
                <w:sz w:val="20"/>
              </w:rPr>
              <w:t>cycle</w:t>
            </w:r>
          </w:p>
          <w:p w14:paraId="2B2F3E19" w14:textId="77777777" w:rsidR="007A3D99" w:rsidRDefault="007A3D99" w:rsidP="00844D03">
            <w:pPr>
              <w:pStyle w:val="TableParagraph"/>
              <w:numPr>
                <w:ilvl w:val="0"/>
                <w:numId w:val="6"/>
              </w:numPr>
              <w:tabs>
                <w:tab w:val="left" w:pos="467"/>
                <w:tab w:val="left" w:pos="468"/>
              </w:tabs>
              <w:spacing w:line="244" w:lineRule="exact"/>
              <w:ind w:hanging="361"/>
              <w:rPr>
                <w:sz w:val="20"/>
              </w:rPr>
            </w:pPr>
            <w:r>
              <w:rPr>
                <w:sz w:val="20"/>
              </w:rPr>
              <w:t>Thermo</w:t>
            </w:r>
            <w:r>
              <w:rPr>
                <w:spacing w:val="-3"/>
                <w:sz w:val="20"/>
              </w:rPr>
              <w:t xml:space="preserve"> </w:t>
            </w:r>
            <w:r>
              <w:rPr>
                <w:sz w:val="20"/>
              </w:rPr>
              <w:t>sealing</w:t>
            </w:r>
            <w:r>
              <w:rPr>
                <w:spacing w:val="-3"/>
                <w:sz w:val="20"/>
              </w:rPr>
              <w:t xml:space="preserve"> </w:t>
            </w:r>
            <w:r>
              <w:rPr>
                <w:sz w:val="20"/>
              </w:rPr>
              <w:t>longitudinal</w:t>
            </w:r>
            <w:r>
              <w:rPr>
                <w:spacing w:val="-3"/>
                <w:sz w:val="20"/>
              </w:rPr>
              <w:t xml:space="preserve"> </w:t>
            </w:r>
            <w:r>
              <w:rPr>
                <w:sz w:val="20"/>
              </w:rPr>
              <w:t>bar</w:t>
            </w:r>
            <w:r>
              <w:rPr>
                <w:spacing w:val="-2"/>
                <w:sz w:val="20"/>
              </w:rPr>
              <w:t xml:space="preserve"> </w:t>
            </w:r>
            <w:r>
              <w:rPr>
                <w:sz w:val="20"/>
              </w:rPr>
              <w:t>in</w:t>
            </w:r>
            <w:r>
              <w:rPr>
                <w:spacing w:val="-3"/>
                <w:sz w:val="20"/>
              </w:rPr>
              <w:t xml:space="preserve"> </w:t>
            </w:r>
            <w:r>
              <w:rPr>
                <w:sz w:val="20"/>
              </w:rPr>
              <w:t>full</w:t>
            </w:r>
            <w:r>
              <w:rPr>
                <w:spacing w:val="-3"/>
                <w:sz w:val="20"/>
              </w:rPr>
              <w:t xml:space="preserve"> </w:t>
            </w:r>
            <w:r>
              <w:rPr>
                <w:sz w:val="20"/>
              </w:rPr>
              <w:t>film</w:t>
            </w:r>
            <w:r>
              <w:rPr>
                <w:spacing w:val="-3"/>
                <w:sz w:val="20"/>
              </w:rPr>
              <w:t xml:space="preserve"> </w:t>
            </w:r>
            <w:r>
              <w:rPr>
                <w:sz w:val="20"/>
              </w:rPr>
              <w:t>width</w:t>
            </w:r>
          </w:p>
          <w:p w14:paraId="4E6DFC9A" w14:textId="77777777" w:rsidR="007A3D99" w:rsidRDefault="007A3D99" w:rsidP="00844D03">
            <w:pPr>
              <w:pStyle w:val="TableParagraph"/>
              <w:numPr>
                <w:ilvl w:val="0"/>
                <w:numId w:val="6"/>
              </w:numPr>
              <w:tabs>
                <w:tab w:val="left" w:pos="467"/>
                <w:tab w:val="left" w:pos="468"/>
              </w:tabs>
              <w:spacing w:line="244" w:lineRule="exact"/>
              <w:ind w:hanging="361"/>
              <w:rPr>
                <w:sz w:val="20"/>
              </w:rPr>
            </w:pPr>
            <w:r>
              <w:rPr>
                <w:sz w:val="20"/>
              </w:rPr>
              <w:t>Contrast</w:t>
            </w:r>
            <w:r>
              <w:rPr>
                <w:spacing w:val="-3"/>
                <w:sz w:val="20"/>
              </w:rPr>
              <w:t xml:space="preserve"> </w:t>
            </w:r>
            <w:r>
              <w:rPr>
                <w:sz w:val="20"/>
              </w:rPr>
              <w:t>longitudinal</w:t>
            </w:r>
            <w:r>
              <w:rPr>
                <w:spacing w:val="-3"/>
                <w:sz w:val="20"/>
              </w:rPr>
              <w:t xml:space="preserve"> </w:t>
            </w:r>
            <w:r>
              <w:rPr>
                <w:sz w:val="20"/>
              </w:rPr>
              <w:t>bar</w:t>
            </w:r>
            <w:r>
              <w:rPr>
                <w:spacing w:val="-2"/>
                <w:sz w:val="20"/>
              </w:rPr>
              <w:t xml:space="preserve"> </w:t>
            </w:r>
            <w:r>
              <w:rPr>
                <w:sz w:val="20"/>
              </w:rPr>
              <w:t>in</w:t>
            </w:r>
            <w:r>
              <w:rPr>
                <w:spacing w:val="-4"/>
                <w:sz w:val="20"/>
              </w:rPr>
              <w:t xml:space="preserve"> </w:t>
            </w:r>
            <w:r>
              <w:rPr>
                <w:sz w:val="20"/>
              </w:rPr>
              <w:t>full</w:t>
            </w:r>
            <w:r>
              <w:rPr>
                <w:spacing w:val="-3"/>
                <w:sz w:val="20"/>
              </w:rPr>
              <w:t xml:space="preserve"> </w:t>
            </w:r>
            <w:r>
              <w:rPr>
                <w:sz w:val="20"/>
              </w:rPr>
              <w:t>film</w:t>
            </w:r>
            <w:r>
              <w:rPr>
                <w:spacing w:val="-3"/>
                <w:sz w:val="20"/>
              </w:rPr>
              <w:t xml:space="preserve"> </w:t>
            </w:r>
            <w:r>
              <w:rPr>
                <w:sz w:val="20"/>
              </w:rPr>
              <w:t>width</w:t>
            </w:r>
          </w:p>
          <w:p w14:paraId="6C8090A3" w14:textId="77777777" w:rsidR="007A3D99" w:rsidRDefault="007A3D99" w:rsidP="00844D03">
            <w:pPr>
              <w:pStyle w:val="TableParagraph"/>
              <w:numPr>
                <w:ilvl w:val="0"/>
                <w:numId w:val="6"/>
              </w:numPr>
              <w:tabs>
                <w:tab w:val="left" w:pos="467"/>
                <w:tab w:val="left" w:pos="468"/>
              </w:tabs>
              <w:spacing w:line="244" w:lineRule="exact"/>
              <w:ind w:hanging="361"/>
              <w:rPr>
                <w:sz w:val="20"/>
              </w:rPr>
            </w:pPr>
            <w:r>
              <w:rPr>
                <w:sz w:val="20"/>
              </w:rPr>
              <w:t>Vertical</w:t>
            </w:r>
            <w:r>
              <w:rPr>
                <w:spacing w:val="-3"/>
                <w:sz w:val="20"/>
              </w:rPr>
              <w:t xml:space="preserve"> </w:t>
            </w:r>
            <w:r>
              <w:rPr>
                <w:sz w:val="20"/>
              </w:rPr>
              <w:t>moveable</w:t>
            </w:r>
            <w:r>
              <w:rPr>
                <w:spacing w:val="-3"/>
                <w:sz w:val="20"/>
              </w:rPr>
              <w:t xml:space="preserve"> </w:t>
            </w:r>
            <w:r>
              <w:rPr>
                <w:sz w:val="20"/>
              </w:rPr>
              <w:t>table</w:t>
            </w:r>
            <w:r>
              <w:rPr>
                <w:spacing w:val="-3"/>
                <w:sz w:val="20"/>
              </w:rPr>
              <w:t xml:space="preserve"> </w:t>
            </w:r>
            <w:r>
              <w:rPr>
                <w:sz w:val="20"/>
              </w:rPr>
              <w:t>according</w:t>
            </w:r>
            <w:r>
              <w:rPr>
                <w:spacing w:val="-3"/>
                <w:sz w:val="20"/>
              </w:rPr>
              <w:t xml:space="preserve"> </w:t>
            </w:r>
            <w:r>
              <w:rPr>
                <w:sz w:val="20"/>
              </w:rPr>
              <w:t>the</w:t>
            </w:r>
            <w:r>
              <w:rPr>
                <w:spacing w:val="-4"/>
                <w:sz w:val="20"/>
              </w:rPr>
              <w:t xml:space="preserve"> </w:t>
            </w:r>
            <w:r>
              <w:rPr>
                <w:sz w:val="20"/>
              </w:rPr>
              <w:t>roll</w:t>
            </w:r>
            <w:r>
              <w:rPr>
                <w:spacing w:val="-3"/>
                <w:sz w:val="20"/>
              </w:rPr>
              <w:t xml:space="preserve"> </w:t>
            </w:r>
            <w:r>
              <w:rPr>
                <w:sz w:val="20"/>
              </w:rPr>
              <w:t>diameter</w:t>
            </w:r>
          </w:p>
          <w:p w14:paraId="1B399E40" w14:textId="77777777" w:rsidR="007A3D99" w:rsidRDefault="007A3D99" w:rsidP="00844D03">
            <w:pPr>
              <w:pStyle w:val="TableParagraph"/>
              <w:numPr>
                <w:ilvl w:val="0"/>
                <w:numId w:val="6"/>
              </w:numPr>
              <w:tabs>
                <w:tab w:val="left" w:pos="466"/>
                <w:tab w:val="left" w:pos="467"/>
              </w:tabs>
              <w:spacing w:line="243" w:lineRule="exact"/>
              <w:ind w:left="466" w:hanging="361"/>
              <w:rPr>
                <w:sz w:val="20"/>
              </w:rPr>
            </w:pPr>
            <w:r>
              <w:rPr>
                <w:sz w:val="20"/>
              </w:rPr>
              <w:t>Two</w:t>
            </w:r>
            <w:r>
              <w:rPr>
                <w:spacing w:val="-3"/>
                <w:sz w:val="20"/>
              </w:rPr>
              <w:t xml:space="preserve"> </w:t>
            </w:r>
            <w:r>
              <w:rPr>
                <w:sz w:val="20"/>
              </w:rPr>
              <w:t>film</w:t>
            </w:r>
            <w:r>
              <w:rPr>
                <w:spacing w:val="-3"/>
                <w:sz w:val="20"/>
              </w:rPr>
              <w:t xml:space="preserve"> </w:t>
            </w:r>
            <w:r>
              <w:rPr>
                <w:sz w:val="20"/>
              </w:rPr>
              <w:t>widths</w:t>
            </w:r>
            <w:r>
              <w:rPr>
                <w:spacing w:val="-2"/>
                <w:sz w:val="20"/>
              </w:rPr>
              <w:t xml:space="preserve"> </w:t>
            </w:r>
            <w:r>
              <w:rPr>
                <w:sz w:val="20"/>
              </w:rPr>
              <w:t>rolls</w:t>
            </w:r>
            <w:r>
              <w:rPr>
                <w:spacing w:val="-2"/>
                <w:sz w:val="20"/>
              </w:rPr>
              <w:t xml:space="preserve"> </w:t>
            </w:r>
            <w:r>
              <w:rPr>
                <w:sz w:val="20"/>
              </w:rPr>
              <w:t>available</w:t>
            </w:r>
          </w:p>
          <w:p w14:paraId="0C78B96C" w14:textId="77777777" w:rsidR="007A3D99" w:rsidRDefault="007A3D99" w:rsidP="00844D03">
            <w:pPr>
              <w:pStyle w:val="TableParagraph"/>
              <w:numPr>
                <w:ilvl w:val="0"/>
                <w:numId w:val="6"/>
              </w:numPr>
              <w:tabs>
                <w:tab w:val="left" w:pos="467"/>
                <w:tab w:val="left" w:pos="468"/>
              </w:tabs>
              <w:spacing w:line="225" w:lineRule="exact"/>
              <w:ind w:hanging="361"/>
              <w:rPr>
                <w:sz w:val="20"/>
              </w:rPr>
            </w:pPr>
            <w:r>
              <w:rPr>
                <w:sz w:val="20"/>
              </w:rPr>
              <w:t>Ejector</w:t>
            </w:r>
            <w:r>
              <w:rPr>
                <w:spacing w:val="-2"/>
                <w:sz w:val="20"/>
              </w:rPr>
              <w:t xml:space="preserve"> </w:t>
            </w:r>
            <w:r>
              <w:rPr>
                <w:sz w:val="20"/>
              </w:rPr>
              <w:t>to</w:t>
            </w:r>
            <w:r>
              <w:rPr>
                <w:spacing w:val="-3"/>
                <w:sz w:val="20"/>
              </w:rPr>
              <w:t xml:space="preserve"> </w:t>
            </w:r>
            <w:r>
              <w:rPr>
                <w:sz w:val="20"/>
              </w:rPr>
              <w:t>the</w:t>
            </w:r>
            <w:r>
              <w:rPr>
                <w:spacing w:val="-3"/>
                <w:sz w:val="20"/>
              </w:rPr>
              <w:t xml:space="preserve"> </w:t>
            </w:r>
            <w:r>
              <w:rPr>
                <w:sz w:val="20"/>
              </w:rPr>
              <w:t>shrinkage</w:t>
            </w:r>
            <w:r>
              <w:rPr>
                <w:spacing w:val="-3"/>
                <w:sz w:val="20"/>
              </w:rPr>
              <w:t xml:space="preserve"> </w:t>
            </w:r>
            <w:r>
              <w:rPr>
                <w:sz w:val="20"/>
              </w:rPr>
              <w:t>unit</w:t>
            </w:r>
          </w:p>
        </w:tc>
      </w:tr>
      <w:tr w:rsidR="007A3D99" w14:paraId="413C7C54" w14:textId="77777777" w:rsidTr="00844D03">
        <w:trPr>
          <w:trHeight w:val="716"/>
        </w:trPr>
        <w:tc>
          <w:tcPr>
            <w:tcW w:w="851" w:type="dxa"/>
          </w:tcPr>
          <w:p w14:paraId="2FBE9C3B" w14:textId="77777777" w:rsidR="007A3D99" w:rsidRDefault="007A3D99" w:rsidP="00844D03">
            <w:pPr>
              <w:pStyle w:val="TableParagraph"/>
              <w:spacing w:line="227" w:lineRule="exact"/>
              <w:rPr>
                <w:sz w:val="20"/>
              </w:rPr>
            </w:pPr>
            <w:r>
              <w:rPr>
                <w:sz w:val="20"/>
              </w:rPr>
              <w:t>3.1</w:t>
            </w:r>
          </w:p>
        </w:tc>
        <w:tc>
          <w:tcPr>
            <w:tcW w:w="9217" w:type="dxa"/>
            <w:gridSpan w:val="3"/>
          </w:tcPr>
          <w:p w14:paraId="3E7C56C1" w14:textId="77777777" w:rsidR="007A3D99" w:rsidRDefault="007A3D99" w:rsidP="00844D03">
            <w:pPr>
              <w:pStyle w:val="TableParagraph"/>
              <w:spacing w:line="227" w:lineRule="exact"/>
              <w:rPr>
                <w:sz w:val="20"/>
              </w:rPr>
            </w:pPr>
            <w:r>
              <w:rPr>
                <w:sz w:val="20"/>
              </w:rPr>
              <w:t>Shrinking</w:t>
            </w:r>
            <w:r>
              <w:rPr>
                <w:spacing w:val="-4"/>
                <w:sz w:val="20"/>
              </w:rPr>
              <w:t xml:space="preserve"> </w:t>
            </w:r>
            <w:r>
              <w:rPr>
                <w:sz w:val="20"/>
              </w:rPr>
              <w:t>unit</w:t>
            </w:r>
          </w:p>
          <w:p w14:paraId="4319035A" w14:textId="77777777" w:rsidR="007A3D99" w:rsidRDefault="007A3D99" w:rsidP="00844D03">
            <w:pPr>
              <w:pStyle w:val="TableParagraph"/>
              <w:numPr>
                <w:ilvl w:val="0"/>
                <w:numId w:val="5"/>
              </w:numPr>
              <w:tabs>
                <w:tab w:val="left" w:pos="467"/>
                <w:tab w:val="left" w:pos="468"/>
              </w:tabs>
              <w:spacing w:line="244" w:lineRule="exact"/>
              <w:ind w:hanging="361"/>
              <w:rPr>
                <w:sz w:val="20"/>
              </w:rPr>
            </w:pPr>
            <w:r>
              <w:rPr>
                <w:sz w:val="20"/>
              </w:rPr>
              <w:t>Two</w:t>
            </w:r>
            <w:r>
              <w:rPr>
                <w:spacing w:val="-4"/>
                <w:sz w:val="20"/>
              </w:rPr>
              <w:t xml:space="preserve"> </w:t>
            </w:r>
            <w:r>
              <w:rPr>
                <w:sz w:val="20"/>
              </w:rPr>
              <w:t>motorized</w:t>
            </w:r>
            <w:r>
              <w:rPr>
                <w:spacing w:val="-4"/>
                <w:sz w:val="20"/>
              </w:rPr>
              <w:t xml:space="preserve"> </w:t>
            </w:r>
            <w:r>
              <w:rPr>
                <w:sz w:val="20"/>
              </w:rPr>
              <w:t>cylinders</w:t>
            </w:r>
          </w:p>
          <w:p w14:paraId="31A27A59" w14:textId="77777777" w:rsidR="007A3D99" w:rsidRDefault="007A3D99" w:rsidP="00844D03">
            <w:pPr>
              <w:pStyle w:val="TableParagraph"/>
              <w:numPr>
                <w:ilvl w:val="0"/>
                <w:numId w:val="5"/>
              </w:numPr>
              <w:tabs>
                <w:tab w:val="left" w:pos="467"/>
                <w:tab w:val="left" w:pos="468"/>
              </w:tabs>
              <w:spacing w:line="225" w:lineRule="exact"/>
              <w:ind w:hanging="361"/>
              <w:rPr>
                <w:sz w:val="20"/>
              </w:rPr>
            </w:pPr>
            <w:r>
              <w:rPr>
                <w:sz w:val="20"/>
              </w:rPr>
              <w:t>Hot</w:t>
            </w:r>
            <w:r>
              <w:rPr>
                <w:spacing w:val="-3"/>
                <w:sz w:val="20"/>
              </w:rPr>
              <w:t xml:space="preserve"> </w:t>
            </w:r>
            <w:r>
              <w:rPr>
                <w:sz w:val="20"/>
              </w:rPr>
              <w:t>air</w:t>
            </w:r>
            <w:r>
              <w:rPr>
                <w:spacing w:val="-2"/>
                <w:sz w:val="20"/>
              </w:rPr>
              <w:t xml:space="preserve"> </w:t>
            </w:r>
            <w:r>
              <w:rPr>
                <w:sz w:val="20"/>
              </w:rPr>
              <w:t>guns</w:t>
            </w:r>
            <w:r>
              <w:rPr>
                <w:spacing w:val="-1"/>
                <w:sz w:val="20"/>
              </w:rPr>
              <w:t xml:space="preserve"> </w:t>
            </w:r>
            <w:r>
              <w:rPr>
                <w:sz w:val="20"/>
              </w:rPr>
              <w:t>for</w:t>
            </w:r>
            <w:r>
              <w:rPr>
                <w:spacing w:val="-2"/>
                <w:sz w:val="20"/>
              </w:rPr>
              <w:t xml:space="preserve"> </w:t>
            </w:r>
            <w:r>
              <w:rPr>
                <w:sz w:val="20"/>
              </w:rPr>
              <w:t>shrinking</w:t>
            </w:r>
            <w:r>
              <w:rPr>
                <w:spacing w:val="-3"/>
                <w:sz w:val="20"/>
              </w:rPr>
              <w:t xml:space="preserve"> </w:t>
            </w:r>
            <w:r>
              <w:rPr>
                <w:sz w:val="20"/>
              </w:rPr>
              <w:t>the</w:t>
            </w:r>
            <w:r>
              <w:rPr>
                <w:spacing w:val="-2"/>
                <w:sz w:val="20"/>
              </w:rPr>
              <w:t xml:space="preserve"> </w:t>
            </w:r>
            <w:r>
              <w:rPr>
                <w:sz w:val="20"/>
              </w:rPr>
              <w:t>film</w:t>
            </w:r>
          </w:p>
        </w:tc>
      </w:tr>
      <w:tr w:rsidR="007A3D99" w14:paraId="3B11B6A5" w14:textId="77777777" w:rsidTr="00844D03">
        <w:trPr>
          <w:trHeight w:val="249"/>
        </w:trPr>
        <w:tc>
          <w:tcPr>
            <w:tcW w:w="851" w:type="dxa"/>
          </w:tcPr>
          <w:p w14:paraId="487A6DBE" w14:textId="77777777" w:rsidR="007A3D99" w:rsidRDefault="007A3D99" w:rsidP="00844D03">
            <w:pPr>
              <w:pStyle w:val="TableParagraph"/>
              <w:spacing w:line="228" w:lineRule="exact"/>
              <w:rPr>
                <w:sz w:val="20"/>
              </w:rPr>
            </w:pPr>
            <w:r>
              <w:rPr>
                <w:sz w:val="20"/>
              </w:rPr>
              <w:t>3.2</w:t>
            </w:r>
          </w:p>
        </w:tc>
        <w:tc>
          <w:tcPr>
            <w:tcW w:w="9217" w:type="dxa"/>
            <w:gridSpan w:val="3"/>
          </w:tcPr>
          <w:p w14:paraId="1BD0F9F4" w14:textId="77777777" w:rsidR="007A3D99" w:rsidRDefault="007A3D99" w:rsidP="00844D03">
            <w:pPr>
              <w:pStyle w:val="TableParagraph"/>
              <w:spacing w:line="228" w:lineRule="exact"/>
              <w:rPr>
                <w:sz w:val="20"/>
              </w:rPr>
            </w:pPr>
            <w:r>
              <w:rPr>
                <w:sz w:val="20"/>
              </w:rPr>
              <w:t>Roll</w:t>
            </w:r>
            <w:r>
              <w:rPr>
                <w:spacing w:val="-3"/>
                <w:sz w:val="20"/>
              </w:rPr>
              <w:t xml:space="preserve"> </w:t>
            </w:r>
            <w:r>
              <w:rPr>
                <w:sz w:val="20"/>
              </w:rPr>
              <w:t>alignment</w:t>
            </w:r>
            <w:r>
              <w:rPr>
                <w:spacing w:val="-3"/>
                <w:sz w:val="20"/>
              </w:rPr>
              <w:t xml:space="preserve"> </w:t>
            </w:r>
            <w:r>
              <w:rPr>
                <w:sz w:val="20"/>
              </w:rPr>
              <w:t>unit</w:t>
            </w:r>
            <w:r>
              <w:rPr>
                <w:spacing w:val="-2"/>
                <w:sz w:val="20"/>
              </w:rPr>
              <w:t xml:space="preserve"> </w:t>
            </w:r>
            <w:r>
              <w:rPr>
                <w:sz w:val="20"/>
              </w:rPr>
              <w:t>for</w:t>
            </w:r>
            <w:r>
              <w:rPr>
                <w:spacing w:val="-2"/>
                <w:sz w:val="20"/>
              </w:rPr>
              <w:t xml:space="preserve"> </w:t>
            </w:r>
            <w:r>
              <w:rPr>
                <w:sz w:val="20"/>
              </w:rPr>
              <w:t>next</w:t>
            </w:r>
            <w:r>
              <w:rPr>
                <w:spacing w:val="-2"/>
                <w:sz w:val="20"/>
              </w:rPr>
              <w:t xml:space="preserve"> </w:t>
            </w:r>
            <w:r>
              <w:rPr>
                <w:sz w:val="20"/>
              </w:rPr>
              <w:t>robotic</w:t>
            </w:r>
            <w:r>
              <w:rPr>
                <w:spacing w:val="-1"/>
                <w:sz w:val="20"/>
              </w:rPr>
              <w:t xml:space="preserve"> </w:t>
            </w:r>
            <w:r>
              <w:rPr>
                <w:sz w:val="20"/>
              </w:rPr>
              <w:t>handling</w:t>
            </w:r>
          </w:p>
        </w:tc>
      </w:tr>
    </w:tbl>
    <w:p w14:paraId="3198A9D7" w14:textId="77777777" w:rsidR="007A3D99" w:rsidRDefault="007A3D99" w:rsidP="007A3D99">
      <w:pPr>
        <w:spacing w:line="228" w:lineRule="exact"/>
        <w:rPr>
          <w:sz w:val="20"/>
        </w:rPr>
        <w:sectPr w:rsidR="007A3D99">
          <w:headerReference w:type="default" r:id="rId19"/>
          <w:footerReference w:type="default" r:id="rId20"/>
          <w:pgSz w:w="11910" w:h="16840"/>
          <w:pgMar w:top="1660" w:right="440" w:bottom="1120" w:left="1140" w:header="709" w:footer="921" w:gutter="0"/>
          <w:cols w:space="720"/>
        </w:sectPr>
      </w:pPr>
    </w:p>
    <w:p w14:paraId="48B86509" w14:textId="77777777" w:rsidR="007A3D99" w:rsidRDefault="007A3D99" w:rsidP="007A3D99">
      <w:pPr>
        <w:pStyle w:val="a3"/>
        <w:spacing w:before="11"/>
        <w:rPr>
          <w:rFonts w:ascii="Arial"/>
          <w:b/>
          <w:sz w:val="20"/>
        </w:rPr>
      </w:pPr>
    </w:p>
    <w:tbl>
      <w:tblPr>
        <w:tblStyle w:val="TableNormal"/>
        <w:tblW w:w="0" w:type="auto"/>
        <w:tblInd w:w="15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851"/>
        <w:gridCol w:w="3970"/>
        <w:gridCol w:w="5246"/>
      </w:tblGrid>
      <w:tr w:rsidR="007A3D99" w14:paraId="2BEBBDDE" w14:textId="77777777" w:rsidTr="00844D03">
        <w:trPr>
          <w:trHeight w:val="230"/>
        </w:trPr>
        <w:tc>
          <w:tcPr>
            <w:tcW w:w="851" w:type="dxa"/>
            <w:shd w:val="clear" w:color="auto" w:fill="F1F1F1"/>
          </w:tcPr>
          <w:p w14:paraId="6508F27E" w14:textId="77777777" w:rsidR="007A3D99" w:rsidRDefault="007A3D99" w:rsidP="00844D03">
            <w:pPr>
              <w:pStyle w:val="TableParagraph"/>
              <w:spacing w:line="210" w:lineRule="exact"/>
              <w:rPr>
                <w:rFonts w:ascii="Arial"/>
                <w:b/>
                <w:sz w:val="20"/>
              </w:rPr>
            </w:pPr>
            <w:r>
              <w:rPr>
                <w:rFonts w:ascii="Arial"/>
                <w:b/>
                <w:sz w:val="20"/>
              </w:rPr>
              <w:t>4.</w:t>
            </w:r>
          </w:p>
        </w:tc>
        <w:tc>
          <w:tcPr>
            <w:tcW w:w="9216" w:type="dxa"/>
            <w:gridSpan w:val="2"/>
            <w:shd w:val="clear" w:color="auto" w:fill="F1F1F1"/>
          </w:tcPr>
          <w:p w14:paraId="234BBF04" w14:textId="77777777" w:rsidR="007A3D99" w:rsidRDefault="007A3D99" w:rsidP="00844D03">
            <w:pPr>
              <w:pStyle w:val="TableParagraph"/>
              <w:spacing w:line="210" w:lineRule="exact"/>
              <w:rPr>
                <w:rFonts w:ascii="Arial"/>
                <w:b/>
                <w:sz w:val="20"/>
              </w:rPr>
            </w:pPr>
            <w:r>
              <w:rPr>
                <w:rFonts w:ascii="Arial"/>
                <w:b/>
                <w:sz w:val="20"/>
              </w:rPr>
              <w:t>Palletizing</w:t>
            </w:r>
            <w:r>
              <w:rPr>
                <w:rFonts w:ascii="Arial"/>
                <w:b/>
                <w:spacing w:val="-4"/>
                <w:sz w:val="20"/>
              </w:rPr>
              <w:t xml:space="preserve"> </w:t>
            </w:r>
            <w:r>
              <w:rPr>
                <w:rFonts w:ascii="Arial"/>
                <w:b/>
                <w:sz w:val="20"/>
              </w:rPr>
              <w:t>system</w:t>
            </w:r>
          </w:p>
        </w:tc>
      </w:tr>
      <w:tr w:rsidR="007A3D99" w14:paraId="70823337" w14:textId="77777777" w:rsidTr="00844D03">
        <w:trPr>
          <w:trHeight w:val="1176"/>
        </w:trPr>
        <w:tc>
          <w:tcPr>
            <w:tcW w:w="851" w:type="dxa"/>
          </w:tcPr>
          <w:p w14:paraId="0DDFB715" w14:textId="77777777" w:rsidR="007A3D99" w:rsidRDefault="007A3D99" w:rsidP="00844D03">
            <w:pPr>
              <w:pStyle w:val="TableParagraph"/>
              <w:spacing w:line="227" w:lineRule="exact"/>
              <w:rPr>
                <w:sz w:val="20"/>
              </w:rPr>
            </w:pPr>
            <w:r>
              <w:rPr>
                <w:sz w:val="20"/>
              </w:rPr>
              <w:t>4.0</w:t>
            </w:r>
          </w:p>
        </w:tc>
        <w:tc>
          <w:tcPr>
            <w:tcW w:w="9216" w:type="dxa"/>
            <w:gridSpan w:val="2"/>
          </w:tcPr>
          <w:p w14:paraId="5A7F5467" w14:textId="77777777" w:rsidR="007A3D99" w:rsidRDefault="007A3D99" w:rsidP="00844D03">
            <w:pPr>
              <w:pStyle w:val="TableParagraph"/>
              <w:spacing w:line="227" w:lineRule="exact"/>
              <w:rPr>
                <w:sz w:val="20"/>
              </w:rPr>
            </w:pPr>
            <w:r>
              <w:rPr>
                <w:sz w:val="20"/>
              </w:rPr>
              <w:t>Anthropomorphic</w:t>
            </w:r>
            <w:r>
              <w:rPr>
                <w:spacing w:val="-2"/>
                <w:sz w:val="20"/>
              </w:rPr>
              <w:t xml:space="preserve"> </w:t>
            </w:r>
            <w:r>
              <w:rPr>
                <w:sz w:val="20"/>
              </w:rPr>
              <w:t>robot</w:t>
            </w:r>
            <w:r>
              <w:rPr>
                <w:spacing w:val="-3"/>
                <w:sz w:val="20"/>
              </w:rPr>
              <w:t xml:space="preserve"> </w:t>
            </w:r>
            <w:r>
              <w:rPr>
                <w:sz w:val="20"/>
              </w:rPr>
              <w:t>with</w:t>
            </w:r>
            <w:r>
              <w:rPr>
                <w:spacing w:val="-2"/>
                <w:sz w:val="20"/>
              </w:rPr>
              <w:t xml:space="preserve"> </w:t>
            </w:r>
            <w:r>
              <w:rPr>
                <w:sz w:val="20"/>
              </w:rPr>
              <w:t>6</w:t>
            </w:r>
            <w:r>
              <w:rPr>
                <w:spacing w:val="-3"/>
                <w:sz w:val="20"/>
              </w:rPr>
              <w:t xml:space="preserve"> </w:t>
            </w:r>
            <w:r>
              <w:rPr>
                <w:sz w:val="20"/>
              </w:rPr>
              <w:t>axes.</w:t>
            </w:r>
            <w:r>
              <w:rPr>
                <w:spacing w:val="-2"/>
                <w:sz w:val="20"/>
              </w:rPr>
              <w:t xml:space="preserve"> </w:t>
            </w:r>
            <w:r>
              <w:rPr>
                <w:sz w:val="20"/>
              </w:rPr>
              <w:t>ABB</w:t>
            </w:r>
          </w:p>
          <w:p w14:paraId="61D5E0F6" w14:textId="77777777" w:rsidR="007A3D99" w:rsidRDefault="007A3D99" w:rsidP="00844D03">
            <w:pPr>
              <w:pStyle w:val="TableParagraph"/>
              <w:numPr>
                <w:ilvl w:val="0"/>
                <w:numId w:val="4"/>
              </w:numPr>
              <w:tabs>
                <w:tab w:val="left" w:pos="467"/>
                <w:tab w:val="left" w:pos="468"/>
              </w:tabs>
              <w:spacing w:line="244" w:lineRule="exact"/>
              <w:ind w:hanging="361"/>
              <w:rPr>
                <w:sz w:val="20"/>
              </w:rPr>
            </w:pPr>
            <w:r>
              <w:rPr>
                <w:sz w:val="20"/>
              </w:rPr>
              <w:t>Handling</w:t>
            </w:r>
            <w:r>
              <w:rPr>
                <w:spacing w:val="-3"/>
                <w:sz w:val="20"/>
              </w:rPr>
              <w:t xml:space="preserve"> </w:t>
            </w:r>
            <w:r>
              <w:rPr>
                <w:sz w:val="20"/>
              </w:rPr>
              <w:t>tools</w:t>
            </w:r>
            <w:r>
              <w:rPr>
                <w:spacing w:val="-2"/>
                <w:sz w:val="20"/>
              </w:rPr>
              <w:t xml:space="preserve"> </w:t>
            </w:r>
            <w:r>
              <w:rPr>
                <w:sz w:val="20"/>
              </w:rPr>
              <w:t>for</w:t>
            </w:r>
            <w:r>
              <w:rPr>
                <w:spacing w:val="-2"/>
                <w:sz w:val="20"/>
              </w:rPr>
              <w:t xml:space="preserve"> </w:t>
            </w:r>
            <w:r>
              <w:rPr>
                <w:sz w:val="20"/>
              </w:rPr>
              <w:t>rolls</w:t>
            </w:r>
          </w:p>
          <w:p w14:paraId="65242CA2" w14:textId="77777777" w:rsidR="007A3D99" w:rsidRDefault="007A3D99" w:rsidP="00844D03">
            <w:pPr>
              <w:pStyle w:val="TableParagraph"/>
              <w:numPr>
                <w:ilvl w:val="0"/>
                <w:numId w:val="4"/>
              </w:numPr>
              <w:tabs>
                <w:tab w:val="left" w:pos="467"/>
                <w:tab w:val="left" w:pos="468"/>
              </w:tabs>
              <w:spacing w:line="243" w:lineRule="exact"/>
              <w:ind w:hanging="361"/>
              <w:rPr>
                <w:sz w:val="20"/>
              </w:rPr>
            </w:pPr>
            <w:r>
              <w:rPr>
                <w:sz w:val="20"/>
              </w:rPr>
              <w:t>The</w:t>
            </w:r>
            <w:r>
              <w:rPr>
                <w:spacing w:val="-2"/>
                <w:sz w:val="20"/>
              </w:rPr>
              <w:t xml:space="preserve"> </w:t>
            </w:r>
            <w:r>
              <w:rPr>
                <w:sz w:val="20"/>
              </w:rPr>
              <w:t>robot</w:t>
            </w:r>
            <w:r>
              <w:rPr>
                <w:spacing w:val="-2"/>
                <w:sz w:val="20"/>
              </w:rPr>
              <w:t xml:space="preserve"> </w:t>
            </w:r>
            <w:r>
              <w:rPr>
                <w:sz w:val="20"/>
              </w:rPr>
              <w:t>take</w:t>
            </w:r>
            <w:r>
              <w:rPr>
                <w:spacing w:val="-2"/>
                <w:sz w:val="20"/>
              </w:rPr>
              <w:t xml:space="preserve"> </w:t>
            </w:r>
            <w:r>
              <w:rPr>
                <w:sz w:val="20"/>
              </w:rPr>
              <w:t>the</w:t>
            </w:r>
            <w:r>
              <w:rPr>
                <w:spacing w:val="-2"/>
                <w:sz w:val="20"/>
              </w:rPr>
              <w:t xml:space="preserve"> </w:t>
            </w:r>
            <w:r>
              <w:rPr>
                <w:sz w:val="20"/>
              </w:rPr>
              <w:t>roll</w:t>
            </w:r>
            <w:r>
              <w:rPr>
                <w:spacing w:val="-2"/>
                <w:sz w:val="20"/>
              </w:rPr>
              <w:t xml:space="preserve"> </w:t>
            </w:r>
            <w:r>
              <w:rPr>
                <w:sz w:val="20"/>
              </w:rPr>
              <w:t>from</w:t>
            </w:r>
            <w:r>
              <w:rPr>
                <w:spacing w:val="-2"/>
                <w:sz w:val="20"/>
              </w:rPr>
              <w:t xml:space="preserve"> </w:t>
            </w:r>
            <w:r>
              <w:rPr>
                <w:sz w:val="20"/>
              </w:rPr>
              <w:t>the</w:t>
            </w:r>
            <w:r>
              <w:rPr>
                <w:spacing w:val="-2"/>
                <w:sz w:val="20"/>
              </w:rPr>
              <w:t xml:space="preserve"> </w:t>
            </w:r>
            <w:r>
              <w:rPr>
                <w:sz w:val="20"/>
              </w:rPr>
              <w:t>accumulator</w:t>
            </w:r>
            <w:r>
              <w:rPr>
                <w:spacing w:val="-1"/>
                <w:sz w:val="20"/>
              </w:rPr>
              <w:t xml:space="preserve"> </w:t>
            </w:r>
            <w:r>
              <w:rPr>
                <w:sz w:val="20"/>
              </w:rPr>
              <w:t>and</w:t>
            </w:r>
            <w:r>
              <w:rPr>
                <w:spacing w:val="-2"/>
                <w:sz w:val="20"/>
              </w:rPr>
              <w:t xml:space="preserve"> </w:t>
            </w:r>
            <w:r>
              <w:rPr>
                <w:sz w:val="20"/>
              </w:rPr>
              <w:t>place</w:t>
            </w:r>
            <w:r>
              <w:rPr>
                <w:spacing w:val="-2"/>
                <w:sz w:val="20"/>
              </w:rPr>
              <w:t xml:space="preserve"> </w:t>
            </w:r>
            <w:r>
              <w:rPr>
                <w:sz w:val="20"/>
              </w:rPr>
              <w:t>the</w:t>
            </w:r>
            <w:r>
              <w:rPr>
                <w:spacing w:val="-1"/>
                <w:sz w:val="20"/>
              </w:rPr>
              <w:t xml:space="preserve"> </w:t>
            </w:r>
            <w:r>
              <w:rPr>
                <w:sz w:val="20"/>
              </w:rPr>
              <w:t>roll</w:t>
            </w:r>
            <w:r>
              <w:rPr>
                <w:spacing w:val="-2"/>
                <w:sz w:val="20"/>
              </w:rPr>
              <w:t xml:space="preserve"> </w:t>
            </w:r>
            <w:r>
              <w:rPr>
                <w:sz w:val="20"/>
              </w:rPr>
              <w:t>in</w:t>
            </w:r>
            <w:r>
              <w:rPr>
                <w:spacing w:val="-2"/>
                <w:sz w:val="20"/>
              </w:rPr>
              <w:t xml:space="preserve"> </w:t>
            </w:r>
            <w:r>
              <w:rPr>
                <w:sz w:val="20"/>
              </w:rPr>
              <w:t>vertical.</w:t>
            </w:r>
          </w:p>
          <w:p w14:paraId="37D138F0" w14:textId="77777777" w:rsidR="007A3D99" w:rsidRDefault="007A3D99" w:rsidP="00844D03">
            <w:pPr>
              <w:pStyle w:val="TableParagraph"/>
              <w:spacing w:line="230" w:lineRule="exact"/>
              <w:ind w:left="467" w:right="159"/>
              <w:rPr>
                <w:sz w:val="20"/>
              </w:rPr>
            </w:pPr>
            <w:r>
              <w:rPr>
                <w:sz w:val="20"/>
              </w:rPr>
              <w:t>In case of rolls with TNT surplus of 100 mm, will be placed with surplus on the upper part respect</w:t>
            </w:r>
            <w:r>
              <w:rPr>
                <w:spacing w:val="-53"/>
                <w:sz w:val="20"/>
              </w:rPr>
              <w:t xml:space="preserve"> </w:t>
            </w:r>
            <w:r>
              <w:rPr>
                <w:sz w:val="20"/>
              </w:rPr>
              <w:t>the</w:t>
            </w:r>
            <w:r>
              <w:rPr>
                <w:spacing w:val="-2"/>
                <w:sz w:val="20"/>
              </w:rPr>
              <w:t xml:space="preserve"> </w:t>
            </w:r>
            <w:r>
              <w:rPr>
                <w:sz w:val="20"/>
              </w:rPr>
              <w:t>pallet.</w:t>
            </w:r>
          </w:p>
        </w:tc>
      </w:tr>
      <w:tr w:rsidR="007A3D99" w14:paraId="06770EA5" w14:textId="77777777" w:rsidTr="00844D03">
        <w:trPr>
          <w:trHeight w:val="3854"/>
        </w:trPr>
        <w:tc>
          <w:tcPr>
            <w:tcW w:w="851" w:type="dxa"/>
            <w:vMerge w:val="restart"/>
          </w:tcPr>
          <w:p w14:paraId="4DF3B1A0" w14:textId="77777777" w:rsidR="007A3D99" w:rsidRDefault="007A3D99" w:rsidP="00844D03">
            <w:pPr>
              <w:pStyle w:val="TableParagraph"/>
              <w:spacing w:line="227" w:lineRule="exact"/>
              <w:rPr>
                <w:sz w:val="20"/>
              </w:rPr>
            </w:pPr>
            <w:r>
              <w:rPr>
                <w:sz w:val="20"/>
              </w:rPr>
              <w:t>4.1</w:t>
            </w:r>
          </w:p>
        </w:tc>
        <w:tc>
          <w:tcPr>
            <w:tcW w:w="3970" w:type="dxa"/>
          </w:tcPr>
          <w:p w14:paraId="18F22FA7" w14:textId="77777777" w:rsidR="007A3D99" w:rsidRDefault="007A3D99" w:rsidP="00844D03">
            <w:pPr>
              <w:pStyle w:val="TableParagraph"/>
              <w:ind w:right="564"/>
              <w:rPr>
                <w:sz w:val="20"/>
              </w:rPr>
            </w:pPr>
            <w:r>
              <w:rPr>
                <w:sz w:val="20"/>
              </w:rPr>
              <w:t>Pallets dispenser for Your pallets (14</w:t>
            </w:r>
            <w:r>
              <w:rPr>
                <w:spacing w:val="-53"/>
                <w:sz w:val="20"/>
              </w:rPr>
              <w:t xml:space="preserve"> </w:t>
            </w:r>
            <w:r>
              <w:rPr>
                <w:sz w:val="20"/>
              </w:rPr>
              <w:t>positions)</w:t>
            </w:r>
          </w:p>
          <w:p w14:paraId="1E1ADC0F" w14:textId="77777777" w:rsidR="007A3D99" w:rsidRDefault="007A3D99" w:rsidP="00844D03">
            <w:pPr>
              <w:pStyle w:val="TableParagraph"/>
              <w:numPr>
                <w:ilvl w:val="0"/>
                <w:numId w:val="3"/>
              </w:numPr>
              <w:tabs>
                <w:tab w:val="left" w:pos="467"/>
                <w:tab w:val="left" w:pos="468"/>
              </w:tabs>
              <w:spacing w:line="244" w:lineRule="exact"/>
              <w:ind w:hanging="361"/>
              <w:rPr>
                <w:sz w:val="20"/>
              </w:rPr>
            </w:pPr>
            <w:r>
              <w:rPr>
                <w:sz w:val="20"/>
              </w:rPr>
              <w:t>Alarm</w:t>
            </w:r>
            <w:r>
              <w:rPr>
                <w:spacing w:val="-3"/>
                <w:sz w:val="20"/>
              </w:rPr>
              <w:t xml:space="preserve"> </w:t>
            </w:r>
            <w:r>
              <w:rPr>
                <w:sz w:val="20"/>
              </w:rPr>
              <w:t>signaling</w:t>
            </w:r>
            <w:r>
              <w:rPr>
                <w:spacing w:val="-3"/>
                <w:sz w:val="20"/>
              </w:rPr>
              <w:t xml:space="preserve"> </w:t>
            </w:r>
            <w:r>
              <w:rPr>
                <w:sz w:val="20"/>
              </w:rPr>
              <w:t>last</w:t>
            </w:r>
            <w:r>
              <w:rPr>
                <w:spacing w:val="-3"/>
                <w:sz w:val="20"/>
              </w:rPr>
              <w:t xml:space="preserve"> </w:t>
            </w:r>
            <w:r>
              <w:rPr>
                <w:sz w:val="20"/>
              </w:rPr>
              <w:t>pallet</w:t>
            </w:r>
          </w:p>
          <w:p w14:paraId="0778DC62" w14:textId="77777777" w:rsidR="007A3D99" w:rsidRDefault="007A3D99" w:rsidP="00844D03">
            <w:pPr>
              <w:pStyle w:val="TableParagraph"/>
              <w:numPr>
                <w:ilvl w:val="0"/>
                <w:numId w:val="3"/>
              </w:numPr>
              <w:tabs>
                <w:tab w:val="left" w:pos="467"/>
                <w:tab w:val="left" w:pos="468"/>
              </w:tabs>
              <w:spacing w:line="244" w:lineRule="exact"/>
              <w:ind w:hanging="361"/>
              <w:rPr>
                <w:sz w:val="20"/>
              </w:rPr>
            </w:pPr>
            <w:r>
              <w:rPr>
                <w:sz w:val="20"/>
              </w:rPr>
              <w:t>Roller</w:t>
            </w:r>
            <w:r>
              <w:rPr>
                <w:spacing w:val="-2"/>
                <w:sz w:val="20"/>
              </w:rPr>
              <w:t xml:space="preserve"> </w:t>
            </w:r>
            <w:r>
              <w:rPr>
                <w:sz w:val="20"/>
              </w:rPr>
              <w:t>conveyor</w:t>
            </w:r>
            <w:r>
              <w:rPr>
                <w:spacing w:val="-2"/>
                <w:sz w:val="20"/>
              </w:rPr>
              <w:t xml:space="preserve"> </w:t>
            </w:r>
            <w:r>
              <w:rPr>
                <w:sz w:val="20"/>
              </w:rPr>
              <w:t>for</w:t>
            </w:r>
            <w:r>
              <w:rPr>
                <w:spacing w:val="-2"/>
                <w:sz w:val="20"/>
              </w:rPr>
              <w:t xml:space="preserve"> </w:t>
            </w:r>
            <w:r>
              <w:rPr>
                <w:sz w:val="20"/>
              </w:rPr>
              <w:t>pallet</w:t>
            </w:r>
          </w:p>
          <w:p w14:paraId="42AB402B" w14:textId="77777777" w:rsidR="007A3D99" w:rsidRDefault="007A3D99" w:rsidP="00844D03">
            <w:pPr>
              <w:pStyle w:val="TableParagraph"/>
              <w:numPr>
                <w:ilvl w:val="0"/>
                <w:numId w:val="3"/>
              </w:numPr>
              <w:tabs>
                <w:tab w:val="left" w:pos="467"/>
                <w:tab w:val="left" w:pos="468"/>
              </w:tabs>
              <w:ind w:right="298"/>
              <w:rPr>
                <w:sz w:val="20"/>
              </w:rPr>
            </w:pPr>
            <w:r>
              <w:rPr>
                <w:sz w:val="20"/>
              </w:rPr>
              <w:t>Moveable plates to adjust according</w:t>
            </w:r>
            <w:r>
              <w:rPr>
                <w:spacing w:val="-53"/>
                <w:sz w:val="20"/>
              </w:rPr>
              <w:t xml:space="preserve"> </w:t>
            </w:r>
            <w:r>
              <w:rPr>
                <w:sz w:val="20"/>
              </w:rPr>
              <w:t>to</w:t>
            </w:r>
            <w:r>
              <w:rPr>
                <w:spacing w:val="-2"/>
                <w:sz w:val="20"/>
              </w:rPr>
              <w:t xml:space="preserve"> </w:t>
            </w:r>
            <w:r>
              <w:rPr>
                <w:sz w:val="20"/>
              </w:rPr>
              <w:t>the</w:t>
            </w:r>
            <w:r>
              <w:rPr>
                <w:spacing w:val="-1"/>
                <w:sz w:val="20"/>
              </w:rPr>
              <w:t xml:space="preserve"> </w:t>
            </w:r>
            <w:r>
              <w:rPr>
                <w:sz w:val="20"/>
              </w:rPr>
              <w:t>pallet</w:t>
            </w:r>
            <w:r>
              <w:rPr>
                <w:spacing w:val="-1"/>
                <w:sz w:val="20"/>
              </w:rPr>
              <w:t xml:space="preserve"> </w:t>
            </w:r>
            <w:r>
              <w:rPr>
                <w:sz w:val="20"/>
              </w:rPr>
              <w:t>sizes</w:t>
            </w:r>
          </w:p>
        </w:tc>
        <w:tc>
          <w:tcPr>
            <w:tcW w:w="5246" w:type="dxa"/>
          </w:tcPr>
          <w:p w14:paraId="3EC97DAC" w14:textId="77777777" w:rsidR="007A3D99" w:rsidRDefault="007A3D99" w:rsidP="00844D03">
            <w:pPr>
              <w:pStyle w:val="TableParagraph"/>
              <w:ind w:left="0"/>
              <w:rPr>
                <w:rFonts w:ascii="Arial"/>
                <w:b/>
                <w:sz w:val="7"/>
              </w:rPr>
            </w:pPr>
          </w:p>
          <w:p w14:paraId="52E71756" w14:textId="77777777" w:rsidR="007A3D99" w:rsidRDefault="007A3D99" w:rsidP="00844D03">
            <w:pPr>
              <w:pStyle w:val="TableParagraph"/>
              <w:ind w:left="423"/>
              <w:rPr>
                <w:rFonts w:ascii="Arial"/>
                <w:sz w:val="20"/>
              </w:rPr>
            </w:pPr>
            <w:r>
              <w:rPr>
                <w:rFonts w:ascii="Arial"/>
                <w:noProof/>
                <w:sz w:val="20"/>
              </w:rPr>
              <w:drawing>
                <wp:inline distT="0" distB="0" distL="0" distR="0" wp14:anchorId="148F9C51" wp14:editId="646C8898">
                  <wp:extent cx="2254759" cy="2342769"/>
                  <wp:effectExtent l="0" t="0" r="0" b="0"/>
                  <wp:docPr id="1956748285" name="Рисунок 1956748285" descr="Изображение выглядит как текст, диаграмма, План, Технический чертеж&#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748285" name="Рисунок 1956748285" descr="Изображение выглядит как текст, диаграмма, План, Технический чертеж&#10;&#10;Автоматически созданное описание"/>
                          <pic:cNvPicPr/>
                        </pic:nvPicPr>
                        <pic:blipFill>
                          <a:blip r:embed="rId17" cstate="print"/>
                          <a:stretch>
                            <a:fillRect/>
                          </a:stretch>
                        </pic:blipFill>
                        <pic:spPr>
                          <a:xfrm>
                            <a:off x="0" y="0"/>
                            <a:ext cx="2254759" cy="2342769"/>
                          </a:xfrm>
                          <a:prstGeom prst="rect">
                            <a:avLst/>
                          </a:prstGeom>
                        </pic:spPr>
                      </pic:pic>
                    </a:graphicData>
                  </a:graphic>
                </wp:inline>
              </w:drawing>
            </w:r>
          </w:p>
        </w:tc>
      </w:tr>
      <w:tr w:rsidR="007A3D99" w14:paraId="60437DF9" w14:textId="77777777" w:rsidTr="00844D03">
        <w:trPr>
          <w:trHeight w:val="7880"/>
        </w:trPr>
        <w:tc>
          <w:tcPr>
            <w:tcW w:w="851" w:type="dxa"/>
            <w:vMerge/>
            <w:tcBorders>
              <w:top w:val="nil"/>
            </w:tcBorders>
          </w:tcPr>
          <w:p w14:paraId="20797F99" w14:textId="77777777" w:rsidR="007A3D99" w:rsidRDefault="007A3D99" w:rsidP="00844D03">
            <w:pPr>
              <w:rPr>
                <w:sz w:val="2"/>
                <w:szCs w:val="2"/>
              </w:rPr>
            </w:pPr>
          </w:p>
        </w:tc>
        <w:tc>
          <w:tcPr>
            <w:tcW w:w="9216" w:type="dxa"/>
            <w:gridSpan w:val="2"/>
          </w:tcPr>
          <w:p w14:paraId="7020D823" w14:textId="77777777" w:rsidR="007A3D99" w:rsidRDefault="007A3D99" w:rsidP="00844D03">
            <w:pPr>
              <w:pStyle w:val="TableParagraph"/>
              <w:spacing w:line="227" w:lineRule="exact"/>
              <w:rPr>
                <w:sz w:val="20"/>
              </w:rPr>
            </w:pPr>
            <w:r>
              <w:rPr>
                <w:sz w:val="20"/>
              </w:rPr>
              <w:t>The</w:t>
            </w:r>
            <w:r>
              <w:rPr>
                <w:spacing w:val="-2"/>
                <w:sz w:val="20"/>
              </w:rPr>
              <w:t xml:space="preserve"> </w:t>
            </w:r>
            <w:r>
              <w:rPr>
                <w:sz w:val="20"/>
              </w:rPr>
              <w:t>pallet</w:t>
            </w:r>
            <w:r>
              <w:rPr>
                <w:spacing w:val="-2"/>
                <w:sz w:val="20"/>
              </w:rPr>
              <w:t xml:space="preserve"> </w:t>
            </w:r>
            <w:r>
              <w:rPr>
                <w:sz w:val="20"/>
              </w:rPr>
              <w:t>will</w:t>
            </w:r>
            <w:r>
              <w:rPr>
                <w:spacing w:val="-2"/>
                <w:sz w:val="20"/>
              </w:rPr>
              <w:t xml:space="preserve"> </w:t>
            </w:r>
            <w:r>
              <w:rPr>
                <w:sz w:val="20"/>
              </w:rPr>
              <w:t>have</w:t>
            </w:r>
            <w:r>
              <w:rPr>
                <w:spacing w:val="-2"/>
                <w:sz w:val="20"/>
              </w:rPr>
              <w:t xml:space="preserve"> </w:t>
            </w:r>
            <w:r>
              <w:rPr>
                <w:sz w:val="20"/>
              </w:rPr>
              <w:t>a</w:t>
            </w:r>
            <w:r>
              <w:rPr>
                <w:spacing w:val="-1"/>
                <w:sz w:val="20"/>
              </w:rPr>
              <w:t xml:space="preserve"> </w:t>
            </w:r>
            <w:r>
              <w:rPr>
                <w:sz w:val="20"/>
              </w:rPr>
              <w:t>maximum</w:t>
            </w:r>
            <w:r>
              <w:rPr>
                <w:spacing w:val="-2"/>
                <w:sz w:val="20"/>
              </w:rPr>
              <w:t xml:space="preserve"> </w:t>
            </w:r>
            <w:r>
              <w:rPr>
                <w:sz w:val="20"/>
              </w:rPr>
              <w:t>dimension</w:t>
            </w:r>
            <w:r>
              <w:rPr>
                <w:spacing w:val="-1"/>
                <w:sz w:val="20"/>
              </w:rPr>
              <w:t xml:space="preserve"> </w:t>
            </w:r>
            <w:r>
              <w:rPr>
                <w:sz w:val="20"/>
              </w:rPr>
              <w:t>of</w:t>
            </w:r>
            <w:r>
              <w:rPr>
                <w:spacing w:val="-2"/>
                <w:sz w:val="20"/>
              </w:rPr>
              <w:t xml:space="preserve"> </w:t>
            </w:r>
            <w:r>
              <w:rPr>
                <w:sz w:val="20"/>
              </w:rPr>
              <w:t>1200</w:t>
            </w:r>
            <w:r>
              <w:rPr>
                <w:spacing w:val="-1"/>
                <w:sz w:val="20"/>
              </w:rPr>
              <w:t xml:space="preserve"> </w:t>
            </w:r>
            <w:r>
              <w:rPr>
                <w:sz w:val="20"/>
              </w:rPr>
              <w:t>x</w:t>
            </w:r>
            <w:r>
              <w:rPr>
                <w:spacing w:val="-2"/>
                <w:sz w:val="20"/>
              </w:rPr>
              <w:t xml:space="preserve"> </w:t>
            </w:r>
            <w:r>
              <w:rPr>
                <w:sz w:val="20"/>
              </w:rPr>
              <w:t>1200</w:t>
            </w:r>
            <w:r>
              <w:rPr>
                <w:spacing w:val="-1"/>
                <w:sz w:val="20"/>
              </w:rPr>
              <w:t xml:space="preserve"> </w:t>
            </w:r>
            <w:r>
              <w:rPr>
                <w:sz w:val="20"/>
              </w:rPr>
              <w:t>mm</w:t>
            </w:r>
          </w:p>
          <w:p w14:paraId="3710A276" w14:textId="77777777" w:rsidR="007A3D99" w:rsidRDefault="007A3D99" w:rsidP="00844D03">
            <w:pPr>
              <w:pStyle w:val="TableParagraph"/>
              <w:spacing w:before="5"/>
              <w:ind w:left="0"/>
              <w:rPr>
                <w:rFonts w:ascii="Arial"/>
                <w:b/>
                <w:sz w:val="8"/>
              </w:rPr>
            </w:pPr>
          </w:p>
          <w:p w14:paraId="14356A80" w14:textId="77777777" w:rsidR="007A3D99" w:rsidRDefault="007A3D99" w:rsidP="00844D03">
            <w:pPr>
              <w:pStyle w:val="TableParagraph"/>
              <w:ind w:left="265"/>
              <w:rPr>
                <w:rFonts w:ascii="Arial"/>
                <w:sz w:val="20"/>
              </w:rPr>
            </w:pPr>
            <w:r>
              <w:rPr>
                <w:rFonts w:ascii="Arial"/>
                <w:noProof/>
                <w:sz w:val="20"/>
              </w:rPr>
              <w:drawing>
                <wp:inline distT="0" distB="0" distL="0" distR="0" wp14:anchorId="32C11FC3" wp14:editId="35EC4EF0">
                  <wp:extent cx="4833901" cy="4733925"/>
                  <wp:effectExtent l="0" t="0" r="0" b="0"/>
                  <wp:docPr id="91877725" name="Рисунок 91877725" descr="Изображение выглядит как текст, диаграмма, Параллельный, линия&#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77725" name="Рисунок 91877725" descr="Изображение выглядит как текст, диаграмма, Параллельный, линия&#10;&#10;Автоматически созданное описание"/>
                          <pic:cNvPicPr/>
                        </pic:nvPicPr>
                        <pic:blipFill>
                          <a:blip r:embed="rId18" cstate="print"/>
                          <a:stretch>
                            <a:fillRect/>
                          </a:stretch>
                        </pic:blipFill>
                        <pic:spPr>
                          <a:xfrm>
                            <a:off x="0" y="0"/>
                            <a:ext cx="4833901" cy="4733925"/>
                          </a:xfrm>
                          <a:prstGeom prst="rect">
                            <a:avLst/>
                          </a:prstGeom>
                        </pic:spPr>
                      </pic:pic>
                    </a:graphicData>
                  </a:graphic>
                </wp:inline>
              </w:drawing>
            </w:r>
          </w:p>
        </w:tc>
      </w:tr>
      <w:tr w:rsidR="007A3D99" w14:paraId="751835D7" w14:textId="77777777" w:rsidTr="00844D03">
        <w:trPr>
          <w:trHeight w:val="247"/>
        </w:trPr>
        <w:tc>
          <w:tcPr>
            <w:tcW w:w="851" w:type="dxa"/>
          </w:tcPr>
          <w:p w14:paraId="1844B29E" w14:textId="77777777" w:rsidR="007A3D99" w:rsidRDefault="007A3D99" w:rsidP="00844D03">
            <w:pPr>
              <w:pStyle w:val="TableParagraph"/>
              <w:spacing w:line="227" w:lineRule="exact"/>
              <w:rPr>
                <w:sz w:val="20"/>
              </w:rPr>
            </w:pPr>
            <w:r>
              <w:rPr>
                <w:sz w:val="20"/>
              </w:rPr>
              <w:t>4.2</w:t>
            </w:r>
          </w:p>
        </w:tc>
        <w:tc>
          <w:tcPr>
            <w:tcW w:w="9216" w:type="dxa"/>
            <w:gridSpan w:val="2"/>
          </w:tcPr>
          <w:p w14:paraId="1E85263A" w14:textId="77777777" w:rsidR="007A3D99" w:rsidRDefault="007A3D99" w:rsidP="00844D03">
            <w:pPr>
              <w:pStyle w:val="TableParagraph"/>
              <w:spacing w:line="227" w:lineRule="exact"/>
              <w:rPr>
                <w:sz w:val="20"/>
              </w:rPr>
            </w:pPr>
            <w:r>
              <w:rPr>
                <w:sz w:val="20"/>
              </w:rPr>
              <w:t>Roller</w:t>
            </w:r>
            <w:r>
              <w:rPr>
                <w:spacing w:val="-2"/>
                <w:sz w:val="20"/>
              </w:rPr>
              <w:t xml:space="preserve"> </w:t>
            </w:r>
            <w:r>
              <w:rPr>
                <w:sz w:val="20"/>
              </w:rPr>
              <w:t>conveyor</w:t>
            </w:r>
            <w:r>
              <w:rPr>
                <w:spacing w:val="-2"/>
                <w:sz w:val="20"/>
              </w:rPr>
              <w:t xml:space="preserve"> </w:t>
            </w:r>
            <w:r>
              <w:rPr>
                <w:sz w:val="20"/>
              </w:rPr>
              <w:t>for</w:t>
            </w:r>
            <w:r>
              <w:rPr>
                <w:spacing w:val="-2"/>
                <w:sz w:val="20"/>
              </w:rPr>
              <w:t xml:space="preserve"> </w:t>
            </w:r>
            <w:r>
              <w:rPr>
                <w:sz w:val="20"/>
              </w:rPr>
              <w:t>pallet</w:t>
            </w:r>
          </w:p>
        </w:tc>
      </w:tr>
    </w:tbl>
    <w:p w14:paraId="3CD670D7" w14:textId="77777777" w:rsidR="007A3D99" w:rsidRDefault="007A3D99" w:rsidP="007A3D99">
      <w:pPr>
        <w:spacing w:line="227" w:lineRule="exact"/>
        <w:rPr>
          <w:sz w:val="20"/>
        </w:rPr>
        <w:sectPr w:rsidR="007A3D99">
          <w:pgSz w:w="11910" w:h="16840"/>
          <w:pgMar w:top="1660" w:right="440" w:bottom="1120" w:left="1140" w:header="709" w:footer="921" w:gutter="0"/>
          <w:cols w:space="720"/>
        </w:sectPr>
      </w:pPr>
    </w:p>
    <w:p w14:paraId="09B3CC23" w14:textId="77777777" w:rsidR="007A3D99" w:rsidRDefault="007A3D99" w:rsidP="007A3D99">
      <w:pPr>
        <w:pStyle w:val="a3"/>
        <w:spacing w:before="11"/>
        <w:rPr>
          <w:rFonts w:ascii="Arial"/>
          <w:b/>
          <w:sz w:val="20"/>
        </w:rPr>
      </w:pPr>
    </w:p>
    <w:tbl>
      <w:tblPr>
        <w:tblStyle w:val="TableNormal"/>
        <w:tblW w:w="0" w:type="auto"/>
        <w:tblInd w:w="15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851"/>
        <w:gridCol w:w="2693"/>
        <w:gridCol w:w="6522"/>
      </w:tblGrid>
      <w:tr w:rsidR="007A3D99" w14:paraId="6935B0E7" w14:textId="77777777" w:rsidTr="00844D03">
        <w:trPr>
          <w:trHeight w:val="473"/>
        </w:trPr>
        <w:tc>
          <w:tcPr>
            <w:tcW w:w="851" w:type="dxa"/>
          </w:tcPr>
          <w:p w14:paraId="51AB20FF" w14:textId="77777777" w:rsidR="007A3D99" w:rsidRDefault="007A3D99" w:rsidP="00844D03">
            <w:pPr>
              <w:pStyle w:val="TableParagraph"/>
              <w:spacing w:line="227" w:lineRule="exact"/>
              <w:rPr>
                <w:sz w:val="20"/>
              </w:rPr>
            </w:pPr>
            <w:r>
              <w:rPr>
                <w:sz w:val="20"/>
              </w:rPr>
              <w:t>4.3</w:t>
            </w:r>
          </w:p>
        </w:tc>
        <w:tc>
          <w:tcPr>
            <w:tcW w:w="9215" w:type="dxa"/>
            <w:gridSpan w:val="2"/>
          </w:tcPr>
          <w:p w14:paraId="2D1DBF03" w14:textId="77777777" w:rsidR="007A3D99" w:rsidRDefault="007A3D99" w:rsidP="00844D03">
            <w:pPr>
              <w:pStyle w:val="TableParagraph"/>
              <w:numPr>
                <w:ilvl w:val="0"/>
                <w:numId w:val="2"/>
              </w:numPr>
              <w:tabs>
                <w:tab w:val="left" w:pos="467"/>
                <w:tab w:val="left" w:pos="468"/>
              </w:tabs>
              <w:spacing w:line="230" w:lineRule="exact"/>
              <w:ind w:right="6881" w:firstLine="0"/>
              <w:rPr>
                <w:sz w:val="20"/>
              </w:rPr>
            </w:pPr>
            <w:r>
              <w:rPr>
                <w:sz w:val="20"/>
              </w:rPr>
              <w:t>Rotating station 90°</w:t>
            </w:r>
            <w:r>
              <w:rPr>
                <w:spacing w:val="1"/>
                <w:sz w:val="20"/>
              </w:rPr>
              <w:t xml:space="preserve"> </w:t>
            </w:r>
            <w:r>
              <w:rPr>
                <w:sz w:val="20"/>
              </w:rPr>
              <w:t>Roller</w:t>
            </w:r>
            <w:r>
              <w:rPr>
                <w:spacing w:val="-3"/>
                <w:sz w:val="20"/>
              </w:rPr>
              <w:t xml:space="preserve"> </w:t>
            </w:r>
            <w:r>
              <w:rPr>
                <w:sz w:val="20"/>
              </w:rPr>
              <w:t>conveyor</w:t>
            </w:r>
            <w:r>
              <w:rPr>
                <w:spacing w:val="-2"/>
                <w:sz w:val="20"/>
              </w:rPr>
              <w:t xml:space="preserve"> </w:t>
            </w:r>
            <w:r>
              <w:rPr>
                <w:sz w:val="20"/>
              </w:rPr>
              <w:t>for</w:t>
            </w:r>
            <w:r>
              <w:rPr>
                <w:spacing w:val="-3"/>
                <w:sz w:val="20"/>
              </w:rPr>
              <w:t xml:space="preserve"> </w:t>
            </w:r>
            <w:r>
              <w:rPr>
                <w:sz w:val="20"/>
              </w:rPr>
              <w:t>pallet</w:t>
            </w:r>
          </w:p>
        </w:tc>
      </w:tr>
      <w:tr w:rsidR="007A3D99" w14:paraId="39DCA1CD" w14:textId="77777777" w:rsidTr="00844D03">
        <w:trPr>
          <w:trHeight w:val="920"/>
        </w:trPr>
        <w:tc>
          <w:tcPr>
            <w:tcW w:w="851" w:type="dxa"/>
          </w:tcPr>
          <w:p w14:paraId="4BD06D73" w14:textId="77777777" w:rsidR="007A3D99" w:rsidRDefault="007A3D99" w:rsidP="00844D03">
            <w:pPr>
              <w:pStyle w:val="TableParagraph"/>
              <w:spacing w:line="227" w:lineRule="exact"/>
              <w:rPr>
                <w:sz w:val="20"/>
              </w:rPr>
            </w:pPr>
            <w:r>
              <w:rPr>
                <w:sz w:val="20"/>
              </w:rPr>
              <w:t>4.4</w:t>
            </w:r>
          </w:p>
        </w:tc>
        <w:tc>
          <w:tcPr>
            <w:tcW w:w="9215" w:type="dxa"/>
            <w:gridSpan w:val="2"/>
          </w:tcPr>
          <w:p w14:paraId="1603C553" w14:textId="77777777" w:rsidR="007A3D99" w:rsidRDefault="007A3D99" w:rsidP="00844D03">
            <w:pPr>
              <w:pStyle w:val="TableParagraph"/>
              <w:ind w:right="890"/>
              <w:rPr>
                <w:sz w:val="20"/>
              </w:rPr>
            </w:pPr>
            <w:r>
              <w:rPr>
                <w:sz w:val="20"/>
              </w:rPr>
              <w:t>Strapping machine</w:t>
            </w:r>
            <w:r>
              <w:rPr>
                <w:spacing w:val="1"/>
                <w:sz w:val="20"/>
              </w:rPr>
              <w:t xml:space="preserve"> </w:t>
            </w:r>
            <w:r>
              <w:rPr>
                <w:sz w:val="20"/>
              </w:rPr>
              <w:t>to put automatically tie a ring of plastic strap around the finished rolls</w:t>
            </w:r>
            <w:r>
              <w:rPr>
                <w:spacing w:val="-53"/>
                <w:sz w:val="20"/>
              </w:rPr>
              <w:t xml:space="preserve"> </w:t>
            </w:r>
            <w:r>
              <w:rPr>
                <w:sz w:val="20"/>
              </w:rPr>
              <w:t>once</w:t>
            </w:r>
            <w:r>
              <w:rPr>
                <w:spacing w:val="-2"/>
                <w:sz w:val="20"/>
              </w:rPr>
              <w:t xml:space="preserve"> </w:t>
            </w:r>
            <w:r>
              <w:rPr>
                <w:sz w:val="20"/>
              </w:rPr>
              <w:t>they</w:t>
            </w:r>
            <w:r>
              <w:rPr>
                <w:spacing w:val="-1"/>
                <w:sz w:val="20"/>
              </w:rPr>
              <w:t xml:space="preserve"> </w:t>
            </w:r>
            <w:r>
              <w:rPr>
                <w:sz w:val="20"/>
              </w:rPr>
              <w:t>will</w:t>
            </w:r>
            <w:r>
              <w:rPr>
                <w:spacing w:val="-2"/>
                <w:sz w:val="20"/>
              </w:rPr>
              <w:t xml:space="preserve"> </w:t>
            </w:r>
            <w:r>
              <w:rPr>
                <w:sz w:val="20"/>
              </w:rPr>
              <w:t>be</w:t>
            </w:r>
            <w:r>
              <w:rPr>
                <w:spacing w:val="-1"/>
                <w:sz w:val="20"/>
              </w:rPr>
              <w:t xml:space="preserve"> </w:t>
            </w:r>
            <w:r>
              <w:rPr>
                <w:sz w:val="20"/>
              </w:rPr>
              <w:t>placed</w:t>
            </w:r>
            <w:r>
              <w:rPr>
                <w:spacing w:val="-1"/>
                <w:sz w:val="20"/>
              </w:rPr>
              <w:t xml:space="preserve"> </w:t>
            </w:r>
            <w:r>
              <w:rPr>
                <w:sz w:val="20"/>
              </w:rPr>
              <w:t>on</w:t>
            </w:r>
            <w:r>
              <w:rPr>
                <w:spacing w:val="-2"/>
                <w:sz w:val="20"/>
              </w:rPr>
              <w:t xml:space="preserve"> </w:t>
            </w:r>
            <w:r>
              <w:rPr>
                <w:sz w:val="20"/>
              </w:rPr>
              <w:t>top</w:t>
            </w:r>
            <w:r>
              <w:rPr>
                <w:spacing w:val="-1"/>
                <w:sz w:val="20"/>
              </w:rPr>
              <w:t xml:space="preserve"> </w:t>
            </w:r>
            <w:r>
              <w:rPr>
                <w:sz w:val="20"/>
              </w:rPr>
              <w:t>of</w:t>
            </w:r>
            <w:r>
              <w:rPr>
                <w:spacing w:val="-1"/>
                <w:sz w:val="20"/>
              </w:rPr>
              <w:t xml:space="preserve"> </w:t>
            </w:r>
            <w:r>
              <w:rPr>
                <w:sz w:val="20"/>
              </w:rPr>
              <w:t>the</w:t>
            </w:r>
            <w:r>
              <w:rPr>
                <w:spacing w:val="-1"/>
                <w:sz w:val="20"/>
              </w:rPr>
              <w:t xml:space="preserve"> </w:t>
            </w:r>
            <w:r>
              <w:rPr>
                <w:sz w:val="20"/>
              </w:rPr>
              <w:t>wooden</w:t>
            </w:r>
            <w:r>
              <w:rPr>
                <w:spacing w:val="-1"/>
                <w:sz w:val="20"/>
              </w:rPr>
              <w:t xml:space="preserve"> </w:t>
            </w:r>
            <w:r>
              <w:rPr>
                <w:sz w:val="20"/>
              </w:rPr>
              <w:t>pallet.</w:t>
            </w:r>
          </w:p>
          <w:p w14:paraId="29B5ADE3" w14:textId="77777777" w:rsidR="007A3D99" w:rsidRDefault="007A3D99" w:rsidP="00844D03">
            <w:pPr>
              <w:pStyle w:val="TableParagraph"/>
              <w:spacing w:line="230" w:lineRule="exact"/>
              <w:ind w:right="406"/>
              <w:rPr>
                <w:sz w:val="20"/>
              </w:rPr>
            </w:pPr>
            <w:r>
              <w:rPr>
                <w:sz w:val="20"/>
              </w:rPr>
              <w:t>After this operation will be done, the pallet will move on the next station to be wrapped with stretch</w:t>
            </w:r>
            <w:r>
              <w:rPr>
                <w:spacing w:val="-53"/>
                <w:sz w:val="20"/>
              </w:rPr>
              <w:t xml:space="preserve"> </w:t>
            </w:r>
            <w:r>
              <w:rPr>
                <w:sz w:val="20"/>
              </w:rPr>
              <w:t>film.</w:t>
            </w:r>
          </w:p>
        </w:tc>
      </w:tr>
      <w:tr w:rsidR="007A3D99" w14:paraId="716DD5ED" w14:textId="77777777" w:rsidTr="00844D03">
        <w:trPr>
          <w:trHeight w:val="247"/>
        </w:trPr>
        <w:tc>
          <w:tcPr>
            <w:tcW w:w="851" w:type="dxa"/>
          </w:tcPr>
          <w:p w14:paraId="6038021F" w14:textId="77777777" w:rsidR="007A3D99" w:rsidRDefault="007A3D99" w:rsidP="00844D03">
            <w:pPr>
              <w:pStyle w:val="TableParagraph"/>
              <w:spacing w:line="227" w:lineRule="exact"/>
              <w:rPr>
                <w:sz w:val="20"/>
              </w:rPr>
            </w:pPr>
            <w:r>
              <w:rPr>
                <w:sz w:val="20"/>
              </w:rPr>
              <w:t>4.5</w:t>
            </w:r>
          </w:p>
        </w:tc>
        <w:tc>
          <w:tcPr>
            <w:tcW w:w="9215" w:type="dxa"/>
            <w:gridSpan w:val="2"/>
          </w:tcPr>
          <w:p w14:paraId="5FB6587E" w14:textId="77777777" w:rsidR="007A3D99" w:rsidRDefault="007A3D99" w:rsidP="00844D03">
            <w:pPr>
              <w:pStyle w:val="TableParagraph"/>
              <w:spacing w:line="227" w:lineRule="exact"/>
              <w:rPr>
                <w:sz w:val="20"/>
              </w:rPr>
            </w:pPr>
            <w:r>
              <w:rPr>
                <w:sz w:val="20"/>
              </w:rPr>
              <w:t>Roller</w:t>
            </w:r>
            <w:r>
              <w:rPr>
                <w:spacing w:val="-2"/>
                <w:sz w:val="20"/>
              </w:rPr>
              <w:t xml:space="preserve"> </w:t>
            </w:r>
            <w:r>
              <w:rPr>
                <w:sz w:val="20"/>
              </w:rPr>
              <w:t>conveyor</w:t>
            </w:r>
            <w:r>
              <w:rPr>
                <w:spacing w:val="-2"/>
                <w:sz w:val="20"/>
              </w:rPr>
              <w:t xml:space="preserve"> </w:t>
            </w:r>
            <w:r>
              <w:rPr>
                <w:sz w:val="20"/>
              </w:rPr>
              <w:t>for</w:t>
            </w:r>
            <w:r>
              <w:rPr>
                <w:spacing w:val="-2"/>
                <w:sz w:val="20"/>
              </w:rPr>
              <w:t xml:space="preserve"> </w:t>
            </w:r>
            <w:r>
              <w:rPr>
                <w:sz w:val="20"/>
              </w:rPr>
              <w:t>pallet</w:t>
            </w:r>
          </w:p>
        </w:tc>
      </w:tr>
      <w:tr w:rsidR="007A3D99" w14:paraId="34096BE0" w14:textId="77777777" w:rsidTr="00844D03">
        <w:trPr>
          <w:trHeight w:val="473"/>
        </w:trPr>
        <w:tc>
          <w:tcPr>
            <w:tcW w:w="851" w:type="dxa"/>
            <w:vMerge w:val="restart"/>
          </w:tcPr>
          <w:p w14:paraId="1DB4E47A" w14:textId="77777777" w:rsidR="007A3D99" w:rsidRDefault="007A3D99" w:rsidP="00844D03">
            <w:pPr>
              <w:pStyle w:val="TableParagraph"/>
              <w:spacing w:line="227" w:lineRule="exact"/>
              <w:rPr>
                <w:sz w:val="20"/>
              </w:rPr>
            </w:pPr>
            <w:r>
              <w:rPr>
                <w:sz w:val="20"/>
              </w:rPr>
              <w:t>4.6</w:t>
            </w:r>
          </w:p>
        </w:tc>
        <w:tc>
          <w:tcPr>
            <w:tcW w:w="9215" w:type="dxa"/>
            <w:gridSpan w:val="2"/>
          </w:tcPr>
          <w:p w14:paraId="3FADEE11" w14:textId="77777777" w:rsidR="007A3D99" w:rsidRDefault="007A3D99" w:rsidP="00844D03">
            <w:pPr>
              <w:pStyle w:val="TableParagraph"/>
              <w:spacing w:line="227" w:lineRule="exact"/>
              <w:rPr>
                <w:sz w:val="20"/>
              </w:rPr>
            </w:pPr>
            <w:r>
              <w:rPr>
                <w:sz w:val="20"/>
              </w:rPr>
              <w:t>Stretch</w:t>
            </w:r>
            <w:r>
              <w:rPr>
                <w:spacing w:val="-4"/>
                <w:sz w:val="20"/>
              </w:rPr>
              <w:t xml:space="preserve"> </w:t>
            </w:r>
            <w:r>
              <w:rPr>
                <w:sz w:val="20"/>
              </w:rPr>
              <w:t>film</w:t>
            </w:r>
            <w:r>
              <w:rPr>
                <w:spacing w:val="-3"/>
                <w:sz w:val="20"/>
              </w:rPr>
              <w:t xml:space="preserve"> </w:t>
            </w:r>
            <w:r>
              <w:rPr>
                <w:sz w:val="20"/>
              </w:rPr>
              <w:t>packaging</w:t>
            </w:r>
            <w:r>
              <w:rPr>
                <w:spacing w:val="-3"/>
                <w:sz w:val="20"/>
              </w:rPr>
              <w:t xml:space="preserve"> </w:t>
            </w:r>
            <w:r>
              <w:rPr>
                <w:sz w:val="20"/>
              </w:rPr>
              <w:t>machine</w:t>
            </w:r>
            <w:r>
              <w:rPr>
                <w:spacing w:val="-3"/>
                <w:sz w:val="20"/>
              </w:rPr>
              <w:t xml:space="preserve"> </w:t>
            </w:r>
            <w:r>
              <w:rPr>
                <w:sz w:val="20"/>
              </w:rPr>
              <w:t>with</w:t>
            </w:r>
            <w:r>
              <w:rPr>
                <w:spacing w:val="-3"/>
                <w:sz w:val="20"/>
              </w:rPr>
              <w:t xml:space="preserve"> </w:t>
            </w:r>
            <w:r>
              <w:rPr>
                <w:sz w:val="20"/>
              </w:rPr>
              <w:t>rotating</w:t>
            </w:r>
            <w:r>
              <w:rPr>
                <w:spacing w:val="-3"/>
                <w:sz w:val="20"/>
              </w:rPr>
              <w:t xml:space="preserve"> </w:t>
            </w:r>
            <w:r>
              <w:rPr>
                <w:sz w:val="20"/>
              </w:rPr>
              <w:t>arm</w:t>
            </w:r>
          </w:p>
          <w:p w14:paraId="0E92E289" w14:textId="77777777" w:rsidR="007A3D99" w:rsidRDefault="007A3D99" w:rsidP="00844D03">
            <w:pPr>
              <w:pStyle w:val="TableParagraph"/>
              <w:numPr>
                <w:ilvl w:val="0"/>
                <w:numId w:val="1"/>
              </w:numPr>
              <w:tabs>
                <w:tab w:val="left" w:pos="467"/>
                <w:tab w:val="left" w:pos="468"/>
              </w:tabs>
              <w:spacing w:line="226" w:lineRule="exact"/>
              <w:ind w:hanging="361"/>
              <w:rPr>
                <w:sz w:val="20"/>
              </w:rPr>
            </w:pPr>
            <w:r>
              <w:rPr>
                <w:sz w:val="20"/>
              </w:rPr>
              <w:t>Chain</w:t>
            </w:r>
            <w:r>
              <w:rPr>
                <w:spacing w:val="-3"/>
                <w:sz w:val="20"/>
              </w:rPr>
              <w:t xml:space="preserve"> </w:t>
            </w:r>
            <w:r>
              <w:rPr>
                <w:sz w:val="20"/>
              </w:rPr>
              <w:t>conveyor</w:t>
            </w:r>
            <w:r>
              <w:rPr>
                <w:spacing w:val="-1"/>
                <w:sz w:val="20"/>
              </w:rPr>
              <w:t xml:space="preserve"> </w:t>
            </w:r>
            <w:r>
              <w:rPr>
                <w:sz w:val="20"/>
              </w:rPr>
              <w:t>for</w:t>
            </w:r>
            <w:r>
              <w:rPr>
                <w:spacing w:val="-2"/>
                <w:sz w:val="20"/>
              </w:rPr>
              <w:t xml:space="preserve"> </w:t>
            </w:r>
            <w:r>
              <w:rPr>
                <w:sz w:val="20"/>
              </w:rPr>
              <w:t>pallet</w:t>
            </w:r>
          </w:p>
        </w:tc>
      </w:tr>
      <w:tr w:rsidR="007A3D99" w14:paraId="3FE8BB11" w14:textId="77777777" w:rsidTr="00844D03">
        <w:trPr>
          <w:trHeight w:val="230"/>
        </w:trPr>
        <w:tc>
          <w:tcPr>
            <w:tcW w:w="851" w:type="dxa"/>
            <w:vMerge/>
            <w:tcBorders>
              <w:top w:val="nil"/>
            </w:tcBorders>
          </w:tcPr>
          <w:p w14:paraId="687C3C80" w14:textId="77777777" w:rsidR="007A3D99" w:rsidRDefault="007A3D99" w:rsidP="00844D03">
            <w:pPr>
              <w:rPr>
                <w:sz w:val="2"/>
                <w:szCs w:val="2"/>
              </w:rPr>
            </w:pPr>
          </w:p>
        </w:tc>
        <w:tc>
          <w:tcPr>
            <w:tcW w:w="9215" w:type="dxa"/>
            <w:gridSpan w:val="2"/>
          </w:tcPr>
          <w:p w14:paraId="0129E953" w14:textId="77777777" w:rsidR="007A3D99" w:rsidRDefault="007A3D99" w:rsidP="00844D03">
            <w:pPr>
              <w:pStyle w:val="TableParagraph"/>
              <w:spacing w:line="210" w:lineRule="exact"/>
              <w:rPr>
                <w:sz w:val="20"/>
              </w:rPr>
            </w:pPr>
            <w:r>
              <w:rPr>
                <w:sz w:val="20"/>
                <w:u w:val="single"/>
              </w:rPr>
              <w:t>Film</w:t>
            </w:r>
            <w:r>
              <w:rPr>
                <w:spacing w:val="-4"/>
                <w:sz w:val="20"/>
                <w:u w:val="single"/>
              </w:rPr>
              <w:t xml:space="preserve"> </w:t>
            </w:r>
            <w:r>
              <w:rPr>
                <w:sz w:val="20"/>
                <w:u w:val="single"/>
              </w:rPr>
              <w:t>characteristics</w:t>
            </w:r>
            <w:r>
              <w:rPr>
                <w:spacing w:val="-3"/>
                <w:sz w:val="20"/>
                <w:u w:val="single"/>
              </w:rPr>
              <w:t xml:space="preserve"> </w:t>
            </w:r>
            <w:r>
              <w:rPr>
                <w:sz w:val="20"/>
                <w:u w:val="single"/>
              </w:rPr>
              <w:t>for</w:t>
            </w:r>
            <w:r>
              <w:rPr>
                <w:spacing w:val="-3"/>
                <w:sz w:val="20"/>
                <w:u w:val="single"/>
              </w:rPr>
              <w:t xml:space="preserve"> </w:t>
            </w:r>
            <w:r>
              <w:rPr>
                <w:sz w:val="20"/>
                <w:u w:val="single"/>
              </w:rPr>
              <w:t>pallet</w:t>
            </w:r>
            <w:r>
              <w:rPr>
                <w:spacing w:val="-4"/>
                <w:sz w:val="20"/>
                <w:u w:val="single"/>
              </w:rPr>
              <w:t xml:space="preserve"> </w:t>
            </w:r>
            <w:r>
              <w:rPr>
                <w:sz w:val="20"/>
                <w:u w:val="single"/>
              </w:rPr>
              <w:t>packaging</w:t>
            </w:r>
          </w:p>
        </w:tc>
      </w:tr>
      <w:tr w:rsidR="007A3D99" w14:paraId="2B15E4A0" w14:textId="77777777" w:rsidTr="00844D03">
        <w:trPr>
          <w:trHeight w:val="229"/>
        </w:trPr>
        <w:tc>
          <w:tcPr>
            <w:tcW w:w="851" w:type="dxa"/>
            <w:vMerge/>
            <w:tcBorders>
              <w:top w:val="nil"/>
            </w:tcBorders>
          </w:tcPr>
          <w:p w14:paraId="5E5D5191" w14:textId="77777777" w:rsidR="007A3D99" w:rsidRDefault="007A3D99" w:rsidP="00844D03">
            <w:pPr>
              <w:rPr>
                <w:sz w:val="2"/>
                <w:szCs w:val="2"/>
              </w:rPr>
            </w:pPr>
          </w:p>
        </w:tc>
        <w:tc>
          <w:tcPr>
            <w:tcW w:w="2693" w:type="dxa"/>
          </w:tcPr>
          <w:p w14:paraId="3D0F1D8A" w14:textId="77777777" w:rsidR="007A3D99" w:rsidRDefault="007A3D99" w:rsidP="00844D03">
            <w:pPr>
              <w:pStyle w:val="TableParagraph"/>
              <w:spacing w:line="210" w:lineRule="exact"/>
              <w:rPr>
                <w:sz w:val="20"/>
              </w:rPr>
            </w:pPr>
            <w:r>
              <w:rPr>
                <w:sz w:val="20"/>
              </w:rPr>
              <w:t>Film</w:t>
            </w:r>
            <w:r>
              <w:rPr>
                <w:spacing w:val="-3"/>
                <w:sz w:val="20"/>
              </w:rPr>
              <w:t xml:space="preserve"> </w:t>
            </w:r>
            <w:r>
              <w:rPr>
                <w:sz w:val="20"/>
              </w:rPr>
              <w:t>type</w:t>
            </w:r>
          </w:p>
        </w:tc>
        <w:tc>
          <w:tcPr>
            <w:tcW w:w="6522" w:type="dxa"/>
          </w:tcPr>
          <w:p w14:paraId="07ED0643" w14:textId="77777777" w:rsidR="007A3D99" w:rsidRDefault="007A3D99" w:rsidP="00844D03">
            <w:pPr>
              <w:pStyle w:val="TableParagraph"/>
              <w:spacing w:line="210" w:lineRule="exact"/>
              <w:rPr>
                <w:sz w:val="20"/>
              </w:rPr>
            </w:pPr>
            <w:r>
              <w:rPr>
                <w:sz w:val="20"/>
              </w:rPr>
              <w:t>Self-adhesive</w:t>
            </w:r>
            <w:r>
              <w:rPr>
                <w:spacing w:val="-5"/>
                <w:sz w:val="20"/>
              </w:rPr>
              <w:t xml:space="preserve"> </w:t>
            </w:r>
            <w:r>
              <w:rPr>
                <w:sz w:val="20"/>
              </w:rPr>
              <w:t>stretch</w:t>
            </w:r>
            <w:r>
              <w:rPr>
                <w:spacing w:val="-4"/>
                <w:sz w:val="20"/>
              </w:rPr>
              <w:t xml:space="preserve"> </w:t>
            </w:r>
            <w:r>
              <w:rPr>
                <w:sz w:val="20"/>
              </w:rPr>
              <w:t>film</w:t>
            </w:r>
          </w:p>
        </w:tc>
      </w:tr>
      <w:tr w:rsidR="007A3D99" w14:paraId="1D6A3EE6" w14:textId="77777777" w:rsidTr="00844D03">
        <w:trPr>
          <w:trHeight w:val="230"/>
        </w:trPr>
        <w:tc>
          <w:tcPr>
            <w:tcW w:w="851" w:type="dxa"/>
            <w:vMerge/>
            <w:tcBorders>
              <w:top w:val="nil"/>
            </w:tcBorders>
          </w:tcPr>
          <w:p w14:paraId="01F08F04" w14:textId="77777777" w:rsidR="007A3D99" w:rsidRDefault="007A3D99" w:rsidP="00844D03">
            <w:pPr>
              <w:rPr>
                <w:sz w:val="2"/>
                <w:szCs w:val="2"/>
              </w:rPr>
            </w:pPr>
          </w:p>
        </w:tc>
        <w:tc>
          <w:tcPr>
            <w:tcW w:w="2693" w:type="dxa"/>
          </w:tcPr>
          <w:p w14:paraId="04AB4B79" w14:textId="77777777" w:rsidR="007A3D99" w:rsidRDefault="007A3D99" w:rsidP="00844D03">
            <w:pPr>
              <w:pStyle w:val="TableParagraph"/>
              <w:spacing w:line="210" w:lineRule="exact"/>
              <w:rPr>
                <w:sz w:val="20"/>
              </w:rPr>
            </w:pPr>
            <w:r>
              <w:rPr>
                <w:sz w:val="20"/>
              </w:rPr>
              <w:t>Film</w:t>
            </w:r>
            <w:r>
              <w:rPr>
                <w:spacing w:val="-3"/>
                <w:sz w:val="20"/>
              </w:rPr>
              <w:t xml:space="preserve"> </w:t>
            </w:r>
            <w:r>
              <w:rPr>
                <w:sz w:val="20"/>
              </w:rPr>
              <w:t>width</w:t>
            </w:r>
          </w:p>
        </w:tc>
        <w:tc>
          <w:tcPr>
            <w:tcW w:w="6522" w:type="dxa"/>
          </w:tcPr>
          <w:p w14:paraId="3A7B0B38" w14:textId="77777777" w:rsidR="007A3D99" w:rsidRDefault="007A3D99" w:rsidP="00844D03">
            <w:pPr>
              <w:pStyle w:val="TableParagraph"/>
              <w:spacing w:line="210" w:lineRule="exact"/>
              <w:rPr>
                <w:sz w:val="20"/>
              </w:rPr>
            </w:pPr>
            <w:r>
              <w:rPr>
                <w:sz w:val="20"/>
              </w:rPr>
              <w:t>500</w:t>
            </w:r>
            <w:r>
              <w:rPr>
                <w:spacing w:val="-1"/>
                <w:sz w:val="20"/>
              </w:rPr>
              <w:t xml:space="preserve"> </w:t>
            </w:r>
            <w:r>
              <w:rPr>
                <w:sz w:val="20"/>
              </w:rPr>
              <w:t>mm</w:t>
            </w:r>
          </w:p>
        </w:tc>
      </w:tr>
      <w:tr w:rsidR="007A3D99" w14:paraId="4E70CB8F" w14:textId="77777777" w:rsidTr="00844D03">
        <w:trPr>
          <w:trHeight w:val="230"/>
        </w:trPr>
        <w:tc>
          <w:tcPr>
            <w:tcW w:w="851" w:type="dxa"/>
            <w:vMerge/>
            <w:tcBorders>
              <w:top w:val="nil"/>
            </w:tcBorders>
          </w:tcPr>
          <w:p w14:paraId="0FFBC6C3" w14:textId="77777777" w:rsidR="007A3D99" w:rsidRDefault="007A3D99" w:rsidP="00844D03">
            <w:pPr>
              <w:rPr>
                <w:sz w:val="2"/>
                <w:szCs w:val="2"/>
              </w:rPr>
            </w:pPr>
          </w:p>
        </w:tc>
        <w:tc>
          <w:tcPr>
            <w:tcW w:w="2693" w:type="dxa"/>
          </w:tcPr>
          <w:p w14:paraId="4904EC13" w14:textId="77777777" w:rsidR="007A3D99" w:rsidRDefault="007A3D99" w:rsidP="00844D03">
            <w:pPr>
              <w:pStyle w:val="TableParagraph"/>
              <w:spacing w:line="210" w:lineRule="exact"/>
              <w:rPr>
                <w:sz w:val="20"/>
              </w:rPr>
            </w:pPr>
            <w:r>
              <w:rPr>
                <w:sz w:val="20"/>
              </w:rPr>
              <w:t>Roll</w:t>
            </w:r>
            <w:r>
              <w:rPr>
                <w:spacing w:val="-4"/>
                <w:sz w:val="20"/>
              </w:rPr>
              <w:t xml:space="preserve"> </w:t>
            </w:r>
            <w:r>
              <w:rPr>
                <w:sz w:val="20"/>
              </w:rPr>
              <w:t>Diameter</w:t>
            </w:r>
          </w:p>
        </w:tc>
        <w:tc>
          <w:tcPr>
            <w:tcW w:w="6522" w:type="dxa"/>
          </w:tcPr>
          <w:p w14:paraId="5CE16872" w14:textId="77777777" w:rsidR="007A3D99" w:rsidRDefault="007A3D99" w:rsidP="00844D03">
            <w:pPr>
              <w:pStyle w:val="TableParagraph"/>
              <w:spacing w:line="210" w:lineRule="exact"/>
              <w:rPr>
                <w:sz w:val="20"/>
              </w:rPr>
            </w:pPr>
            <w:r>
              <w:rPr>
                <w:sz w:val="20"/>
              </w:rPr>
              <w:t>250</w:t>
            </w:r>
            <w:r>
              <w:rPr>
                <w:spacing w:val="-1"/>
                <w:sz w:val="20"/>
              </w:rPr>
              <w:t xml:space="preserve"> </w:t>
            </w:r>
            <w:r>
              <w:rPr>
                <w:sz w:val="20"/>
              </w:rPr>
              <w:t>mm</w:t>
            </w:r>
          </w:p>
        </w:tc>
      </w:tr>
      <w:tr w:rsidR="007A3D99" w14:paraId="28F90EC4" w14:textId="77777777" w:rsidTr="00844D03">
        <w:trPr>
          <w:trHeight w:val="228"/>
        </w:trPr>
        <w:tc>
          <w:tcPr>
            <w:tcW w:w="851" w:type="dxa"/>
            <w:vMerge/>
            <w:tcBorders>
              <w:top w:val="nil"/>
            </w:tcBorders>
          </w:tcPr>
          <w:p w14:paraId="583E073D" w14:textId="77777777" w:rsidR="007A3D99" w:rsidRDefault="007A3D99" w:rsidP="00844D03">
            <w:pPr>
              <w:rPr>
                <w:sz w:val="2"/>
                <w:szCs w:val="2"/>
              </w:rPr>
            </w:pPr>
          </w:p>
        </w:tc>
        <w:tc>
          <w:tcPr>
            <w:tcW w:w="2693" w:type="dxa"/>
          </w:tcPr>
          <w:p w14:paraId="5EA88447" w14:textId="77777777" w:rsidR="007A3D99" w:rsidRDefault="007A3D99" w:rsidP="00844D03">
            <w:pPr>
              <w:pStyle w:val="TableParagraph"/>
              <w:spacing w:line="209" w:lineRule="exact"/>
              <w:rPr>
                <w:sz w:val="20"/>
              </w:rPr>
            </w:pPr>
            <w:r>
              <w:rPr>
                <w:sz w:val="20"/>
              </w:rPr>
              <w:t>Core</w:t>
            </w:r>
            <w:r>
              <w:rPr>
                <w:spacing w:val="-4"/>
                <w:sz w:val="20"/>
              </w:rPr>
              <w:t xml:space="preserve"> </w:t>
            </w:r>
            <w:r>
              <w:rPr>
                <w:sz w:val="20"/>
              </w:rPr>
              <w:t>diameter</w:t>
            </w:r>
            <w:r>
              <w:rPr>
                <w:spacing w:val="-2"/>
                <w:sz w:val="20"/>
              </w:rPr>
              <w:t xml:space="preserve"> </w:t>
            </w:r>
            <w:r>
              <w:rPr>
                <w:sz w:val="20"/>
              </w:rPr>
              <w:t>inside</w:t>
            </w:r>
          </w:p>
        </w:tc>
        <w:tc>
          <w:tcPr>
            <w:tcW w:w="6522" w:type="dxa"/>
          </w:tcPr>
          <w:p w14:paraId="01E77ED3" w14:textId="77777777" w:rsidR="007A3D99" w:rsidRDefault="007A3D99" w:rsidP="00844D03">
            <w:pPr>
              <w:pStyle w:val="TableParagraph"/>
              <w:spacing w:line="209" w:lineRule="exact"/>
              <w:rPr>
                <w:sz w:val="20"/>
              </w:rPr>
            </w:pPr>
            <w:r>
              <w:rPr>
                <w:sz w:val="20"/>
              </w:rPr>
              <w:t>3”</w:t>
            </w:r>
            <w:r>
              <w:rPr>
                <w:spacing w:val="-2"/>
                <w:sz w:val="20"/>
              </w:rPr>
              <w:t xml:space="preserve"> </w:t>
            </w:r>
            <w:r>
              <w:rPr>
                <w:sz w:val="20"/>
              </w:rPr>
              <w:t>(76</w:t>
            </w:r>
            <w:r>
              <w:rPr>
                <w:spacing w:val="-2"/>
                <w:sz w:val="20"/>
              </w:rPr>
              <w:t xml:space="preserve"> </w:t>
            </w:r>
            <w:r>
              <w:rPr>
                <w:sz w:val="20"/>
              </w:rPr>
              <w:t>mm)</w:t>
            </w:r>
          </w:p>
        </w:tc>
      </w:tr>
      <w:tr w:rsidR="007A3D99" w14:paraId="7AF0FBD1" w14:textId="77777777" w:rsidTr="00844D03">
        <w:trPr>
          <w:trHeight w:val="230"/>
        </w:trPr>
        <w:tc>
          <w:tcPr>
            <w:tcW w:w="851" w:type="dxa"/>
            <w:vMerge/>
            <w:tcBorders>
              <w:top w:val="nil"/>
            </w:tcBorders>
          </w:tcPr>
          <w:p w14:paraId="75B82BD3" w14:textId="77777777" w:rsidR="007A3D99" w:rsidRDefault="007A3D99" w:rsidP="00844D03">
            <w:pPr>
              <w:rPr>
                <w:sz w:val="2"/>
                <w:szCs w:val="2"/>
              </w:rPr>
            </w:pPr>
          </w:p>
        </w:tc>
        <w:tc>
          <w:tcPr>
            <w:tcW w:w="2693" w:type="dxa"/>
          </w:tcPr>
          <w:p w14:paraId="35763E74" w14:textId="77777777" w:rsidR="007A3D99" w:rsidRDefault="007A3D99" w:rsidP="00844D03">
            <w:pPr>
              <w:pStyle w:val="TableParagraph"/>
              <w:spacing w:line="210" w:lineRule="exact"/>
              <w:rPr>
                <w:sz w:val="20"/>
              </w:rPr>
            </w:pPr>
            <w:r>
              <w:rPr>
                <w:sz w:val="20"/>
              </w:rPr>
              <w:t>Thickness</w:t>
            </w:r>
          </w:p>
        </w:tc>
        <w:tc>
          <w:tcPr>
            <w:tcW w:w="6522" w:type="dxa"/>
          </w:tcPr>
          <w:p w14:paraId="1446CB46" w14:textId="77777777" w:rsidR="007A3D99" w:rsidRDefault="007A3D99" w:rsidP="00844D03">
            <w:pPr>
              <w:pStyle w:val="TableParagraph"/>
              <w:spacing w:line="210" w:lineRule="exact"/>
              <w:rPr>
                <w:sz w:val="20"/>
              </w:rPr>
            </w:pPr>
            <w:r>
              <w:rPr>
                <w:w w:val="95"/>
                <w:sz w:val="20"/>
              </w:rPr>
              <w:t>20/23</w:t>
            </w:r>
            <w:r>
              <w:rPr>
                <w:spacing w:val="-2"/>
                <w:w w:val="95"/>
                <w:sz w:val="20"/>
              </w:rPr>
              <w:t xml:space="preserve"> </w:t>
            </w:r>
            <w:r>
              <w:rPr>
                <w:w w:val="95"/>
                <w:sz w:val="20"/>
              </w:rPr>
              <w:t>μ</w:t>
            </w:r>
            <w:r>
              <w:rPr>
                <w:spacing w:val="52"/>
                <w:w w:val="95"/>
                <w:sz w:val="20"/>
              </w:rPr>
              <w:t xml:space="preserve"> </w:t>
            </w:r>
            <w:r>
              <w:rPr>
                <w:w w:val="95"/>
                <w:sz w:val="20"/>
              </w:rPr>
              <w:t>(microns)</w:t>
            </w:r>
          </w:p>
        </w:tc>
      </w:tr>
      <w:tr w:rsidR="007A3D99" w14:paraId="20EFDB3F" w14:textId="77777777" w:rsidTr="00844D03">
        <w:trPr>
          <w:trHeight w:val="249"/>
        </w:trPr>
        <w:tc>
          <w:tcPr>
            <w:tcW w:w="851" w:type="dxa"/>
          </w:tcPr>
          <w:p w14:paraId="09F97465" w14:textId="77777777" w:rsidR="007A3D99" w:rsidRDefault="007A3D99" w:rsidP="00844D03">
            <w:pPr>
              <w:pStyle w:val="TableParagraph"/>
              <w:spacing w:line="228" w:lineRule="exact"/>
              <w:rPr>
                <w:sz w:val="20"/>
              </w:rPr>
            </w:pPr>
            <w:r>
              <w:rPr>
                <w:sz w:val="20"/>
              </w:rPr>
              <w:t>4.7</w:t>
            </w:r>
          </w:p>
        </w:tc>
        <w:tc>
          <w:tcPr>
            <w:tcW w:w="9215" w:type="dxa"/>
            <w:gridSpan w:val="2"/>
          </w:tcPr>
          <w:p w14:paraId="41F2F6B8" w14:textId="77777777" w:rsidR="007A3D99" w:rsidRDefault="007A3D99" w:rsidP="00844D03">
            <w:pPr>
              <w:pStyle w:val="TableParagraph"/>
              <w:spacing w:line="228" w:lineRule="exact"/>
              <w:rPr>
                <w:sz w:val="20"/>
              </w:rPr>
            </w:pPr>
            <w:r>
              <w:rPr>
                <w:sz w:val="20"/>
              </w:rPr>
              <w:t>Top</w:t>
            </w:r>
            <w:r>
              <w:rPr>
                <w:spacing w:val="-3"/>
                <w:sz w:val="20"/>
              </w:rPr>
              <w:t xml:space="preserve"> </w:t>
            </w:r>
            <w:r>
              <w:rPr>
                <w:sz w:val="20"/>
              </w:rPr>
              <w:t>foil</w:t>
            </w:r>
            <w:r>
              <w:rPr>
                <w:spacing w:val="-2"/>
                <w:sz w:val="20"/>
              </w:rPr>
              <w:t xml:space="preserve"> </w:t>
            </w:r>
            <w:r>
              <w:rPr>
                <w:sz w:val="20"/>
              </w:rPr>
              <w:t>to</w:t>
            </w:r>
            <w:r>
              <w:rPr>
                <w:spacing w:val="-2"/>
                <w:sz w:val="20"/>
              </w:rPr>
              <w:t xml:space="preserve"> </w:t>
            </w:r>
            <w:r>
              <w:rPr>
                <w:sz w:val="20"/>
              </w:rPr>
              <w:t>cover</w:t>
            </w:r>
            <w:r>
              <w:rPr>
                <w:spacing w:val="-1"/>
                <w:sz w:val="20"/>
              </w:rPr>
              <w:t xml:space="preserve"> </w:t>
            </w:r>
            <w:r>
              <w:rPr>
                <w:sz w:val="20"/>
              </w:rPr>
              <w:t>the</w:t>
            </w:r>
            <w:r>
              <w:rPr>
                <w:spacing w:val="-2"/>
                <w:sz w:val="20"/>
              </w:rPr>
              <w:t xml:space="preserve"> </w:t>
            </w:r>
            <w:r>
              <w:rPr>
                <w:sz w:val="20"/>
              </w:rPr>
              <w:t>top</w:t>
            </w:r>
            <w:r>
              <w:rPr>
                <w:spacing w:val="-3"/>
                <w:sz w:val="20"/>
              </w:rPr>
              <w:t xml:space="preserve"> </w:t>
            </w:r>
            <w:r>
              <w:rPr>
                <w:sz w:val="20"/>
              </w:rPr>
              <w:t>of</w:t>
            </w:r>
            <w:r>
              <w:rPr>
                <w:spacing w:val="-2"/>
                <w:sz w:val="20"/>
              </w:rPr>
              <w:t xml:space="preserve"> </w:t>
            </w:r>
            <w:r>
              <w:rPr>
                <w:sz w:val="20"/>
              </w:rPr>
              <w:t>the</w:t>
            </w:r>
            <w:r>
              <w:rPr>
                <w:spacing w:val="-2"/>
                <w:sz w:val="20"/>
              </w:rPr>
              <w:t xml:space="preserve"> </w:t>
            </w:r>
            <w:r>
              <w:rPr>
                <w:sz w:val="20"/>
              </w:rPr>
              <w:t>finished</w:t>
            </w:r>
            <w:r>
              <w:rPr>
                <w:spacing w:val="-2"/>
                <w:sz w:val="20"/>
              </w:rPr>
              <w:t xml:space="preserve"> </w:t>
            </w:r>
            <w:r>
              <w:rPr>
                <w:sz w:val="20"/>
              </w:rPr>
              <w:t>pallets</w:t>
            </w:r>
          </w:p>
        </w:tc>
      </w:tr>
      <w:tr w:rsidR="007A3D99" w14:paraId="6C5325D4" w14:textId="77777777" w:rsidTr="00844D03">
        <w:trPr>
          <w:trHeight w:val="247"/>
        </w:trPr>
        <w:tc>
          <w:tcPr>
            <w:tcW w:w="851" w:type="dxa"/>
          </w:tcPr>
          <w:p w14:paraId="2CBAB0AB" w14:textId="77777777" w:rsidR="007A3D99" w:rsidRDefault="007A3D99" w:rsidP="00844D03">
            <w:pPr>
              <w:pStyle w:val="TableParagraph"/>
              <w:spacing w:line="227" w:lineRule="exact"/>
              <w:rPr>
                <w:sz w:val="20"/>
              </w:rPr>
            </w:pPr>
            <w:r>
              <w:rPr>
                <w:sz w:val="20"/>
              </w:rPr>
              <w:t>4.8</w:t>
            </w:r>
          </w:p>
        </w:tc>
        <w:tc>
          <w:tcPr>
            <w:tcW w:w="9215" w:type="dxa"/>
            <w:gridSpan w:val="2"/>
          </w:tcPr>
          <w:p w14:paraId="11184D1E" w14:textId="77777777" w:rsidR="007A3D99" w:rsidRDefault="007A3D99" w:rsidP="00844D03">
            <w:pPr>
              <w:pStyle w:val="TableParagraph"/>
              <w:spacing w:line="227" w:lineRule="exact"/>
              <w:rPr>
                <w:sz w:val="20"/>
              </w:rPr>
            </w:pPr>
            <w:r>
              <w:rPr>
                <w:sz w:val="20"/>
              </w:rPr>
              <w:t>Accumulator</w:t>
            </w:r>
            <w:r>
              <w:rPr>
                <w:spacing w:val="-2"/>
                <w:sz w:val="20"/>
              </w:rPr>
              <w:t xml:space="preserve"> </w:t>
            </w:r>
            <w:r>
              <w:rPr>
                <w:sz w:val="20"/>
              </w:rPr>
              <w:t>for</w:t>
            </w:r>
            <w:r>
              <w:rPr>
                <w:spacing w:val="-2"/>
                <w:sz w:val="20"/>
              </w:rPr>
              <w:t xml:space="preserve"> </w:t>
            </w:r>
            <w:r>
              <w:rPr>
                <w:sz w:val="20"/>
              </w:rPr>
              <w:t>one</w:t>
            </w:r>
            <w:r>
              <w:rPr>
                <w:spacing w:val="-3"/>
                <w:sz w:val="20"/>
              </w:rPr>
              <w:t xml:space="preserve"> </w:t>
            </w:r>
            <w:r>
              <w:rPr>
                <w:sz w:val="20"/>
              </w:rPr>
              <w:t>full</w:t>
            </w:r>
            <w:r>
              <w:rPr>
                <w:spacing w:val="-3"/>
                <w:sz w:val="20"/>
              </w:rPr>
              <w:t xml:space="preserve"> </w:t>
            </w:r>
            <w:r>
              <w:rPr>
                <w:sz w:val="20"/>
              </w:rPr>
              <w:t>pallet</w:t>
            </w:r>
          </w:p>
        </w:tc>
      </w:tr>
      <w:tr w:rsidR="007A3D99" w14:paraId="39C0E579" w14:textId="77777777" w:rsidTr="00844D03">
        <w:trPr>
          <w:trHeight w:val="248"/>
        </w:trPr>
        <w:tc>
          <w:tcPr>
            <w:tcW w:w="851" w:type="dxa"/>
          </w:tcPr>
          <w:p w14:paraId="4CDF1D1E" w14:textId="77777777" w:rsidR="007A3D99" w:rsidRDefault="007A3D99" w:rsidP="00844D03">
            <w:pPr>
              <w:pStyle w:val="TableParagraph"/>
              <w:spacing w:line="227" w:lineRule="exact"/>
              <w:rPr>
                <w:sz w:val="20"/>
              </w:rPr>
            </w:pPr>
            <w:r>
              <w:rPr>
                <w:sz w:val="20"/>
              </w:rPr>
              <w:t>E</w:t>
            </w:r>
          </w:p>
        </w:tc>
        <w:tc>
          <w:tcPr>
            <w:tcW w:w="9215" w:type="dxa"/>
            <w:gridSpan w:val="2"/>
          </w:tcPr>
          <w:p w14:paraId="266CDF57" w14:textId="77777777" w:rsidR="007A3D99" w:rsidRDefault="007A3D99" w:rsidP="00844D03">
            <w:pPr>
              <w:pStyle w:val="TableParagraph"/>
              <w:spacing w:line="227" w:lineRule="exact"/>
              <w:rPr>
                <w:sz w:val="20"/>
              </w:rPr>
            </w:pPr>
            <w:r>
              <w:rPr>
                <w:sz w:val="20"/>
              </w:rPr>
              <w:t>Electric</w:t>
            </w:r>
            <w:r>
              <w:rPr>
                <w:spacing w:val="51"/>
                <w:sz w:val="20"/>
              </w:rPr>
              <w:t xml:space="preserve"> </w:t>
            </w:r>
            <w:r>
              <w:rPr>
                <w:sz w:val="20"/>
              </w:rPr>
              <w:t>Cabinet</w:t>
            </w:r>
            <w:r>
              <w:rPr>
                <w:spacing w:val="51"/>
                <w:sz w:val="20"/>
              </w:rPr>
              <w:t xml:space="preserve"> </w:t>
            </w:r>
            <w:r>
              <w:rPr>
                <w:sz w:val="20"/>
              </w:rPr>
              <w:t>+</w:t>
            </w:r>
            <w:r>
              <w:rPr>
                <w:spacing w:val="-2"/>
                <w:sz w:val="20"/>
              </w:rPr>
              <w:t xml:space="preserve"> </w:t>
            </w:r>
            <w:r>
              <w:rPr>
                <w:sz w:val="20"/>
              </w:rPr>
              <w:t>local</w:t>
            </w:r>
            <w:r>
              <w:rPr>
                <w:spacing w:val="-3"/>
                <w:sz w:val="20"/>
              </w:rPr>
              <w:t xml:space="preserve"> </w:t>
            </w:r>
            <w:r>
              <w:rPr>
                <w:sz w:val="20"/>
              </w:rPr>
              <w:t>control</w:t>
            </w:r>
            <w:r>
              <w:rPr>
                <w:spacing w:val="-2"/>
                <w:sz w:val="20"/>
              </w:rPr>
              <w:t xml:space="preserve"> </w:t>
            </w:r>
            <w:r>
              <w:rPr>
                <w:sz w:val="20"/>
              </w:rPr>
              <w:t>panels</w:t>
            </w:r>
            <w:r>
              <w:rPr>
                <w:spacing w:val="-2"/>
                <w:sz w:val="20"/>
              </w:rPr>
              <w:t xml:space="preserve"> </w:t>
            </w:r>
            <w:r>
              <w:rPr>
                <w:sz w:val="20"/>
              </w:rPr>
              <w:t>(position</w:t>
            </w:r>
            <w:r>
              <w:rPr>
                <w:spacing w:val="-2"/>
                <w:sz w:val="20"/>
              </w:rPr>
              <w:t xml:space="preserve"> </w:t>
            </w:r>
            <w:r>
              <w:rPr>
                <w:sz w:val="20"/>
              </w:rPr>
              <w:t>to</w:t>
            </w:r>
            <w:r>
              <w:rPr>
                <w:spacing w:val="-3"/>
                <w:sz w:val="20"/>
              </w:rPr>
              <w:t xml:space="preserve"> </w:t>
            </w:r>
            <w:r>
              <w:rPr>
                <w:sz w:val="20"/>
              </w:rPr>
              <w:t>be</w:t>
            </w:r>
            <w:r>
              <w:rPr>
                <w:spacing w:val="-2"/>
                <w:sz w:val="20"/>
              </w:rPr>
              <w:t xml:space="preserve"> </w:t>
            </w:r>
            <w:r>
              <w:rPr>
                <w:sz w:val="20"/>
              </w:rPr>
              <w:t>confirmed)</w:t>
            </w:r>
          </w:p>
        </w:tc>
      </w:tr>
      <w:tr w:rsidR="007A3D99" w14:paraId="4810B931" w14:textId="77777777" w:rsidTr="00844D03">
        <w:trPr>
          <w:trHeight w:val="247"/>
        </w:trPr>
        <w:tc>
          <w:tcPr>
            <w:tcW w:w="851" w:type="dxa"/>
          </w:tcPr>
          <w:p w14:paraId="383016C5" w14:textId="77777777" w:rsidR="007A3D99" w:rsidRDefault="007A3D99" w:rsidP="00844D03">
            <w:pPr>
              <w:pStyle w:val="TableParagraph"/>
              <w:spacing w:line="227" w:lineRule="exact"/>
              <w:rPr>
                <w:sz w:val="20"/>
              </w:rPr>
            </w:pPr>
            <w:r>
              <w:rPr>
                <w:sz w:val="20"/>
              </w:rPr>
              <w:t>HMI</w:t>
            </w:r>
          </w:p>
        </w:tc>
        <w:tc>
          <w:tcPr>
            <w:tcW w:w="9215" w:type="dxa"/>
            <w:gridSpan w:val="2"/>
          </w:tcPr>
          <w:p w14:paraId="27E645CE" w14:textId="77777777" w:rsidR="007A3D99" w:rsidRDefault="007A3D99" w:rsidP="00844D03">
            <w:pPr>
              <w:pStyle w:val="TableParagraph"/>
              <w:spacing w:line="227" w:lineRule="exact"/>
              <w:rPr>
                <w:sz w:val="20"/>
              </w:rPr>
            </w:pPr>
            <w:r>
              <w:rPr>
                <w:sz w:val="20"/>
              </w:rPr>
              <w:t>N°1</w:t>
            </w:r>
            <w:r>
              <w:rPr>
                <w:spacing w:val="52"/>
                <w:sz w:val="20"/>
              </w:rPr>
              <w:t xml:space="preserve"> </w:t>
            </w:r>
            <w:r>
              <w:rPr>
                <w:sz w:val="20"/>
              </w:rPr>
              <w:t>HMI</w:t>
            </w:r>
            <w:r>
              <w:rPr>
                <w:spacing w:val="52"/>
                <w:sz w:val="20"/>
              </w:rPr>
              <w:t xml:space="preserve"> </w:t>
            </w:r>
            <w:r>
              <w:rPr>
                <w:sz w:val="20"/>
              </w:rPr>
              <w:t>12”</w:t>
            </w:r>
            <w:r>
              <w:rPr>
                <w:spacing w:val="-3"/>
                <w:sz w:val="20"/>
              </w:rPr>
              <w:t xml:space="preserve"> </w:t>
            </w:r>
            <w:r>
              <w:rPr>
                <w:sz w:val="20"/>
              </w:rPr>
              <w:t>(position</w:t>
            </w:r>
            <w:r>
              <w:rPr>
                <w:spacing w:val="-1"/>
                <w:sz w:val="20"/>
              </w:rPr>
              <w:t xml:space="preserve"> </w:t>
            </w:r>
            <w:r>
              <w:rPr>
                <w:sz w:val="20"/>
              </w:rPr>
              <w:t>to</w:t>
            </w:r>
            <w:r>
              <w:rPr>
                <w:spacing w:val="-2"/>
                <w:sz w:val="20"/>
              </w:rPr>
              <w:t xml:space="preserve"> </w:t>
            </w:r>
            <w:r>
              <w:rPr>
                <w:sz w:val="20"/>
              </w:rPr>
              <w:t>be</w:t>
            </w:r>
            <w:r>
              <w:rPr>
                <w:spacing w:val="-2"/>
                <w:sz w:val="20"/>
              </w:rPr>
              <w:t xml:space="preserve"> </w:t>
            </w:r>
            <w:r>
              <w:rPr>
                <w:sz w:val="20"/>
              </w:rPr>
              <w:t>confirmed)</w:t>
            </w:r>
          </w:p>
        </w:tc>
      </w:tr>
      <w:tr w:rsidR="007A3D99" w14:paraId="5C12675E" w14:textId="77777777" w:rsidTr="00844D03">
        <w:trPr>
          <w:trHeight w:val="247"/>
        </w:trPr>
        <w:tc>
          <w:tcPr>
            <w:tcW w:w="851" w:type="dxa"/>
          </w:tcPr>
          <w:p w14:paraId="449D5FF9" w14:textId="77777777" w:rsidR="007A3D99" w:rsidRDefault="007A3D99" w:rsidP="00844D03">
            <w:pPr>
              <w:pStyle w:val="TableParagraph"/>
              <w:spacing w:line="227" w:lineRule="exact"/>
              <w:rPr>
                <w:sz w:val="20"/>
              </w:rPr>
            </w:pPr>
            <w:r>
              <w:rPr>
                <w:sz w:val="20"/>
              </w:rPr>
              <w:t>SW</w:t>
            </w:r>
          </w:p>
        </w:tc>
        <w:tc>
          <w:tcPr>
            <w:tcW w:w="9215" w:type="dxa"/>
            <w:gridSpan w:val="2"/>
          </w:tcPr>
          <w:p w14:paraId="64779EC2" w14:textId="77777777" w:rsidR="007A3D99" w:rsidRDefault="007A3D99" w:rsidP="00844D03">
            <w:pPr>
              <w:pStyle w:val="TableParagraph"/>
              <w:spacing w:line="227" w:lineRule="exact"/>
              <w:rPr>
                <w:sz w:val="20"/>
              </w:rPr>
            </w:pPr>
            <w:r>
              <w:rPr>
                <w:sz w:val="20"/>
              </w:rPr>
              <w:t>PLC</w:t>
            </w:r>
            <w:r>
              <w:rPr>
                <w:spacing w:val="-2"/>
                <w:sz w:val="20"/>
              </w:rPr>
              <w:t xml:space="preserve"> </w:t>
            </w:r>
            <w:r>
              <w:rPr>
                <w:sz w:val="20"/>
              </w:rPr>
              <w:t>and</w:t>
            </w:r>
            <w:r>
              <w:rPr>
                <w:spacing w:val="-3"/>
                <w:sz w:val="20"/>
              </w:rPr>
              <w:t xml:space="preserve"> </w:t>
            </w:r>
            <w:r>
              <w:rPr>
                <w:sz w:val="20"/>
              </w:rPr>
              <w:t>HMI</w:t>
            </w:r>
            <w:r>
              <w:rPr>
                <w:spacing w:val="-4"/>
                <w:sz w:val="20"/>
              </w:rPr>
              <w:t xml:space="preserve"> </w:t>
            </w:r>
            <w:r>
              <w:rPr>
                <w:sz w:val="20"/>
              </w:rPr>
              <w:t>software</w:t>
            </w:r>
            <w:r>
              <w:rPr>
                <w:spacing w:val="52"/>
                <w:sz w:val="20"/>
              </w:rPr>
              <w:t xml:space="preserve"> </w:t>
            </w:r>
            <w:r>
              <w:rPr>
                <w:sz w:val="20"/>
              </w:rPr>
              <w:t>(Siemens</w:t>
            </w:r>
            <w:r>
              <w:rPr>
                <w:spacing w:val="-1"/>
                <w:sz w:val="20"/>
              </w:rPr>
              <w:t xml:space="preserve"> </w:t>
            </w:r>
            <w:r>
              <w:rPr>
                <w:sz w:val="20"/>
              </w:rPr>
              <w:t>Tia</w:t>
            </w:r>
            <w:r>
              <w:rPr>
                <w:spacing w:val="-2"/>
                <w:sz w:val="20"/>
              </w:rPr>
              <w:t xml:space="preserve"> </w:t>
            </w:r>
            <w:r>
              <w:rPr>
                <w:sz w:val="20"/>
              </w:rPr>
              <w:t>Portal)</w:t>
            </w:r>
          </w:p>
        </w:tc>
      </w:tr>
      <w:tr w:rsidR="007A3D99" w14:paraId="365F2829" w14:textId="77777777" w:rsidTr="00844D03">
        <w:trPr>
          <w:trHeight w:val="249"/>
        </w:trPr>
        <w:tc>
          <w:tcPr>
            <w:tcW w:w="851" w:type="dxa"/>
          </w:tcPr>
          <w:p w14:paraId="49147AC2" w14:textId="77777777" w:rsidR="007A3D99" w:rsidRDefault="007A3D99" w:rsidP="00844D03">
            <w:pPr>
              <w:pStyle w:val="TableParagraph"/>
              <w:spacing w:line="228" w:lineRule="exact"/>
              <w:rPr>
                <w:sz w:val="20"/>
              </w:rPr>
            </w:pPr>
            <w:r>
              <w:rPr>
                <w:sz w:val="20"/>
              </w:rPr>
              <w:t>P</w:t>
            </w:r>
          </w:p>
        </w:tc>
        <w:tc>
          <w:tcPr>
            <w:tcW w:w="9215" w:type="dxa"/>
            <w:gridSpan w:val="2"/>
          </w:tcPr>
          <w:p w14:paraId="31B636C0" w14:textId="77777777" w:rsidR="007A3D99" w:rsidRDefault="007A3D99" w:rsidP="00844D03">
            <w:pPr>
              <w:pStyle w:val="TableParagraph"/>
              <w:spacing w:line="228" w:lineRule="exact"/>
              <w:rPr>
                <w:sz w:val="20"/>
              </w:rPr>
            </w:pPr>
            <w:r>
              <w:rPr>
                <w:sz w:val="20"/>
              </w:rPr>
              <w:t>Line</w:t>
            </w:r>
            <w:r>
              <w:rPr>
                <w:spacing w:val="-3"/>
                <w:sz w:val="20"/>
              </w:rPr>
              <w:t xml:space="preserve"> </w:t>
            </w:r>
            <w:r>
              <w:rPr>
                <w:sz w:val="20"/>
              </w:rPr>
              <w:t>safety</w:t>
            </w:r>
            <w:r>
              <w:rPr>
                <w:spacing w:val="-2"/>
                <w:sz w:val="20"/>
              </w:rPr>
              <w:t xml:space="preserve"> </w:t>
            </w:r>
            <w:r>
              <w:rPr>
                <w:sz w:val="20"/>
              </w:rPr>
              <w:t>devices</w:t>
            </w:r>
          </w:p>
        </w:tc>
      </w:tr>
    </w:tbl>
    <w:p w14:paraId="7B948083" w14:textId="77777777" w:rsidR="007A3D99" w:rsidRDefault="007A3D99" w:rsidP="007A3D99"/>
    <w:p w14:paraId="3DC35547" w14:textId="77777777" w:rsidR="007A3D99" w:rsidRDefault="007A3D99"/>
    <w:sectPr w:rsidR="007A3D99">
      <w:pgSz w:w="11910" w:h="16840"/>
      <w:pgMar w:top="1660" w:right="440" w:bottom="1120" w:left="1140" w:header="709" w:footer="9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1B083" w14:textId="77777777" w:rsidR="0029201F" w:rsidRDefault="0029201F">
      <w:r>
        <w:separator/>
      </w:r>
    </w:p>
  </w:endnote>
  <w:endnote w:type="continuationSeparator" w:id="0">
    <w:p w14:paraId="499610A4" w14:textId="77777777" w:rsidR="0029201F" w:rsidRDefault="00292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614B" w14:textId="3EA01691" w:rsidR="008F23CB" w:rsidRDefault="008F23CB">
    <w:pPr>
      <w:pStyle w:val="a3"/>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4F201" w14:textId="1C7E917D" w:rsidR="008F23CB" w:rsidRDefault="008F23CB">
    <w:pPr>
      <w:pStyle w:val="a3"/>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64A33" w14:textId="2C9CF563" w:rsidR="007A3D99" w:rsidRDefault="007A3D99">
    <w:pPr>
      <w:pStyle w:val="a3"/>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49915" w14:textId="77777777" w:rsidR="0029201F" w:rsidRDefault="0029201F">
      <w:r>
        <w:separator/>
      </w:r>
    </w:p>
  </w:footnote>
  <w:footnote w:type="continuationSeparator" w:id="0">
    <w:p w14:paraId="06642CE0" w14:textId="77777777" w:rsidR="0029201F" w:rsidRDefault="002920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F408D" w14:textId="1CB5ABD2" w:rsidR="008F23CB" w:rsidRDefault="008F23CB">
    <w:pPr>
      <w:pStyle w:val="a3"/>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F5062" w14:textId="3144B353" w:rsidR="008F23CB" w:rsidRDefault="008F23CB">
    <w:pPr>
      <w:pStyle w:val="a3"/>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81F05" w14:textId="33A04527" w:rsidR="008F23CB" w:rsidRDefault="008F23CB">
    <w:pPr>
      <w:pStyle w:val="a3"/>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B60EF" w14:textId="2689C661" w:rsidR="007A3D99" w:rsidRDefault="007A3D99">
    <w:pPr>
      <w:pStyle w:val="a3"/>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56CB9"/>
    <w:multiLevelType w:val="multilevel"/>
    <w:tmpl w:val="6B26EE36"/>
    <w:lvl w:ilvl="0">
      <w:start w:val="2"/>
      <w:numFmt w:val="decimal"/>
      <w:lvlText w:val="%1."/>
      <w:lvlJc w:val="left"/>
      <w:pPr>
        <w:ind w:left="17470" w:hanging="755"/>
      </w:pPr>
      <w:rPr>
        <w:rFonts w:ascii="Arial" w:eastAsia="Arial" w:hAnsi="Arial" w:cs="Arial" w:hint="default"/>
        <w:b/>
        <w:bCs/>
        <w:w w:val="100"/>
        <w:sz w:val="20"/>
        <w:szCs w:val="20"/>
        <w:u w:val="thick" w:color="000000"/>
        <w:lang w:val="it-IT" w:eastAsia="en-US" w:bidi="ar-SA"/>
      </w:rPr>
    </w:lvl>
    <w:lvl w:ilvl="1">
      <w:numFmt w:val="decimal"/>
      <w:lvlText w:val="%1.%2"/>
      <w:lvlJc w:val="left"/>
      <w:pPr>
        <w:ind w:left="17470" w:hanging="755"/>
      </w:pPr>
      <w:rPr>
        <w:rFonts w:ascii="Arial MT" w:eastAsia="Arial MT" w:hAnsi="Arial MT" w:cs="Arial MT" w:hint="default"/>
        <w:spacing w:val="-1"/>
        <w:w w:val="100"/>
        <w:sz w:val="20"/>
        <w:szCs w:val="20"/>
        <w:lang w:val="it-IT" w:eastAsia="en-US" w:bidi="ar-SA"/>
      </w:rPr>
    </w:lvl>
    <w:lvl w:ilvl="2">
      <w:numFmt w:val="bullet"/>
      <w:lvlText w:val="•"/>
      <w:lvlJc w:val="left"/>
      <w:pPr>
        <w:ind w:left="18277" w:hanging="755"/>
      </w:pPr>
      <w:rPr>
        <w:rFonts w:hint="default"/>
        <w:lang w:val="it-IT" w:eastAsia="en-US" w:bidi="ar-SA"/>
      </w:rPr>
    </w:lvl>
    <w:lvl w:ilvl="3">
      <w:numFmt w:val="bullet"/>
      <w:lvlText w:val="•"/>
      <w:lvlJc w:val="left"/>
      <w:pPr>
        <w:ind w:left="18676" w:hanging="755"/>
      </w:pPr>
      <w:rPr>
        <w:rFonts w:hint="default"/>
        <w:lang w:val="it-IT" w:eastAsia="en-US" w:bidi="ar-SA"/>
      </w:rPr>
    </w:lvl>
    <w:lvl w:ilvl="4">
      <w:numFmt w:val="bullet"/>
      <w:lvlText w:val="•"/>
      <w:lvlJc w:val="left"/>
      <w:pPr>
        <w:ind w:left="19075" w:hanging="755"/>
      </w:pPr>
      <w:rPr>
        <w:rFonts w:hint="default"/>
        <w:lang w:val="it-IT" w:eastAsia="en-US" w:bidi="ar-SA"/>
      </w:rPr>
    </w:lvl>
    <w:lvl w:ilvl="5">
      <w:numFmt w:val="bullet"/>
      <w:lvlText w:val="•"/>
      <w:lvlJc w:val="left"/>
      <w:pPr>
        <w:ind w:left="19474" w:hanging="755"/>
      </w:pPr>
      <w:rPr>
        <w:rFonts w:hint="default"/>
        <w:lang w:val="it-IT" w:eastAsia="en-US" w:bidi="ar-SA"/>
      </w:rPr>
    </w:lvl>
    <w:lvl w:ilvl="6">
      <w:numFmt w:val="bullet"/>
      <w:lvlText w:val="•"/>
      <w:lvlJc w:val="left"/>
      <w:pPr>
        <w:ind w:left="19872" w:hanging="755"/>
      </w:pPr>
      <w:rPr>
        <w:rFonts w:hint="default"/>
        <w:lang w:val="it-IT" w:eastAsia="en-US" w:bidi="ar-SA"/>
      </w:rPr>
    </w:lvl>
    <w:lvl w:ilvl="7">
      <w:numFmt w:val="bullet"/>
      <w:lvlText w:val="•"/>
      <w:lvlJc w:val="left"/>
      <w:pPr>
        <w:ind w:left="20271" w:hanging="755"/>
      </w:pPr>
      <w:rPr>
        <w:rFonts w:hint="default"/>
        <w:lang w:val="it-IT" w:eastAsia="en-US" w:bidi="ar-SA"/>
      </w:rPr>
    </w:lvl>
    <w:lvl w:ilvl="8">
      <w:numFmt w:val="bullet"/>
      <w:lvlText w:val="•"/>
      <w:lvlJc w:val="left"/>
      <w:pPr>
        <w:ind w:left="20670" w:hanging="755"/>
      </w:pPr>
      <w:rPr>
        <w:rFonts w:hint="default"/>
        <w:lang w:val="it-IT" w:eastAsia="en-US" w:bidi="ar-SA"/>
      </w:rPr>
    </w:lvl>
  </w:abstractNum>
  <w:abstractNum w:abstractNumId="1" w15:restartNumberingAfterBreak="0">
    <w:nsid w:val="0E614584"/>
    <w:multiLevelType w:val="hybridMultilevel"/>
    <w:tmpl w:val="2E5E2A1A"/>
    <w:lvl w:ilvl="0" w:tplc="AC5E2B08">
      <w:numFmt w:val="bullet"/>
      <w:lvlText w:val=""/>
      <w:lvlJc w:val="left"/>
      <w:pPr>
        <w:ind w:left="107" w:hanging="360"/>
      </w:pPr>
      <w:rPr>
        <w:rFonts w:ascii="Symbol" w:eastAsia="Symbol" w:hAnsi="Symbol" w:cs="Symbol" w:hint="default"/>
        <w:w w:val="100"/>
        <w:sz w:val="20"/>
        <w:szCs w:val="20"/>
        <w:lang w:val="it-IT" w:eastAsia="en-US" w:bidi="ar-SA"/>
      </w:rPr>
    </w:lvl>
    <w:lvl w:ilvl="1" w:tplc="1746245E">
      <w:numFmt w:val="bullet"/>
      <w:lvlText w:val="•"/>
      <w:lvlJc w:val="left"/>
      <w:pPr>
        <w:ind w:left="1010" w:hanging="360"/>
      </w:pPr>
      <w:rPr>
        <w:rFonts w:hint="default"/>
        <w:lang w:val="it-IT" w:eastAsia="en-US" w:bidi="ar-SA"/>
      </w:rPr>
    </w:lvl>
    <w:lvl w:ilvl="2" w:tplc="924003F0">
      <w:numFmt w:val="bullet"/>
      <w:lvlText w:val="•"/>
      <w:lvlJc w:val="left"/>
      <w:pPr>
        <w:ind w:left="1921" w:hanging="360"/>
      </w:pPr>
      <w:rPr>
        <w:rFonts w:hint="default"/>
        <w:lang w:val="it-IT" w:eastAsia="en-US" w:bidi="ar-SA"/>
      </w:rPr>
    </w:lvl>
    <w:lvl w:ilvl="3" w:tplc="4D1820C4">
      <w:numFmt w:val="bullet"/>
      <w:lvlText w:val="•"/>
      <w:lvlJc w:val="left"/>
      <w:pPr>
        <w:ind w:left="2831" w:hanging="360"/>
      </w:pPr>
      <w:rPr>
        <w:rFonts w:hint="default"/>
        <w:lang w:val="it-IT" w:eastAsia="en-US" w:bidi="ar-SA"/>
      </w:rPr>
    </w:lvl>
    <w:lvl w:ilvl="4" w:tplc="851AC8AC">
      <w:numFmt w:val="bullet"/>
      <w:lvlText w:val="•"/>
      <w:lvlJc w:val="left"/>
      <w:pPr>
        <w:ind w:left="3742" w:hanging="360"/>
      </w:pPr>
      <w:rPr>
        <w:rFonts w:hint="default"/>
        <w:lang w:val="it-IT" w:eastAsia="en-US" w:bidi="ar-SA"/>
      </w:rPr>
    </w:lvl>
    <w:lvl w:ilvl="5" w:tplc="028279C4">
      <w:numFmt w:val="bullet"/>
      <w:lvlText w:val="•"/>
      <w:lvlJc w:val="left"/>
      <w:pPr>
        <w:ind w:left="4652" w:hanging="360"/>
      </w:pPr>
      <w:rPr>
        <w:rFonts w:hint="default"/>
        <w:lang w:val="it-IT" w:eastAsia="en-US" w:bidi="ar-SA"/>
      </w:rPr>
    </w:lvl>
    <w:lvl w:ilvl="6" w:tplc="E0664B74">
      <w:numFmt w:val="bullet"/>
      <w:lvlText w:val="•"/>
      <w:lvlJc w:val="left"/>
      <w:pPr>
        <w:ind w:left="5563" w:hanging="360"/>
      </w:pPr>
      <w:rPr>
        <w:rFonts w:hint="default"/>
        <w:lang w:val="it-IT" w:eastAsia="en-US" w:bidi="ar-SA"/>
      </w:rPr>
    </w:lvl>
    <w:lvl w:ilvl="7" w:tplc="375E7D3A">
      <w:numFmt w:val="bullet"/>
      <w:lvlText w:val="•"/>
      <w:lvlJc w:val="left"/>
      <w:pPr>
        <w:ind w:left="6473" w:hanging="360"/>
      </w:pPr>
      <w:rPr>
        <w:rFonts w:hint="default"/>
        <w:lang w:val="it-IT" w:eastAsia="en-US" w:bidi="ar-SA"/>
      </w:rPr>
    </w:lvl>
    <w:lvl w:ilvl="8" w:tplc="B03A57B2">
      <w:numFmt w:val="bullet"/>
      <w:lvlText w:val="•"/>
      <w:lvlJc w:val="left"/>
      <w:pPr>
        <w:ind w:left="7384" w:hanging="360"/>
      </w:pPr>
      <w:rPr>
        <w:rFonts w:hint="default"/>
        <w:lang w:val="it-IT" w:eastAsia="en-US" w:bidi="ar-SA"/>
      </w:rPr>
    </w:lvl>
  </w:abstractNum>
  <w:abstractNum w:abstractNumId="2" w15:restartNumberingAfterBreak="0">
    <w:nsid w:val="199E768C"/>
    <w:multiLevelType w:val="hybridMultilevel"/>
    <w:tmpl w:val="60983D4C"/>
    <w:lvl w:ilvl="0" w:tplc="D924F6DE">
      <w:numFmt w:val="bullet"/>
      <w:lvlText w:val=""/>
      <w:lvlJc w:val="left"/>
      <w:pPr>
        <w:ind w:left="467" w:hanging="360"/>
      </w:pPr>
      <w:rPr>
        <w:rFonts w:ascii="Symbol" w:eastAsia="Symbol" w:hAnsi="Symbol" w:cs="Symbol" w:hint="default"/>
        <w:w w:val="100"/>
        <w:sz w:val="20"/>
        <w:szCs w:val="20"/>
        <w:lang w:val="it-IT" w:eastAsia="en-US" w:bidi="ar-SA"/>
      </w:rPr>
    </w:lvl>
    <w:lvl w:ilvl="1" w:tplc="42447A24">
      <w:numFmt w:val="bullet"/>
      <w:lvlText w:val="•"/>
      <w:lvlJc w:val="left"/>
      <w:pPr>
        <w:ind w:left="1292" w:hanging="360"/>
      </w:pPr>
      <w:rPr>
        <w:rFonts w:hint="default"/>
        <w:lang w:val="it-IT" w:eastAsia="en-US" w:bidi="ar-SA"/>
      </w:rPr>
    </w:lvl>
    <w:lvl w:ilvl="2" w:tplc="13922BE4">
      <w:numFmt w:val="bullet"/>
      <w:lvlText w:val="•"/>
      <w:lvlJc w:val="left"/>
      <w:pPr>
        <w:ind w:left="2124" w:hanging="360"/>
      </w:pPr>
      <w:rPr>
        <w:rFonts w:hint="default"/>
        <w:lang w:val="it-IT" w:eastAsia="en-US" w:bidi="ar-SA"/>
      </w:rPr>
    </w:lvl>
    <w:lvl w:ilvl="3" w:tplc="465468B0">
      <w:numFmt w:val="bullet"/>
      <w:lvlText w:val="•"/>
      <w:lvlJc w:val="left"/>
      <w:pPr>
        <w:ind w:left="2956" w:hanging="360"/>
      </w:pPr>
      <w:rPr>
        <w:rFonts w:hint="default"/>
        <w:lang w:val="it-IT" w:eastAsia="en-US" w:bidi="ar-SA"/>
      </w:rPr>
    </w:lvl>
    <w:lvl w:ilvl="4" w:tplc="BE8450A0">
      <w:numFmt w:val="bullet"/>
      <w:lvlText w:val="•"/>
      <w:lvlJc w:val="left"/>
      <w:pPr>
        <w:ind w:left="3788" w:hanging="360"/>
      </w:pPr>
      <w:rPr>
        <w:rFonts w:hint="default"/>
        <w:lang w:val="it-IT" w:eastAsia="en-US" w:bidi="ar-SA"/>
      </w:rPr>
    </w:lvl>
    <w:lvl w:ilvl="5" w:tplc="890AC70A">
      <w:numFmt w:val="bullet"/>
      <w:lvlText w:val="•"/>
      <w:lvlJc w:val="left"/>
      <w:pPr>
        <w:ind w:left="4620" w:hanging="360"/>
      </w:pPr>
      <w:rPr>
        <w:rFonts w:hint="default"/>
        <w:lang w:val="it-IT" w:eastAsia="en-US" w:bidi="ar-SA"/>
      </w:rPr>
    </w:lvl>
    <w:lvl w:ilvl="6" w:tplc="8698FC46">
      <w:numFmt w:val="bullet"/>
      <w:lvlText w:val="•"/>
      <w:lvlJc w:val="left"/>
      <w:pPr>
        <w:ind w:left="5452" w:hanging="360"/>
      </w:pPr>
      <w:rPr>
        <w:rFonts w:hint="default"/>
        <w:lang w:val="it-IT" w:eastAsia="en-US" w:bidi="ar-SA"/>
      </w:rPr>
    </w:lvl>
    <w:lvl w:ilvl="7" w:tplc="AFC24134">
      <w:numFmt w:val="bullet"/>
      <w:lvlText w:val="•"/>
      <w:lvlJc w:val="left"/>
      <w:pPr>
        <w:ind w:left="6284" w:hanging="360"/>
      </w:pPr>
      <w:rPr>
        <w:rFonts w:hint="default"/>
        <w:lang w:val="it-IT" w:eastAsia="en-US" w:bidi="ar-SA"/>
      </w:rPr>
    </w:lvl>
    <w:lvl w:ilvl="8" w:tplc="ECF8961A">
      <w:numFmt w:val="bullet"/>
      <w:lvlText w:val="•"/>
      <w:lvlJc w:val="left"/>
      <w:pPr>
        <w:ind w:left="7116" w:hanging="360"/>
      </w:pPr>
      <w:rPr>
        <w:rFonts w:hint="default"/>
        <w:lang w:val="it-IT" w:eastAsia="en-US" w:bidi="ar-SA"/>
      </w:rPr>
    </w:lvl>
  </w:abstractNum>
  <w:abstractNum w:abstractNumId="3" w15:restartNumberingAfterBreak="0">
    <w:nsid w:val="1B930605"/>
    <w:multiLevelType w:val="hybridMultilevel"/>
    <w:tmpl w:val="3488C582"/>
    <w:lvl w:ilvl="0" w:tplc="B4A013E2">
      <w:numFmt w:val="bullet"/>
      <w:lvlText w:val=""/>
      <w:lvlJc w:val="left"/>
      <w:pPr>
        <w:ind w:left="467" w:hanging="360"/>
      </w:pPr>
      <w:rPr>
        <w:rFonts w:ascii="Symbol" w:eastAsia="Symbol" w:hAnsi="Symbol" w:cs="Symbol" w:hint="default"/>
        <w:w w:val="100"/>
        <w:sz w:val="20"/>
        <w:szCs w:val="20"/>
        <w:lang w:val="it-IT" w:eastAsia="en-US" w:bidi="ar-SA"/>
      </w:rPr>
    </w:lvl>
    <w:lvl w:ilvl="1" w:tplc="129406B0">
      <w:numFmt w:val="bullet"/>
      <w:lvlText w:val="•"/>
      <w:lvlJc w:val="left"/>
      <w:pPr>
        <w:ind w:left="1334" w:hanging="360"/>
      </w:pPr>
      <w:rPr>
        <w:rFonts w:hint="default"/>
        <w:lang w:val="it-IT" w:eastAsia="en-US" w:bidi="ar-SA"/>
      </w:rPr>
    </w:lvl>
    <w:lvl w:ilvl="2" w:tplc="EA8200D6">
      <w:numFmt w:val="bullet"/>
      <w:lvlText w:val="•"/>
      <w:lvlJc w:val="left"/>
      <w:pPr>
        <w:ind w:left="2209" w:hanging="360"/>
      </w:pPr>
      <w:rPr>
        <w:rFonts w:hint="default"/>
        <w:lang w:val="it-IT" w:eastAsia="en-US" w:bidi="ar-SA"/>
      </w:rPr>
    </w:lvl>
    <w:lvl w:ilvl="3" w:tplc="69DA3FB8">
      <w:numFmt w:val="bullet"/>
      <w:lvlText w:val="•"/>
      <w:lvlJc w:val="left"/>
      <w:pPr>
        <w:ind w:left="3083" w:hanging="360"/>
      </w:pPr>
      <w:rPr>
        <w:rFonts w:hint="default"/>
        <w:lang w:val="it-IT" w:eastAsia="en-US" w:bidi="ar-SA"/>
      </w:rPr>
    </w:lvl>
    <w:lvl w:ilvl="4" w:tplc="FD869DCC">
      <w:numFmt w:val="bullet"/>
      <w:lvlText w:val="•"/>
      <w:lvlJc w:val="left"/>
      <w:pPr>
        <w:ind w:left="3958" w:hanging="360"/>
      </w:pPr>
      <w:rPr>
        <w:rFonts w:hint="default"/>
        <w:lang w:val="it-IT" w:eastAsia="en-US" w:bidi="ar-SA"/>
      </w:rPr>
    </w:lvl>
    <w:lvl w:ilvl="5" w:tplc="403EFDB6">
      <w:numFmt w:val="bullet"/>
      <w:lvlText w:val="•"/>
      <w:lvlJc w:val="left"/>
      <w:pPr>
        <w:ind w:left="4833" w:hanging="360"/>
      </w:pPr>
      <w:rPr>
        <w:rFonts w:hint="default"/>
        <w:lang w:val="it-IT" w:eastAsia="en-US" w:bidi="ar-SA"/>
      </w:rPr>
    </w:lvl>
    <w:lvl w:ilvl="6" w:tplc="BCEA02F0">
      <w:numFmt w:val="bullet"/>
      <w:lvlText w:val="•"/>
      <w:lvlJc w:val="left"/>
      <w:pPr>
        <w:ind w:left="5707" w:hanging="360"/>
      </w:pPr>
      <w:rPr>
        <w:rFonts w:hint="default"/>
        <w:lang w:val="it-IT" w:eastAsia="en-US" w:bidi="ar-SA"/>
      </w:rPr>
    </w:lvl>
    <w:lvl w:ilvl="7" w:tplc="FE4E8858">
      <w:numFmt w:val="bullet"/>
      <w:lvlText w:val="•"/>
      <w:lvlJc w:val="left"/>
      <w:pPr>
        <w:ind w:left="6582" w:hanging="360"/>
      </w:pPr>
      <w:rPr>
        <w:rFonts w:hint="default"/>
        <w:lang w:val="it-IT" w:eastAsia="en-US" w:bidi="ar-SA"/>
      </w:rPr>
    </w:lvl>
    <w:lvl w:ilvl="8" w:tplc="38904162">
      <w:numFmt w:val="bullet"/>
      <w:lvlText w:val="•"/>
      <w:lvlJc w:val="left"/>
      <w:pPr>
        <w:ind w:left="7456" w:hanging="360"/>
      </w:pPr>
      <w:rPr>
        <w:rFonts w:hint="default"/>
        <w:lang w:val="it-IT" w:eastAsia="en-US" w:bidi="ar-SA"/>
      </w:rPr>
    </w:lvl>
  </w:abstractNum>
  <w:abstractNum w:abstractNumId="4" w15:restartNumberingAfterBreak="0">
    <w:nsid w:val="1E4E4EC8"/>
    <w:multiLevelType w:val="hybridMultilevel"/>
    <w:tmpl w:val="46745F3E"/>
    <w:lvl w:ilvl="0" w:tplc="600AE214">
      <w:start w:val="1"/>
      <w:numFmt w:val="upperLetter"/>
      <w:lvlText w:val="%1"/>
      <w:lvlJc w:val="left"/>
      <w:pPr>
        <w:ind w:left="15838" w:hanging="472"/>
      </w:pPr>
      <w:rPr>
        <w:rFonts w:ascii="Arial MT" w:eastAsia="Arial MT" w:hAnsi="Arial MT" w:cs="Arial MT" w:hint="default"/>
        <w:w w:val="100"/>
        <w:sz w:val="20"/>
        <w:szCs w:val="20"/>
        <w:lang w:val="it-IT" w:eastAsia="en-US" w:bidi="ar-SA"/>
      </w:rPr>
    </w:lvl>
    <w:lvl w:ilvl="1" w:tplc="D374894A">
      <w:numFmt w:val="bullet"/>
      <w:lvlText w:val="•"/>
      <w:lvlJc w:val="left"/>
      <w:pPr>
        <w:ind w:left="16402" w:hanging="472"/>
      </w:pPr>
      <w:rPr>
        <w:rFonts w:hint="default"/>
        <w:lang w:val="it-IT" w:eastAsia="en-US" w:bidi="ar-SA"/>
      </w:rPr>
    </w:lvl>
    <w:lvl w:ilvl="2" w:tplc="5882D2F6">
      <w:numFmt w:val="bullet"/>
      <w:lvlText w:val="•"/>
      <w:lvlJc w:val="left"/>
      <w:pPr>
        <w:ind w:left="16965" w:hanging="472"/>
      </w:pPr>
      <w:rPr>
        <w:rFonts w:hint="default"/>
        <w:lang w:val="it-IT" w:eastAsia="en-US" w:bidi="ar-SA"/>
      </w:rPr>
    </w:lvl>
    <w:lvl w:ilvl="3" w:tplc="BCB60C98">
      <w:numFmt w:val="bullet"/>
      <w:lvlText w:val="•"/>
      <w:lvlJc w:val="left"/>
      <w:pPr>
        <w:ind w:left="17528" w:hanging="472"/>
      </w:pPr>
      <w:rPr>
        <w:rFonts w:hint="default"/>
        <w:lang w:val="it-IT" w:eastAsia="en-US" w:bidi="ar-SA"/>
      </w:rPr>
    </w:lvl>
    <w:lvl w:ilvl="4" w:tplc="7376016A">
      <w:numFmt w:val="bullet"/>
      <w:lvlText w:val="•"/>
      <w:lvlJc w:val="left"/>
      <w:pPr>
        <w:ind w:left="18091" w:hanging="472"/>
      </w:pPr>
      <w:rPr>
        <w:rFonts w:hint="default"/>
        <w:lang w:val="it-IT" w:eastAsia="en-US" w:bidi="ar-SA"/>
      </w:rPr>
    </w:lvl>
    <w:lvl w:ilvl="5" w:tplc="7FFEAFD4">
      <w:numFmt w:val="bullet"/>
      <w:lvlText w:val="•"/>
      <w:lvlJc w:val="left"/>
      <w:pPr>
        <w:ind w:left="18654" w:hanging="472"/>
      </w:pPr>
      <w:rPr>
        <w:rFonts w:hint="default"/>
        <w:lang w:val="it-IT" w:eastAsia="en-US" w:bidi="ar-SA"/>
      </w:rPr>
    </w:lvl>
    <w:lvl w:ilvl="6" w:tplc="056C58B4">
      <w:numFmt w:val="bullet"/>
      <w:lvlText w:val="•"/>
      <w:lvlJc w:val="left"/>
      <w:pPr>
        <w:ind w:left="19216" w:hanging="472"/>
      </w:pPr>
      <w:rPr>
        <w:rFonts w:hint="default"/>
        <w:lang w:val="it-IT" w:eastAsia="en-US" w:bidi="ar-SA"/>
      </w:rPr>
    </w:lvl>
    <w:lvl w:ilvl="7" w:tplc="80E2C032">
      <w:numFmt w:val="bullet"/>
      <w:lvlText w:val="•"/>
      <w:lvlJc w:val="left"/>
      <w:pPr>
        <w:ind w:left="19779" w:hanging="472"/>
      </w:pPr>
      <w:rPr>
        <w:rFonts w:hint="default"/>
        <w:lang w:val="it-IT" w:eastAsia="en-US" w:bidi="ar-SA"/>
      </w:rPr>
    </w:lvl>
    <w:lvl w:ilvl="8" w:tplc="F0E415A0">
      <w:numFmt w:val="bullet"/>
      <w:lvlText w:val="•"/>
      <w:lvlJc w:val="left"/>
      <w:pPr>
        <w:ind w:left="20342" w:hanging="472"/>
      </w:pPr>
      <w:rPr>
        <w:rFonts w:hint="default"/>
        <w:lang w:val="it-IT" w:eastAsia="en-US" w:bidi="ar-SA"/>
      </w:rPr>
    </w:lvl>
  </w:abstractNum>
  <w:abstractNum w:abstractNumId="5" w15:restartNumberingAfterBreak="0">
    <w:nsid w:val="218D65A2"/>
    <w:multiLevelType w:val="hybridMultilevel"/>
    <w:tmpl w:val="67D85D80"/>
    <w:lvl w:ilvl="0" w:tplc="69EE47D8">
      <w:numFmt w:val="bullet"/>
      <w:lvlText w:val=""/>
      <w:lvlJc w:val="left"/>
      <w:pPr>
        <w:ind w:left="467" w:hanging="360"/>
      </w:pPr>
      <w:rPr>
        <w:rFonts w:ascii="Symbol" w:eastAsia="Symbol" w:hAnsi="Symbol" w:cs="Symbol" w:hint="default"/>
        <w:w w:val="100"/>
        <w:sz w:val="20"/>
        <w:szCs w:val="20"/>
        <w:lang w:val="it-IT" w:eastAsia="en-US" w:bidi="ar-SA"/>
      </w:rPr>
    </w:lvl>
    <w:lvl w:ilvl="1" w:tplc="A19E9C8C">
      <w:numFmt w:val="bullet"/>
      <w:lvlText w:val="•"/>
      <w:lvlJc w:val="left"/>
      <w:pPr>
        <w:ind w:left="1292" w:hanging="360"/>
      </w:pPr>
      <w:rPr>
        <w:rFonts w:hint="default"/>
        <w:lang w:val="it-IT" w:eastAsia="en-US" w:bidi="ar-SA"/>
      </w:rPr>
    </w:lvl>
    <w:lvl w:ilvl="2" w:tplc="426CB236">
      <w:numFmt w:val="bullet"/>
      <w:lvlText w:val="•"/>
      <w:lvlJc w:val="left"/>
      <w:pPr>
        <w:ind w:left="2124" w:hanging="360"/>
      </w:pPr>
      <w:rPr>
        <w:rFonts w:hint="default"/>
        <w:lang w:val="it-IT" w:eastAsia="en-US" w:bidi="ar-SA"/>
      </w:rPr>
    </w:lvl>
    <w:lvl w:ilvl="3" w:tplc="742C3B56">
      <w:numFmt w:val="bullet"/>
      <w:lvlText w:val="•"/>
      <w:lvlJc w:val="left"/>
      <w:pPr>
        <w:ind w:left="2956" w:hanging="360"/>
      </w:pPr>
      <w:rPr>
        <w:rFonts w:hint="default"/>
        <w:lang w:val="it-IT" w:eastAsia="en-US" w:bidi="ar-SA"/>
      </w:rPr>
    </w:lvl>
    <w:lvl w:ilvl="4" w:tplc="D3E0CCF4">
      <w:numFmt w:val="bullet"/>
      <w:lvlText w:val="•"/>
      <w:lvlJc w:val="left"/>
      <w:pPr>
        <w:ind w:left="3788" w:hanging="360"/>
      </w:pPr>
      <w:rPr>
        <w:rFonts w:hint="default"/>
        <w:lang w:val="it-IT" w:eastAsia="en-US" w:bidi="ar-SA"/>
      </w:rPr>
    </w:lvl>
    <w:lvl w:ilvl="5" w:tplc="5132546A">
      <w:numFmt w:val="bullet"/>
      <w:lvlText w:val="•"/>
      <w:lvlJc w:val="left"/>
      <w:pPr>
        <w:ind w:left="4620" w:hanging="360"/>
      </w:pPr>
      <w:rPr>
        <w:rFonts w:hint="default"/>
        <w:lang w:val="it-IT" w:eastAsia="en-US" w:bidi="ar-SA"/>
      </w:rPr>
    </w:lvl>
    <w:lvl w:ilvl="6" w:tplc="E6AAB906">
      <w:numFmt w:val="bullet"/>
      <w:lvlText w:val="•"/>
      <w:lvlJc w:val="left"/>
      <w:pPr>
        <w:ind w:left="5452" w:hanging="360"/>
      </w:pPr>
      <w:rPr>
        <w:rFonts w:hint="default"/>
        <w:lang w:val="it-IT" w:eastAsia="en-US" w:bidi="ar-SA"/>
      </w:rPr>
    </w:lvl>
    <w:lvl w:ilvl="7" w:tplc="C4EE7044">
      <w:numFmt w:val="bullet"/>
      <w:lvlText w:val="•"/>
      <w:lvlJc w:val="left"/>
      <w:pPr>
        <w:ind w:left="6284" w:hanging="360"/>
      </w:pPr>
      <w:rPr>
        <w:rFonts w:hint="default"/>
        <w:lang w:val="it-IT" w:eastAsia="en-US" w:bidi="ar-SA"/>
      </w:rPr>
    </w:lvl>
    <w:lvl w:ilvl="8" w:tplc="48007CA4">
      <w:numFmt w:val="bullet"/>
      <w:lvlText w:val="•"/>
      <w:lvlJc w:val="left"/>
      <w:pPr>
        <w:ind w:left="7116" w:hanging="360"/>
      </w:pPr>
      <w:rPr>
        <w:rFonts w:hint="default"/>
        <w:lang w:val="it-IT" w:eastAsia="en-US" w:bidi="ar-SA"/>
      </w:rPr>
    </w:lvl>
  </w:abstractNum>
  <w:abstractNum w:abstractNumId="6" w15:restartNumberingAfterBreak="0">
    <w:nsid w:val="25CA74C6"/>
    <w:multiLevelType w:val="multilevel"/>
    <w:tmpl w:val="34368AF0"/>
    <w:lvl w:ilvl="0">
      <w:start w:val="4"/>
      <w:numFmt w:val="decimal"/>
      <w:lvlText w:val="%1."/>
      <w:lvlJc w:val="left"/>
      <w:pPr>
        <w:ind w:left="17470" w:hanging="755"/>
      </w:pPr>
      <w:rPr>
        <w:rFonts w:ascii="Arial" w:eastAsia="Arial" w:hAnsi="Arial" w:cs="Arial" w:hint="default"/>
        <w:b/>
        <w:bCs/>
        <w:w w:val="100"/>
        <w:sz w:val="20"/>
        <w:szCs w:val="20"/>
        <w:u w:val="thick" w:color="000000"/>
        <w:lang w:val="it-IT" w:eastAsia="en-US" w:bidi="ar-SA"/>
      </w:rPr>
    </w:lvl>
    <w:lvl w:ilvl="1">
      <w:numFmt w:val="decimal"/>
      <w:lvlText w:val="%1.%2"/>
      <w:lvlJc w:val="left"/>
      <w:pPr>
        <w:ind w:left="17470" w:hanging="755"/>
      </w:pPr>
      <w:rPr>
        <w:rFonts w:ascii="Arial MT" w:eastAsia="Arial MT" w:hAnsi="Arial MT" w:cs="Arial MT" w:hint="default"/>
        <w:spacing w:val="-1"/>
        <w:w w:val="100"/>
        <w:sz w:val="20"/>
        <w:szCs w:val="20"/>
        <w:lang w:val="it-IT" w:eastAsia="en-US" w:bidi="ar-SA"/>
      </w:rPr>
    </w:lvl>
    <w:lvl w:ilvl="2">
      <w:numFmt w:val="bullet"/>
      <w:lvlText w:val="•"/>
      <w:lvlJc w:val="left"/>
      <w:pPr>
        <w:ind w:left="18277" w:hanging="755"/>
      </w:pPr>
      <w:rPr>
        <w:rFonts w:hint="default"/>
        <w:lang w:val="it-IT" w:eastAsia="en-US" w:bidi="ar-SA"/>
      </w:rPr>
    </w:lvl>
    <w:lvl w:ilvl="3">
      <w:numFmt w:val="bullet"/>
      <w:lvlText w:val="•"/>
      <w:lvlJc w:val="left"/>
      <w:pPr>
        <w:ind w:left="18676" w:hanging="755"/>
      </w:pPr>
      <w:rPr>
        <w:rFonts w:hint="default"/>
        <w:lang w:val="it-IT" w:eastAsia="en-US" w:bidi="ar-SA"/>
      </w:rPr>
    </w:lvl>
    <w:lvl w:ilvl="4">
      <w:numFmt w:val="bullet"/>
      <w:lvlText w:val="•"/>
      <w:lvlJc w:val="left"/>
      <w:pPr>
        <w:ind w:left="19075" w:hanging="755"/>
      </w:pPr>
      <w:rPr>
        <w:rFonts w:hint="default"/>
        <w:lang w:val="it-IT" w:eastAsia="en-US" w:bidi="ar-SA"/>
      </w:rPr>
    </w:lvl>
    <w:lvl w:ilvl="5">
      <w:numFmt w:val="bullet"/>
      <w:lvlText w:val="•"/>
      <w:lvlJc w:val="left"/>
      <w:pPr>
        <w:ind w:left="19474" w:hanging="755"/>
      </w:pPr>
      <w:rPr>
        <w:rFonts w:hint="default"/>
        <w:lang w:val="it-IT" w:eastAsia="en-US" w:bidi="ar-SA"/>
      </w:rPr>
    </w:lvl>
    <w:lvl w:ilvl="6">
      <w:numFmt w:val="bullet"/>
      <w:lvlText w:val="•"/>
      <w:lvlJc w:val="left"/>
      <w:pPr>
        <w:ind w:left="19872" w:hanging="755"/>
      </w:pPr>
      <w:rPr>
        <w:rFonts w:hint="default"/>
        <w:lang w:val="it-IT" w:eastAsia="en-US" w:bidi="ar-SA"/>
      </w:rPr>
    </w:lvl>
    <w:lvl w:ilvl="7">
      <w:numFmt w:val="bullet"/>
      <w:lvlText w:val="•"/>
      <w:lvlJc w:val="left"/>
      <w:pPr>
        <w:ind w:left="20271" w:hanging="755"/>
      </w:pPr>
      <w:rPr>
        <w:rFonts w:hint="default"/>
        <w:lang w:val="it-IT" w:eastAsia="en-US" w:bidi="ar-SA"/>
      </w:rPr>
    </w:lvl>
    <w:lvl w:ilvl="8">
      <w:numFmt w:val="bullet"/>
      <w:lvlText w:val="•"/>
      <w:lvlJc w:val="left"/>
      <w:pPr>
        <w:ind w:left="20670" w:hanging="755"/>
      </w:pPr>
      <w:rPr>
        <w:rFonts w:hint="default"/>
        <w:lang w:val="it-IT" w:eastAsia="en-US" w:bidi="ar-SA"/>
      </w:rPr>
    </w:lvl>
  </w:abstractNum>
  <w:abstractNum w:abstractNumId="7" w15:restartNumberingAfterBreak="0">
    <w:nsid w:val="3B112B4C"/>
    <w:multiLevelType w:val="hybridMultilevel"/>
    <w:tmpl w:val="9FBA225A"/>
    <w:lvl w:ilvl="0" w:tplc="1D2EDDEA">
      <w:numFmt w:val="bullet"/>
      <w:lvlText w:val=""/>
      <w:lvlJc w:val="left"/>
      <w:pPr>
        <w:ind w:left="467" w:hanging="360"/>
      </w:pPr>
      <w:rPr>
        <w:rFonts w:ascii="Symbol" w:eastAsia="Symbol" w:hAnsi="Symbol" w:cs="Symbol" w:hint="default"/>
        <w:w w:val="100"/>
        <w:sz w:val="20"/>
        <w:szCs w:val="20"/>
        <w:lang w:val="it-IT" w:eastAsia="en-US" w:bidi="ar-SA"/>
      </w:rPr>
    </w:lvl>
    <w:lvl w:ilvl="1" w:tplc="FB045362">
      <w:numFmt w:val="bullet"/>
      <w:lvlText w:val="•"/>
      <w:lvlJc w:val="left"/>
      <w:pPr>
        <w:ind w:left="1334" w:hanging="360"/>
      </w:pPr>
      <w:rPr>
        <w:rFonts w:hint="default"/>
        <w:lang w:val="it-IT" w:eastAsia="en-US" w:bidi="ar-SA"/>
      </w:rPr>
    </w:lvl>
    <w:lvl w:ilvl="2" w:tplc="2E12D894">
      <w:numFmt w:val="bullet"/>
      <w:lvlText w:val="•"/>
      <w:lvlJc w:val="left"/>
      <w:pPr>
        <w:ind w:left="2209" w:hanging="360"/>
      </w:pPr>
      <w:rPr>
        <w:rFonts w:hint="default"/>
        <w:lang w:val="it-IT" w:eastAsia="en-US" w:bidi="ar-SA"/>
      </w:rPr>
    </w:lvl>
    <w:lvl w:ilvl="3" w:tplc="68842D0E">
      <w:numFmt w:val="bullet"/>
      <w:lvlText w:val="•"/>
      <w:lvlJc w:val="left"/>
      <w:pPr>
        <w:ind w:left="3083" w:hanging="360"/>
      </w:pPr>
      <w:rPr>
        <w:rFonts w:hint="default"/>
        <w:lang w:val="it-IT" w:eastAsia="en-US" w:bidi="ar-SA"/>
      </w:rPr>
    </w:lvl>
    <w:lvl w:ilvl="4" w:tplc="B7B65672">
      <w:numFmt w:val="bullet"/>
      <w:lvlText w:val="•"/>
      <w:lvlJc w:val="left"/>
      <w:pPr>
        <w:ind w:left="3958" w:hanging="360"/>
      </w:pPr>
      <w:rPr>
        <w:rFonts w:hint="default"/>
        <w:lang w:val="it-IT" w:eastAsia="en-US" w:bidi="ar-SA"/>
      </w:rPr>
    </w:lvl>
    <w:lvl w:ilvl="5" w:tplc="D986654A">
      <w:numFmt w:val="bullet"/>
      <w:lvlText w:val="•"/>
      <w:lvlJc w:val="left"/>
      <w:pPr>
        <w:ind w:left="4832" w:hanging="360"/>
      </w:pPr>
      <w:rPr>
        <w:rFonts w:hint="default"/>
        <w:lang w:val="it-IT" w:eastAsia="en-US" w:bidi="ar-SA"/>
      </w:rPr>
    </w:lvl>
    <w:lvl w:ilvl="6" w:tplc="4B2C4282">
      <w:numFmt w:val="bullet"/>
      <w:lvlText w:val="•"/>
      <w:lvlJc w:val="left"/>
      <w:pPr>
        <w:ind w:left="5707" w:hanging="360"/>
      </w:pPr>
      <w:rPr>
        <w:rFonts w:hint="default"/>
        <w:lang w:val="it-IT" w:eastAsia="en-US" w:bidi="ar-SA"/>
      </w:rPr>
    </w:lvl>
    <w:lvl w:ilvl="7" w:tplc="FDF8BE02">
      <w:numFmt w:val="bullet"/>
      <w:lvlText w:val="•"/>
      <w:lvlJc w:val="left"/>
      <w:pPr>
        <w:ind w:left="6581" w:hanging="360"/>
      </w:pPr>
      <w:rPr>
        <w:rFonts w:hint="default"/>
        <w:lang w:val="it-IT" w:eastAsia="en-US" w:bidi="ar-SA"/>
      </w:rPr>
    </w:lvl>
    <w:lvl w:ilvl="8" w:tplc="07EAFC10">
      <w:numFmt w:val="bullet"/>
      <w:lvlText w:val="•"/>
      <w:lvlJc w:val="left"/>
      <w:pPr>
        <w:ind w:left="7456" w:hanging="360"/>
      </w:pPr>
      <w:rPr>
        <w:rFonts w:hint="default"/>
        <w:lang w:val="it-IT" w:eastAsia="en-US" w:bidi="ar-SA"/>
      </w:rPr>
    </w:lvl>
  </w:abstractNum>
  <w:abstractNum w:abstractNumId="8" w15:restartNumberingAfterBreak="0">
    <w:nsid w:val="3DBD3D57"/>
    <w:multiLevelType w:val="hybridMultilevel"/>
    <w:tmpl w:val="EB221310"/>
    <w:lvl w:ilvl="0" w:tplc="C2CE027A">
      <w:numFmt w:val="bullet"/>
      <w:lvlText w:val=""/>
      <w:lvlJc w:val="left"/>
      <w:pPr>
        <w:ind w:left="467" w:hanging="360"/>
      </w:pPr>
      <w:rPr>
        <w:rFonts w:ascii="Symbol" w:eastAsia="Symbol" w:hAnsi="Symbol" w:cs="Symbol" w:hint="default"/>
        <w:w w:val="100"/>
        <w:sz w:val="20"/>
        <w:szCs w:val="20"/>
        <w:lang w:val="it-IT" w:eastAsia="en-US" w:bidi="ar-SA"/>
      </w:rPr>
    </w:lvl>
    <w:lvl w:ilvl="1" w:tplc="51488E8A">
      <w:numFmt w:val="bullet"/>
      <w:lvlText w:val="•"/>
      <w:lvlJc w:val="left"/>
      <w:pPr>
        <w:ind w:left="1334" w:hanging="360"/>
      </w:pPr>
      <w:rPr>
        <w:rFonts w:hint="default"/>
        <w:lang w:val="it-IT" w:eastAsia="en-US" w:bidi="ar-SA"/>
      </w:rPr>
    </w:lvl>
    <w:lvl w:ilvl="2" w:tplc="C6B80932">
      <w:numFmt w:val="bullet"/>
      <w:lvlText w:val="•"/>
      <w:lvlJc w:val="left"/>
      <w:pPr>
        <w:ind w:left="2209" w:hanging="360"/>
      </w:pPr>
      <w:rPr>
        <w:rFonts w:hint="default"/>
        <w:lang w:val="it-IT" w:eastAsia="en-US" w:bidi="ar-SA"/>
      </w:rPr>
    </w:lvl>
    <w:lvl w:ilvl="3" w:tplc="25D82894">
      <w:numFmt w:val="bullet"/>
      <w:lvlText w:val="•"/>
      <w:lvlJc w:val="left"/>
      <w:pPr>
        <w:ind w:left="3084" w:hanging="360"/>
      </w:pPr>
      <w:rPr>
        <w:rFonts w:hint="default"/>
        <w:lang w:val="it-IT" w:eastAsia="en-US" w:bidi="ar-SA"/>
      </w:rPr>
    </w:lvl>
    <w:lvl w:ilvl="4" w:tplc="15C2053C">
      <w:numFmt w:val="bullet"/>
      <w:lvlText w:val="•"/>
      <w:lvlJc w:val="left"/>
      <w:pPr>
        <w:ind w:left="3958" w:hanging="360"/>
      </w:pPr>
      <w:rPr>
        <w:rFonts w:hint="default"/>
        <w:lang w:val="it-IT" w:eastAsia="en-US" w:bidi="ar-SA"/>
      </w:rPr>
    </w:lvl>
    <w:lvl w:ilvl="5" w:tplc="14881DB2">
      <w:numFmt w:val="bullet"/>
      <w:lvlText w:val="•"/>
      <w:lvlJc w:val="left"/>
      <w:pPr>
        <w:ind w:left="4833" w:hanging="360"/>
      </w:pPr>
      <w:rPr>
        <w:rFonts w:hint="default"/>
        <w:lang w:val="it-IT" w:eastAsia="en-US" w:bidi="ar-SA"/>
      </w:rPr>
    </w:lvl>
    <w:lvl w:ilvl="6" w:tplc="77D4902C">
      <w:numFmt w:val="bullet"/>
      <w:lvlText w:val="•"/>
      <w:lvlJc w:val="left"/>
      <w:pPr>
        <w:ind w:left="5708" w:hanging="360"/>
      </w:pPr>
      <w:rPr>
        <w:rFonts w:hint="default"/>
        <w:lang w:val="it-IT" w:eastAsia="en-US" w:bidi="ar-SA"/>
      </w:rPr>
    </w:lvl>
    <w:lvl w:ilvl="7" w:tplc="8AB48F88">
      <w:numFmt w:val="bullet"/>
      <w:lvlText w:val="•"/>
      <w:lvlJc w:val="left"/>
      <w:pPr>
        <w:ind w:left="6582" w:hanging="360"/>
      </w:pPr>
      <w:rPr>
        <w:rFonts w:hint="default"/>
        <w:lang w:val="it-IT" w:eastAsia="en-US" w:bidi="ar-SA"/>
      </w:rPr>
    </w:lvl>
    <w:lvl w:ilvl="8" w:tplc="F07C4342">
      <w:numFmt w:val="bullet"/>
      <w:lvlText w:val="•"/>
      <w:lvlJc w:val="left"/>
      <w:pPr>
        <w:ind w:left="7457" w:hanging="360"/>
      </w:pPr>
      <w:rPr>
        <w:rFonts w:hint="default"/>
        <w:lang w:val="it-IT" w:eastAsia="en-US" w:bidi="ar-SA"/>
      </w:rPr>
    </w:lvl>
  </w:abstractNum>
  <w:abstractNum w:abstractNumId="9" w15:restartNumberingAfterBreak="0">
    <w:nsid w:val="47E56D81"/>
    <w:multiLevelType w:val="hybridMultilevel"/>
    <w:tmpl w:val="9A123A4E"/>
    <w:lvl w:ilvl="0" w:tplc="41A025BC">
      <w:numFmt w:val="bullet"/>
      <w:lvlText w:val=""/>
      <w:lvlJc w:val="left"/>
      <w:pPr>
        <w:ind w:left="467" w:hanging="360"/>
      </w:pPr>
      <w:rPr>
        <w:rFonts w:ascii="Symbol" w:eastAsia="Symbol" w:hAnsi="Symbol" w:cs="Symbol" w:hint="default"/>
        <w:w w:val="100"/>
        <w:sz w:val="20"/>
        <w:szCs w:val="20"/>
        <w:lang w:val="it-IT" w:eastAsia="en-US" w:bidi="ar-SA"/>
      </w:rPr>
    </w:lvl>
    <w:lvl w:ilvl="1" w:tplc="29865FB0">
      <w:numFmt w:val="bullet"/>
      <w:lvlText w:val="•"/>
      <w:lvlJc w:val="left"/>
      <w:pPr>
        <w:ind w:left="1292" w:hanging="360"/>
      </w:pPr>
      <w:rPr>
        <w:rFonts w:hint="default"/>
        <w:lang w:val="it-IT" w:eastAsia="en-US" w:bidi="ar-SA"/>
      </w:rPr>
    </w:lvl>
    <w:lvl w:ilvl="2" w:tplc="424CB0F8">
      <w:numFmt w:val="bullet"/>
      <w:lvlText w:val="•"/>
      <w:lvlJc w:val="left"/>
      <w:pPr>
        <w:ind w:left="2124" w:hanging="360"/>
      </w:pPr>
      <w:rPr>
        <w:rFonts w:hint="default"/>
        <w:lang w:val="it-IT" w:eastAsia="en-US" w:bidi="ar-SA"/>
      </w:rPr>
    </w:lvl>
    <w:lvl w:ilvl="3" w:tplc="A47481C6">
      <w:numFmt w:val="bullet"/>
      <w:lvlText w:val="•"/>
      <w:lvlJc w:val="left"/>
      <w:pPr>
        <w:ind w:left="2956" w:hanging="360"/>
      </w:pPr>
      <w:rPr>
        <w:rFonts w:hint="default"/>
        <w:lang w:val="it-IT" w:eastAsia="en-US" w:bidi="ar-SA"/>
      </w:rPr>
    </w:lvl>
    <w:lvl w:ilvl="4" w:tplc="F50EAC4E">
      <w:numFmt w:val="bullet"/>
      <w:lvlText w:val="•"/>
      <w:lvlJc w:val="left"/>
      <w:pPr>
        <w:ind w:left="3788" w:hanging="360"/>
      </w:pPr>
      <w:rPr>
        <w:rFonts w:hint="default"/>
        <w:lang w:val="it-IT" w:eastAsia="en-US" w:bidi="ar-SA"/>
      </w:rPr>
    </w:lvl>
    <w:lvl w:ilvl="5" w:tplc="A81603BA">
      <w:numFmt w:val="bullet"/>
      <w:lvlText w:val="•"/>
      <w:lvlJc w:val="left"/>
      <w:pPr>
        <w:ind w:left="4620" w:hanging="360"/>
      </w:pPr>
      <w:rPr>
        <w:rFonts w:hint="default"/>
        <w:lang w:val="it-IT" w:eastAsia="en-US" w:bidi="ar-SA"/>
      </w:rPr>
    </w:lvl>
    <w:lvl w:ilvl="6" w:tplc="700E4822">
      <w:numFmt w:val="bullet"/>
      <w:lvlText w:val="•"/>
      <w:lvlJc w:val="left"/>
      <w:pPr>
        <w:ind w:left="5452" w:hanging="360"/>
      </w:pPr>
      <w:rPr>
        <w:rFonts w:hint="default"/>
        <w:lang w:val="it-IT" w:eastAsia="en-US" w:bidi="ar-SA"/>
      </w:rPr>
    </w:lvl>
    <w:lvl w:ilvl="7" w:tplc="D74890B8">
      <w:numFmt w:val="bullet"/>
      <w:lvlText w:val="•"/>
      <w:lvlJc w:val="left"/>
      <w:pPr>
        <w:ind w:left="6284" w:hanging="360"/>
      </w:pPr>
      <w:rPr>
        <w:rFonts w:hint="default"/>
        <w:lang w:val="it-IT" w:eastAsia="en-US" w:bidi="ar-SA"/>
      </w:rPr>
    </w:lvl>
    <w:lvl w:ilvl="8" w:tplc="813C7E68">
      <w:numFmt w:val="bullet"/>
      <w:lvlText w:val="•"/>
      <w:lvlJc w:val="left"/>
      <w:pPr>
        <w:ind w:left="7116" w:hanging="360"/>
      </w:pPr>
      <w:rPr>
        <w:rFonts w:hint="default"/>
        <w:lang w:val="it-IT" w:eastAsia="en-US" w:bidi="ar-SA"/>
      </w:rPr>
    </w:lvl>
  </w:abstractNum>
  <w:abstractNum w:abstractNumId="10" w15:restartNumberingAfterBreak="0">
    <w:nsid w:val="55933607"/>
    <w:multiLevelType w:val="multilevel"/>
    <w:tmpl w:val="D92614F4"/>
    <w:lvl w:ilvl="0">
      <w:start w:val="3"/>
      <w:numFmt w:val="decimal"/>
      <w:lvlText w:val="%1."/>
      <w:lvlJc w:val="left"/>
      <w:pPr>
        <w:ind w:left="17470" w:hanging="755"/>
      </w:pPr>
      <w:rPr>
        <w:rFonts w:ascii="Arial" w:eastAsia="Arial" w:hAnsi="Arial" w:cs="Arial" w:hint="default"/>
        <w:b/>
        <w:bCs/>
        <w:w w:val="100"/>
        <w:sz w:val="20"/>
        <w:szCs w:val="20"/>
        <w:u w:val="thick" w:color="000000"/>
        <w:lang w:val="it-IT" w:eastAsia="en-US" w:bidi="ar-SA"/>
      </w:rPr>
    </w:lvl>
    <w:lvl w:ilvl="1">
      <w:numFmt w:val="decimal"/>
      <w:lvlText w:val="%1.%2"/>
      <w:lvlJc w:val="left"/>
      <w:pPr>
        <w:ind w:left="17470" w:hanging="755"/>
      </w:pPr>
      <w:rPr>
        <w:rFonts w:ascii="Arial MT" w:eastAsia="Arial MT" w:hAnsi="Arial MT" w:cs="Arial MT" w:hint="default"/>
        <w:spacing w:val="-1"/>
        <w:w w:val="100"/>
        <w:sz w:val="20"/>
        <w:szCs w:val="20"/>
        <w:lang w:val="it-IT" w:eastAsia="en-US" w:bidi="ar-SA"/>
      </w:rPr>
    </w:lvl>
    <w:lvl w:ilvl="2">
      <w:numFmt w:val="bullet"/>
      <w:lvlText w:val="•"/>
      <w:lvlJc w:val="left"/>
      <w:pPr>
        <w:ind w:left="18277" w:hanging="755"/>
      </w:pPr>
      <w:rPr>
        <w:rFonts w:hint="default"/>
        <w:lang w:val="it-IT" w:eastAsia="en-US" w:bidi="ar-SA"/>
      </w:rPr>
    </w:lvl>
    <w:lvl w:ilvl="3">
      <w:numFmt w:val="bullet"/>
      <w:lvlText w:val="•"/>
      <w:lvlJc w:val="left"/>
      <w:pPr>
        <w:ind w:left="18676" w:hanging="755"/>
      </w:pPr>
      <w:rPr>
        <w:rFonts w:hint="default"/>
        <w:lang w:val="it-IT" w:eastAsia="en-US" w:bidi="ar-SA"/>
      </w:rPr>
    </w:lvl>
    <w:lvl w:ilvl="4">
      <w:numFmt w:val="bullet"/>
      <w:lvlText w:val="•"/>
      <w:lvlJc w:val="left"/>
      <w:pPr>
        <w:ind w:left="19075" w:hanging="755"/>
      </w:pPr>
      <w:rPr>
        <w:rFonts w:hint="default"/>
        <w:lang w:val="it-IT" w:eastAsia="en-US" w:bidi="ar-SA"/>
      </w:rPr>
    </w:lvl>
    <w:lvl w:ilvl="5">
      <w:numFmt w:val="bullet"/>
      <w:lvlText w:val="•"/>
      <w:lvlJc w:val="left"/>
      <w:pPr>
        <w:ind w:left="19474" w:hanging="755"/>
      </w:pPr>
      <w:rPr>
        <w:rFonts w:hint="default"/>
        <w:lang w:val="it-IT" w:eastAsia="en-US" w:bidi="ar-SA"/>
      </w:rPr>
    </w:lvl>
    <w:lvl w:ilvl="6">
      <w:numFmt w:val="bullet"/>
      <w:lvlText w:val="•"/>
      <w:lvlJc w:val="left"/>
      <w:pPr>
        <w:ind w:left="19872" w:hanging="755"/>
      </w:pPr>
      <w:rPr>
        <w:rFonts w:hint="default"/>
        <w:lang w:val="it-IT" w:eastAsia="en-US" w:bidi="ar-SA"/>
      </w:rPr>
    </w:lvl>
    <w:lvl w:ilvl="7">
      <w:numFmt w:val="bullet"/>
      <w:lvlText w:val="•"/>
      <w:lvlJc w:val="left"/>
      <w:pPr>
        <w:ind w:left="20271" w:hanging="755"/>
      </w:pPr>
      <w:rPr>
        <w:rFonts w:hint="default"/>
        <w:lang w:val="it-IT" w:eastAsia="en-US" w:bidi="ar-SA"/>
      </w:rPr>
    </w:lvl>
    <w:lvl w:ilvl="8">
      <w:numFmt w:val="bullet"/>
      <w:lvlText w:val="•"/>
      <w:lvlJc w:val="left"/>
      <w:pPr>
        <w:ind w:left="20670" w:hanging="755"/>
      </w:pPr>
      <w:rPr>
        <w:rFonts w:hint="default"/>
        <w:lang w:val="it-IT" w:eastAsia="en-US" w:bidi="ar-SA"/>
      </w:rPr>
    </w:lvl>
  </w:abstractNum>
  <w:abstractNum w:abstractNumId="11" w15:restartNumberingAfterBreak="0">
    <w:nsid w:val="5C200145"/>
    <w:multiLevelType w:val="hybridMultilevel"/>
    <w:tmpl w:val="BE0A2350"/>
    <w:lvl w:ilvl="0" w:tplc="3754F1DE">
      <w:numFmt w:val="bullet"/>
      <w:lvlText w:val=""/>
      <w:lvlJc w:val="left"/>
      <w:pPr>
        <w:ind w:left="467" w:hanging="360"/>
      </w:pPr>
      <w:rPr>
        <w:rFonts w:ascii="Symbol" w:eastAsia="Symbol" w:hAnsi="Symbol" w:cs="Symbol" w:hint="default"/>
        <w:w w:val="100"/>
        <w:sz w:val="20"/>
        <w:szCs w:val="20"/>
        <w:lang w:val="it-IT" w:eastAsia="en-US" w:bidi="ar-SA"/>
      </w:rPr>
    </w:lvl>
    <w:lvl w:ilvl="1" w:tplc="98186194">
      <w:numFmt w:val="bullet"/>
      <w:lvlText w:val="•"/>
      <w:lvlJc w:val="left"/>
      <w:pPr>
        <w:ind w:left="1292" w:hanging="360"/>
      </w:pPr>
      <w:rPr>
        <w:rFonts w:hint="default"/>
        <w:lang w:val="it-IT" w:eastAsia="en-US" w:bidi="ar-SA"/>
      </w:rPr>
    </w:lvl>
    <w:lvl w:ilvl="2" w:tplc="D72069CC">
      <w:numFmt w:val="bullet"/>
      <w:lvlText w:val="•"/>
      <w:lvlJc w:val="left"/>
      <w:pPr>
        <w:ind w:left="2124" w:hanging="360"/>
      </w:pPr>
      <w:rPr>
        <w:rFonts w:hint="default"/>
        <w:lang w:val="it-IT" w:eastAsia="en-US" w:bidi="ar-SA"/>
      </w:rPr>
    </w:lvl>
    <w:lvl w:ilvl="3" w:tplc="375E5A84">
      <w:numFmt w:val="bullet"/>
      <w:lvlText w:val="•"/>
      <w:lvlJc w:val="left"/>
      <w:pPr>
        <w:ind w:left="2956" w:hanging="360"/>
      </w:pPr>
      <w:rPr>
        <w:rFonts w:hint="default"/>
        <w:lang w:val="it-IT" w:eastAsia="en-US" w:bidi="ar-SA"/>
      </w:rPr>
    </w:lvl>
    <w:lvl w:ilvl="4" w:tplc="EC088B5A">
      <w:numFmt w:val="bullet"/>
      <w:lvlText w:val="•"/>
      <w:lvlJc w:val="left"/>
      <w:pPr>
        <w:ind w:left="3788" w:hanging="360"/>
      </w:pPr>
      <w:rPr>
        <w:rFonts w:hint="default"/>
        <w:lang w:val="it-IT" w:eastAsia="en-US" w:bidi="ar-SA"/>
      </w:rPr>
    </w:lvl>
    <w:lvl w:ilvl="5" w:tplc="98F0A8C2">
      <w:numFmt w:val="bullet"/>
      <w:lvlText w:val="•"/>
      <w:lvlJc w:val="left"/>
      <w:pPr>
        <w:ind w:left="4620" w:hanging="360"/>
      </w:pPr>
      <w:rPr>
        <w:rFonts w:hint="default"/>
        <w:lang w:val="it-IT" w:eastAsia="en-US" w:bidi="ar-SA"/>
      </w:rPr>
    </w:lvl>
    <w:lvl w:ilvl="6" w:tplc="C40698CC">
      <w:numFmt w:val="bullet"/>
      <w:lvlText w:val="•"/>
      <w:lvlJc w:val="left"/>
      <w:pPr>
        <w:ind w:left="5452" w:hanging="360"/>
      </w:pPr>
      <w:rPr>
        <w:rFonts w:hint="default"/>
        <w:lang w:val="it-IT" w:eastAsia="en-US" w:bidi="ar-SA"/>
      </w:rPr>
    </w:lvl>
    <w:lvl w:ilvl="7" w:tplc="35D0F68C">
      <w:numFmt w:val="bullet"/>
      <w:lvlText w:val="•"/>
      <w:lvlJc w:val="left"/>
      <w:pPr>
        <w:ind w:left="6284" w:hanging="360"/>
      </w:pPr>
      <w:rPr>
        <w:rFonts w:hint="default"/>
        <w:lang w:val="it-IT" w:eastAsia="en-US" w:bidi="ar-SA"/>
      </w:rPr>
    </w:lvl>
    <w:lvl w:ilvl="8" w:tplc="E8DCF8B8">
      <w:numFmt w:val="bullet"/>
      <w:lvlText w:val="•"/>
      <w:lvlJc w:val="left"/>
      <w:pPr>
        <w:ind w:left="7116" w:hanging="360"/>
      </w:pPr>
      <w:rPr>
        <w:rFonts w:hint="default"/>
        <w:lang w:val="it-IT" w:eastAsia="en-US" w:bidi="ar-SA"/>
      </w:rPr>
    </w:lvl>
  </w:abstractNum>
  <w:abstractNum w:abstractNumId="12" w15:restartNumberingAfterBreak="0">
    <w:nsid w:val="65007D66"/>
    <w:multiLevelType w:val="multilevel"/>
    <w:tmpl w:val="EFCCE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195058"/>
    <w:multiLevelType w:val="hybridMultilevel"/>
    <w:tmpl w:val="1CAC778E"/>
    <w:lvl w:ilvl="0" w:tplc="1D40A24A">
      <w:numFmt w:val="bullet"/>
      <w:lvlText w:val=""/>
      <w:lvlJc w:val="left"/>
      <w:pPr>
        <w:ind w:left="467" w:hanging="360"/>
      </w:pPr>
      <w:rPr>
        <w:rFonts w:ascii="Symbol" w:eastAsia="Symbol" w:hAnsi="Symbol" w:cs="Symbol" w:hint="default"/>
        <w:w w:val="100"/>
        <w:sz w:val="20"/>
        <w:szCs w:val="20"/>
        <w:lang w:val="it-IT" w:eastAsia="en-US" w:bidi="ar-SA"/>
      </w:rPr>
    </w:lvl>
    <w:lvl w:ilvl="1" w:tplc="9B6C0658">
      <w:numFmt w:val="bullet"/>
      <w:lvlText w:val="•"/>
      <w:lvlJc w:val="left"/>
      <w:pPr>
        <w:ind w:left="810" w:hanging="360"/>
      </w:pPr>
      <w:rPr>
        <w:rFonts w:hint="default"/>
        <w:lang w:val="it-IT" w:eastAsia="en-US" w:bidi="ar-SA"/>
      </w:rPr>
    </w:lvl>
    <w:lvl w:ilvl="2" w:tplc="D9C88BAE">
      <w:numFmt w:val="bullet"/>
      <w:lvlText w:val="•"/>
      <w:lvlJc w:val="left"/>
      <w:pPr>
        <w:ind w:left="1160" w:hanging="360"/>
      </w:pPr>
      <w:rPr>
        <w:rFonts w:hint="default"/>
        <w:lang w:val="it-IT" w:eastAsia="en-US" w:bidi="ar-SA"/>
      </w:rPr>
    </w:lvl>
    <w:lvl w:ilvl="3" w:tplc="F82E803E">
      <w:numFmt w:val="bullet"/>
      <w:lvlText w:val="•"/>
      <w:lvlJc w:val="left"/>
      <w:pPr>
        <w:ind w:left="1510" w:hanging="360"/>
      </w:pPr>
      <w:rPr>
        <w:rFonts w:hint="default"/>
        <w:lang w:val="it-IT" w:eastAsia="en-US" w:bidi="ar-SA"/>
      </w:rPr>
    </w:lvl>
    <w:lvl w:ilvl="4" w:tplc="5C8036CA">
      <w:numFmt w:val="bullet"/>
      <w:lvlText w:val="•"/>
      <w:lvlJc w:val="left"/>
      <w:pPr>
        <w:ind w:left="1860" w:hanging="360"/>
      </w:pPr>
      <w:rPr>
        <w:rFonts w:hint="default"/>
        <w:lang w:val="it-IT" w:eastAsia="en-US" w:bidi="ar-SA"/>
      </w:rPr>
    </w:lvl>
    <w:lvl w:ilvl="5" w:tplc="4836CF50">
      <w:numFmt w:val="bullet"/>
      <w:lvlText w:val="•"/>
      <w:lvlJc w:val="left"/>
      <w:pPr>
        <w:ind w:left="2210" w:hanging="360"/>
      </w:pPr>
      <w:rPr>
        <w:rFonts w:hint="default"/>
        <w:lang w:val="it-IT" w:eastAsia="en-US" w:bidi="ar-SA"/>
      </w:rPr>
    </w:lvl>
    <w:lvl w:ilvl="6" w:tplc="BFDE3E12">
      <w:numFmt w:val="bullet"/>
      <w:lvlText w:val="•"/>
      <w:lvlJc w:val="left"/>
      <w:pPr>
        <w:ind w:left="2560" w:hanging="360"/>
      </w:pPr>
      <w:rPr>
        <w:rFonts w:hint="default"/>
        <w:lang w:val="it-IT" w:eastAsia="en-US" w:bidi="ar-SA"/>
      </w:rPr>
    </w:lvl>
    <w:lvl w:ilvl="7" w:tplc="C08E91FC">
      <w:numFmt w:val="bullet"/>
      <w:lvlText w:val="•"/>
      <w:lvlJc w:val="left"/>
      <w:pPr>
        <w:ind w:left="2910" w:hanging="360"/>
      </w:pPr>
      <w:rPr>
        <w:rFonts w:hint="default"/>
        <w:lang w:val="it-IT" w:eastAsia="en-US" w:bidi="ar-SA"/>
      </w:rPr>
    </w:lvl>
    <w:lvl w:ilvl="8" w:tplc="EC1EDF20">
      <w:numFmt w:val="bullet"/>
      <w:lvlText w:val="•"/>
      <w:lvlJc w:val="left"/>
      <w:pPr>
        <w:ind w:left="3260" w:hanging="360"/>
      </w:pPr>
      <w:rPr>
        <w:rFonts w:hint="default"/>
        <w:lang w:val="it-IT" w:eastAsia="en-US" w:bidi="ar-SA"/>
      </w:rPr>
    </w:lvl>
  </w:abstractNum>
  <w:abstractNum w:abstractNumId="14" w15:restartNumberingAfterBreak="0">
    <w:nsid w:val="6853039E"/>
    <w:multiLevelType w:val="hybridMultilevel"/>
    <w:tmpl w:val="DF6826C4"/>
    <w:lvl w:ilvl="0" w:tplc="94BC623A">
      <w:numFmt w:val="bullet"/>
      <w:lvlText w:val=""/>
      <w:lvlJc w:val="left"/>
      <w:pPr>
        <w:ind w:left="467" w:hanging="360"/>
      </w:pPr>
      <w:rPr>
        <w:rFonts w:ascii="Symbol" w:eastAsia="Symbol" w:hAnsi="Symbol" w:cs="Symbol" w:hint="default"/>
        <w:w w:val="100"/>
        <w:sz w:val="20"/>
        <w:szCs w:val="20"/>
        <w:lang w:val="it-IT" w:eastAsia="en-US" w:bidi="ar-SA"/>
      </w:rPr>
    </w:lvl>
    <w:lvl w:ilvl="1" w:tplc="9F702C06">
      <w:numFmt w:val="bullet"/>
      <w:lvlText w:val="•"/>
      <w:lvlJc w:val="left"/>
      <w:pPr>
        <w:ind w:left="1292" w:hanging="360"/>
      </w:pPr>
      <w:rPr>
        <w:rFonts w:hint="default"/>
        <w:lang w:val="it-IT" w:eastAsia="en-US" w:bidi="ar-SA"/>
      </w:rPr>
    </w:lvl>
    <w:lvl w:ilvl="2" w:tplc="627A50C4">
      <w:numFmt w:val="bullet"/>
      <w:lvlText w:val="•"/>
      <w:lvlJc w:val="left"/>
      <w:pPr>
        <w:ind w:left="2124" w:hanging="360"/>
      </w:pPr>
      <w:rPr>
        <w:rFonts w:hint="default"/>
        <w:lang w:val="it-IT" w:eastAsia="en-US" w:bidi="ar-SA"/>
      </w:rPr>
    </w:lvl>
    <w:lvl w:ilvl="3" w:tplc="D0DC27E0">
      <w:numFmt w:val="bullet"/>
      <w:lvlText w:val="•"/>
      <w:lvlJc w:val="left"/>
      <w:pPr>
        <w:ind w:left="2956" w:hanging="360"/>
      </w:pPr>
      <w:rPr>
        <w:rFonts w:hint="default"/>
        <w:lang w:val="it-IT" w:eastAsia="en-US" w:bidi="ar-SA"/>
      </w:rPr>
    </w:lvl>
    <w:lvl w:ilvl="4" w:tplc="1D44174A">
      <w:numFmt w:val="bullet"/>
      <w:lvlText w:val="•"/>
      <w:lvlJc w:val="left"/>
      <w:pPr>
        <w:ind w:left="3788" w:hanging="360"/>
      </w:pPr>
      <w:rPr>
        <w:rFonts w:hint="default"/>
        <w:lang w:val="it-IT" w:eastAsia="en-US" w:bidi="ar-SA"/>
      </w:rPr>
    </w:lvl>
    <w:lvl w:ilvl="5" w:tplc="F0B88C54">
      <w:numFmt w:val="bullet"/>
      <w:lvlText w:val="•"/>
      <w:lvlJc w:val="left"/>
      <w:pPr>
        <w:ind w:left="4620" w:hanging="360"/>
      </w:pPr>
      <w:rPr>
        <w:rFonts w:hint="default"/>
        <w:lang w:val="it-IT" w:eastAsia="en-US" w:bidi="ar-SA"/>
      </w:rPr>
    </w:lvl>
    <w:lvl w:ilvl="6" w:tplc="1E10CA58">
      <w:numFmt w:val="bullet"/>
      <w:lvlText w:val="•"/>
      <w:lvlJc w:val="left"/>
      <w:pPr>
        <w:ind w:left="5452" w:hanging="360"/>
      </w:pPr>
      <w:rPr>
        <w:rFonts w:hint="default"/>
        <w:lang w:val="it-IT" w:eastAsia="en-US" w:bidi="ar-SA"/>
      </w:rPr>
    </w:lvl>
    <w:lvl w:ilvl="7" w:tplc="1C24F894">
      <w:numFmt w:val="bullet"/>
      <w:lvlText w:val="•"/>
      <w:lvlJc w:val="left"/>
      <w:pPr>
        <w:ind w:left="6284" w:hanging="360"/>
      </w:pPr>
      <w:rPr>
        <w:rFonts w:hint="default"/>
        <w:lang w:val="it-IT" w:eastAsia="en-US" w:bidi="ar-SA"/>
      </w:rPr>
    </w:lvl>
    <w:lvl w:ilvl="8" w:tplc="072EC362">
      <w:numFmt w:val="bullet"/>
      <w:lvlText w:val="•"/>
      <w:lvlJc w:val="left"/>
      <w:pPr>
        <w:ind w:left="7116" w:hanging="360"/>
      </w:pPr>
      <w:rPr>
        <w:rFonts w:hint="default"/>
        <w:lang w:val="it-IT" w:eastAsia="en-US" w:bidi="ar-SA"/>
      </w:rPr>
    </w:lvl>
  </w:abstractNum>
  <w:abstractNum w:abstractNumId="15" w15:restartNumberingAfterBreak="0">
    <w:nsid w:val="6924628A"/>
    <w:multiLevelType w:val="hybridMultilevel"/>
    <w:tmpl w:val="24A4FED8"/>
    <w:lvl w:ilvl="0" w:tplc="46743330">
      <w:numFmt w:val="bullet"/>
      <w:lvlText w:val=""/>
      <w:lvlJc w:val="left"/>
      <w:pPr>
        <w:ind w:left="467" w:hanging="360"/>
      </w:pPr>
      <w:rPr>
        <w:rFonts w:ascii="Symbol" w:eastAsia="Symbol" w:hAnsi="Symbol" w:cs="Symbol" w:hint="default"/>
        <w:w w:val="100"/>
        <w:sz w:val="20"/>
        <w:szCs w:val="20"/>
        <w:lang w:val="it-IT" w:eastAsia="en-US" w:bidi="ar-SA"/>
      </w:rPr>
    </w:lvl>
    <w:lvl w:ilvl="1" w:tplc="FE720C90">
      <w:numFmt w:val="bullet"/>
      <w:lvlText w:val="•"/>
      <w:lvlJc w:val="left"/>
      <w:pPr>
        <w:ind w:left="1292" w:hanging="360"/>
      </w:pPr>
      <w:rPr>
        <w:rFonts w:hint="default"/>
        <w:lang w:val="it-IT" w:eastAsia="en-US" w:bidi="ar-SA"/>
      </w:rPr>
    </w:lvl>
    <w:lvl w:ilvl="2" w:tplc="40C2A2FC">
      <w:numFmt w:val="bullet"/>
      <w:lvlText w:val="•"/>
      <w:lvlJc w:val="left"/>
      <w:pPr>
        <w:ind w:left="2124" w:hanging="360"/>
      </w:pPr>
      <w:rPr>
        <w:rFonts w:hint="default"/>
        <w:lang w:val="it-IT" w:eastAsia="en-US" w:bidi="ar-SA"/>
      </w:rPr>
    </w:lvl>
    <w:lvl w:ilvl="3" w:tplc="30AC9552">
      <w:numFmt w:val="bullet"/>
      <w:lvlText w:val="•"/>
      <w:lvlJc w:val="left"/>
      <w:pPr>
        <w:ind w:left="2956" w:hanging="360"/>
      </w:pPr>
      <w:rPr>
        <w:rFonts w:hint="default"/>
        <w:lang w:val="it-IT" w:eastAsia="en-US" w:bidi="ar-SA"/>
      </w:rPr>
    </w:lvl>
    <w:lvl w:ilvl="4" w:tplc="02560984">
      <w:numFmt w:val="bullet"/>
      <w:lvlText w:val="•"/>
      <w:lvlJc w:val="left"/>
      <w:pPr>
        <w:ind w:left="3788" w:hanging="360"/>
      </w:pPr>
      <w:rPr>
        <w:rFonts w:hint="default"/>
        <w:lang w:val="it-IT" w:eastAsia="en-US" w:bidi="ar-SA"/>
      </w:rPr>
    </w:lvl>
    <w:lvl w:ilvl="5" w:tplc="80C8D8C6">
      <w:numFmt w:val="bullet"/>
      <w:lvlText w:val="•"/>
      <w:lvlJc w:val="left"/>
      <w:pPr>
        <w:ind w:left="4620" w:hanging="360"/>
      </w:pPr>
      <w:rPr>
        <w:rFonts w:hint="default"/>
        <w:lang w:val="it-IT" w:eastAsia="en-US" w:bidi="ar-SA"/>
      </w:rPr>
    </w:lvl>
    <w:lvl w:ilvl="6" w:tplc="B038FFBE">
      <w:numFmt w:val="bullet"/>
      <w:lvlText w:val="•"/>
      <w:lvlJc w:val="left"/>
      <w:pPr>
        <w:ind w:left="5452" w:hanging="360"/>
      </w:pPr>
      <w:rPr>
        <w:rFonts w:hint="default"/>
        <w:lang w:val="it-IT" w:eastAsia="en-US" w:bidi="ar-SA"/>
      </w:rPr>
    </w:lvl>
    <w:lvl w:ilvl="7" w:tplc="B566A2CE">
      <w:numFmt w:val="bullet"/>
      <w:lvlText w:val="•"/>
      <w:lvlJc w:val="left"/>
      <w:pPr>
        <w:ind w:left="6284" w:hanging="360"/>
      </w:pPr>
      <w:rPr>
        <w:rFonts w:hint="default"/>
        <w:lang w:val="it-IT" w:eastAsia="en-US" w:bidi="ar-SA"/>
      </w:rPr>
    </w:lvl>
    <w:lvl w:ilvl="8" w:tplc="2C10C58C">
      <w:numFmt w:val="bullet"/>
      <w:lvlText w:val="•"/>
      <w:lvlJc w:val="left"/>
      <w:pPr>
        <w:ind w:left="7116" w:hanging="360"/>
      </w:pPr>
      <w:rPr>
        <w:rFonts w:hint="default"/>
        <w:lang w:val="it-IT" w:eastAsia="en-US" w:bidi="ar-SA"/>
      </w:rPr>
    </w:lvl>
  </w:abstractNum>
  <w:abstractNum w:abstractNumId="16" w15:restartNumberingAfterBreak="0">
    <w:nsid w:val="71910A25"/>
    <w:multiLevelType w:val="hybridMultilevel"/>
    <w:tmpl w:val="B742CD56"/>
    <w:lvl w:ilvl="0" w:tplc="EE1A1A34">
      <w:numFmt w:val="bullet"/>
      <w:lvlText w:val=""/>
      <w:lvlJc w:val="left"/>
      <w:pPr>
        <w:ind w:left="467" w:hanging="360"/>
      </w:pPr>
      <w:rPr>
        <w:rFonts w:ascii="Symbol" w:eastAsia="Symbol" w:hAnsi="Symbol" w:cs="Symbol" w:hint="default"/>
        <w:w w:val="100"/>
        <w:sz w:val="20"/>
        <w:szCs w:val="20"/>
        <w:lang w:val="it-IT" w:eastAsia="en-US" w:bidi="ar-SA"/>
      </w:rPr>
    </w:lvl>
    <w:lvl w:ilvl="1" w:tplc="BDAE748A">
      <w:numFmt w:val="bullet"/>
      <w:lvlText w:val="•"/>
      <w:lvlJc w:val="left"/>
      <w:pPr>
        <w:ind w:left="1292" w:hanging="360"/>
      </w:pPr>
      <w:rPr>
        <w:rFonts w:hint="default"/>
        <w:lang w:val="it-IT" w:eastAsia="en-US" w:bidi="ar-SA"/>
      </w:rPr>
    </w:lvl>
    <w:lvl w:ilvl="2" w:tplc="61D80012">
      <w:numFmt w:val="bullet"/>
      <w:lvlText w:val="•"/>
      <w:lvlJc w:val="left"/>
      <w:pPr>
        <w:ind w:left="2124" w:hanging="360"/>
      </w:pPr>
      <w:rPr>
        <w:rFonts w:hint="default"/>
        <w:lang w:val="it-IT" w:eastAsia="en-US" w:bidi="ar-SA"/>
      </w:rPr>
    </w:lvl>
    <w:lvl w:ilvl="3" w:tplc="F42E39DE">
      <w:numFmt w:val="bullet"/>
      <w:lvlText w:val="•"/>
      <w:lvlJc w:val="left"/>
      <w:pPr>
        <w:ind w:left="2956" w:hanging="360"/>
      </w:pPr>
      <w:rPr>
        <w:rFonts w:hint="default"/>
        <w:lang w:val="it-IT" w:eastAsia="en-US" w:bidi="ar-SA"/>
      </w:rPr>
    </w:lvl>
    <w:lvl w:ilvl="4" w:tplc="80442658">
      <w:numFmt w:val="bullet"/>
      <w:lvlText w:val="•"/>
      <w:lvlJc w:val="left"/>
      <w:pPr>
        <w:ind w:left="3788" w:hanging="360"/>
      </w:pPr>
      <w:rPr>
        <w:rFonts w:hint="default"/>
        <w:lang w:val="it-IT" w:eastAsia="en-US" w:bidi="ar-SA"/>
      </w:rPr>
    </w:lvl>
    <w:lvl w:ilvl="5" w:tplc="4D10B408">
      <w:numFmt w:val="bullet"/>
      <w:lvlText w:val="•"/>
      <w:lvlJc w:val="left"/>
      <w:pPr>
        <w:ind w:left="4620" w:hanging="360"/>
      </w:pPr>
      <w:rPr>
        <w:rFonts w:hint="default"/>
        <w:lang w:val="it-IT" w:eastAsia="en-US" w:bidi="ar-SA"/>
      </w:rPr>
    </w:lvl>
    <w:lvl w:ilvl="6" w:tplc="3C88B71A">
      <w:numFmt w:val="bullet"/>
      <w:lvlText w:val="•"/>
      <w:lvlJc w:val="left"/>
      <w:pPr>
        <w:ind w:left="5452" w:hanging="360"/>
      </w:pPr>
      <w:rPr>
        <w:rFonts w:hint="default"/>
        <w:lang w:val="it-IT" w:eastAsia="en-US" w:bidi="ar-SA"/>
      </w:rPr>
    </w:lvl>
    <w:lvl w:ilvl="7" w:tplc="DB863C74">
      <w:numFmt w:val="bullet"/>
      <w:lvlText w:val="•"/>
      <w:lvlJc w:val="left"/>
      <w:pPr>
        <w:ind w:left="6284" w:hanging="360"/>
      </w:pPr>
      <w:rPr>
        <w:rFonts w:hint="default"/>
        <w:lang w:val="it-IT" w:eastAsia="en-US" w:bidi="ar-SA"/>
      </w:rPr>
    </w:lvl>
    <w:lvl w:ilvl="8" w:tplc="B720F3DC">
      <w:numFmt w:val="bullet"/>
      <w:lvlText w:val="•"/>
      <w:lvlJc w:val="left"/>
      <w:pPr>
        <w:ind w:left="7116" w:hanging="360"/>
      </w:pPr>
      <w:rPr>
        <w:rFonts w:hint="default"/>
        <w:lang w:val="it-IT" w:eastAsia="en-US" w:bidi="ar-SA"/>
      </w:rPr>
    </w:lvl>
  </w:abstractNum>
  <w:abstractNum w:abstractNumId="17" w15:restartNumberingAfterBreak="0">
    <w:nsid w:val="79E51324"/>
    <w:multiLevelType w:val="hybridMultilevel"/>
    <w:tmpl w:val="F24A8894"/>
    <w:lvl w:ilvl="0" w:tplc="3DF0733A">
      <w:numFmt w:val="bullet"/>
      <w:lvlText w:val=""/>
      <w:lvlJc w:val="left"/>
      <w:pPr>
        <w:ind w:left="467" w:hanging="360"/>
      </w:pPr>
      <w:rPr>
        <w:rFonts w:ascii="Symbol" w:eastAsia="Symbol" w:hAnsi="Symbol" w:cs="Symbol" w:hint="default"/>
        <w:w w:val="100"/>
        <w:sz w:val="20"/>
        <w:szCs w:val="20"/>
        <w:lang w:val="it-IT" w:eastAsia="en-US" w:bidi="ar-SA"/>
      </w:rPr>
    </w:lvl>
    <w:lvl w:ilvl="1" w:tplc="0A8E4BA4">
      <w:numFmt w:val="bullet"/>
      <w:lvlText w:val="•"/>
      <w:lvlJc w:val="left"/>
      <w:pPr>
        <w:ind w:left="1334" w:hanging="360"/>
      </w:pPr>
      <w:rPr>
        <w:rFonts w:hint="default"/>
        <w:lang w:val="it-IT" w:eastAsia="en-US" w:bidi="ar-SA"/>
      </w:rPr>
    </w:lvl>
    <w:lvl w:ilvl="2" w:tplc="53D2F012">
      <w:numFmt w:val="bullet"/>
      <w:lvlText w:val="•"/>
      <w:lvlJc w:val="left"/>
      <w:pPr>
        <w:ind w:left="2209" w:hanging="360"/>
      </w:pPr>
      <w:rPr>
        <w:rFonts w:hint="default"/>
        <w:lang w:val="it-IT" w:eastAsia="en-US" w:bidi="ar-SA"/>
      </w:rPr>
    </w:lvl>
    <w:lvl w:ilvl="3" w:tplc="83408FBC">
      <w:numFmt w:val="bullet"/>
      <w:lvlText w:val="•"/>
      <w:lvlJc w:val="left"/>
      <w:pPr>
        <w:ind w:left="3084" w:hanging="360"/>
      </w:pPr>
      <w:rPr>
        <w:rFonts w:hint="default"/>
        <w:lang w:val="it-IT" w:eastAsia="en-US" w:bidi="ar-SA"/>
      </w:rPr>
    </w:lvl>
    <w:lvl w:ilvl="4" w:tplc="C506F24C">
      <w:numFmt w:val="bullet"/>
      <w:lvlText w:val="•"/>
      <w:lvlJc w:val="left"/>
      <w:pPr>
        <w:ind w:left="3958" w:hanging="360"/>
      </w:pPr>
      <w:rPr>
        <w:rFonts w:hint="default"/>
        <w:lang w:val="it-IT" w:eastAsia="en-US" w:bidi="ar-SA"/>
      </w:rPr>
    </w:lvl>
    <w:lvl w:ilvl="5" w:tplc="168EBE30">
      <w:numFmt w:val="bullet"/>
      <w:lvlText w:val="•"/>
      <w:lvlJc w:val="left"/>
      <w:pPr>
        <w:ind w:left="4833" w:hanging="360"/>
      </w:pPr>
      <w:rPr>
        <w:rFonts w:hint="default"/>
        <w:lang w:val="it-IT" w:eastAsia="en-US" w:bidi="ar-SA"/>
      </w:rPr>
    </w:lvl>
    <w:lvl w:ilvl="6" w:tplc="B53AE7B0">
      <w:numFmt w:val="bullet"/>
      <w:lvlText w:val="•"/>
      <w:lvlJc w:val="left"/>
      <w:pPr>
        <w:ind w:left="5708" w:hanging="360"/>
      </w:pPr>
      <w:rPr>
        <w:rFonts w:hint="default"/>
        <w:lang w:val="it-IT" w:eastAsia="en-US" w:bidi="ar-SA"/>
      </w:rPr>
    </w:lvl>
    <w:lvl w:ilvl="7" w:tplc="F9EEDFC0">
      <w:numFmt w:val="bullet"/>
      <w:lvlText w:val="•"/>
      <w:lvlJc w:val="left"/>
      <w:pPr>
        <w:ind w:left="6582" w:hanging="360"/>
      </w:pPr>
      <w:rPr>
        <w:rFonts w:hint="default"/>
        <w:lang w:val="it-IT" w:eastAsia="en-US" w:bidi="ar-SA"/>
      </w:rPr>
    </w:lvl>
    <w:lvl w:ilvl="8" w:tplc="64B4C9D0">
      <w:numFmt w:val="bullet"/>
      <w:lvlText w:val="•"/>
      <w:lvlJc w:val="left"/>
      <w:pPr>
        <w:ind w:left="7457" w:hanging="360"/>
      </w:pPr>
      <w:rPr>
        <w:rFonts w:hint="default"/>
        <w:lang w:val="it-IT" w:eastAsia="en-US" w:bidi="ar-SA"/>
      </w:rPr>
    </w:lvl>
  </w:abstractNum>
  <w:num w:numId="1" w16cid:durableId="1211844344">
    <w:abstractNumId w:val="7"/>
  </w:num>
  <w:num w:numId="2" w16cid:durableId="1142575071">
    <w:abstractNumId w:val="1"/>
  </w:num>
  <w:num w:numId="3" w16cid:durableId="1375350282">
    <w:abstractNumId w:val="13"/>
  </w:num>
  <w:num w:numId="4" w16cid:durableId="368577056">
    <w:abstractNumId w:val="3"/>
  </w:num>
  <w:num w:numId="5" w16cid:durableId="587617059">
    <w:abstractNumId w:val="17"/>
  </w:num>
  <w:num w:numId="6" w16cid:durableId="1461459598">
    <w:abstractNumId w:val="8"/>
  </w:num>
  <w:num w:numId="7" w16cid:durableId="1277831429">
    <w:abstractNumId w:val="14"/>
  </w:num>
  <w:num w:numId="8" w16cid:durableId="13389864">
    <w:abstractNumId w:val="5"/>
  </w:num>
  <w:num w:numId="9" w16cid:durableId="2065174616">
    <w:abstractNumId w:val="2"/>
  </w:num>
  <w:num w:numId="10" w16cid:durableId="803891713">
    <w:abstractNumId w:val="11"/>
  </w:num>
  <w:num w:numId="11" w16cid:durableId="1557811130">
    <w:abstractNumId w:val="9"/>
  </w:num>
  <w:num w:numId="12" w16cid:durableId="1817452341">
    <w:abstractNumId w:val="16"/>
  </w:num>
  <w:num w:numId="13" w16cid:durableId="980312250">
    <w:abstractNumId w:val="15"/>
  </w:num>
  <w:num w:numId="14" w16cid:durableId="215052132">
    <w:abstractNumId w:val="6"/>
  </w:num>
  <w:num w:numId="15" w16cid:durableId="709648335">
    <w:abstractNumId w:val="10"/>
  </w:num>
  <w:num w:numId="16" w16cid:durableId="1643657317">
    <w:abstractNumId w:val="0"/>
  </w:num>
  <w:num w:numId="17" w16cid:durableId="716704362">
    <w:abstractNumId w:val="4"/>
  </w:num>
  <w:num w:numId="18" w16cid:durableId="6021523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73"/>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F23CB"/>
    <w:rsid w:val="00027931"/>
    <w:rsid w:val="0029201F"/>
    <w:rsid w:val="002934B7"/>
    <w:rsid w:val="00695A7D"/>
    <w:rsid w:val="00787A16"/>
    <w:rsid w:val="007A3D99"/>
    <w:rsid w:val="007D500F"/>
    <w:rsid w:val="008F23CB"/>
    <w:rsid w:val="00D435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73"/>
    <o:shapelayout v:ext="edit">
      <o:idmap v:ext="edit" data="2"/>
    </o:shapelayout>
  </w:shapeDefaults>
  <w:decimalSymbol w:val=","/>
  <w:listSeparator w:val=";"/>
  <w14:docId w14:val="03F9F27C"/>
  <w15:docId w15:val="{65B8044D-3A02-4B7B-9F7E-09C3ABE2B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Arial MT" w:eastAsia="Arial MT" w:hAnsi="Arial MT" w:cs="Arial MT"/>
      <w:lang w:val="it-IT"/>
    </w:rPr>
  </w:style>
  <w:style w:type="paragraph" w:styleId="1">
    <w:name w:val="heading 1"/>
    <w:basedOn w:val="a"/>
    <w:uiPriority w:val="9"/>
    <w:qFormat/>
    <w:pPr>
      <w:spacing w:before="118"/>
      <w:ind w:left="147"/>
      <w:outlineLvl w:val="0"/>
    </w:pPr>
    <w:rPr>
      <w:rFonts w:ascii="Arial" w:eastAsia="Arial" w:hAnsi="Arial" w:cs="Arial"/>
      <w:b/>
      <w:bCs/>
      <w:sz w:val="20"/>
      <w:szCs w:val="20"/>
      <w:u w:val="single"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16"/>
      <w:szCs w:val="16"/>
    </w:rPr>
  </w:style>
  <w:style w:type="paragraph" w:styleId="a4">
    <w:name w:val="List Paragraph"/>
    <w:basedOn w:val="a"/>
    <w:uiPriority w:val="1"/>
    <w:qFormat/>
  </w:style>
  <w:style w:type="paragraph" w:customStyle="1" w:styleId="TableParagraph">
    <w:name w:val="Table Paragraph"/>
    <w:basedOn w:val="a"/>
    <w:uiPriority w:val="1"/>
    <w:qFormat/>
    <w:pPr>
      <w:ind w:left="107"/>
    </w:pPr>
  </w:style>
  <w:style w:type="paragraph" w:customStyle="1" w:styleId="serp-item">
    <w:name w:val="serp-item"/>
    <w:basedOn w:val="a"/>
    <w:rsid w:val="00D4359F"/>
    <w:pPr>
      <w:widowControl/>
      <w:autoSpaceDE/>
      <w:autoSpaceDN/>
      <w:spacing w:before="100" w:beforeAutospacing="1" w:after="100" w:afterAutospacing="1"/>
    </w:pPr>
    <w:rPr>
      <w:rFonts w:ascii="Times New Roman" w:eastAsia="Times New Roman" w:hAnsi="Times New Roman" w:cs="Times New Roman"/>
      <w:sz w:val="24"/>
      <w:szCs w:val="24"/>
      <w:lang w:val="ru-RU" w:eastAsia="ru-RU"/>
    </w:rPr>
  </w:style>
  <w:style w:type="character" w:styleId="a5">
    <w:name w:val="Hyperlink"/>
    <w:basedOn w:val="a0"/>
    <w:uiPriority w:val="99"/>
    <w:semiHidden/>
    <w:unhideWhenUsed/>
    <w:rsid w:val="00D4359F"/>
    <w:rPr>
      <w:color w:val="0000FF"/>
      <w:u w:val="single"/>
    </w:rPr>
  </w:style>
  <w:style w:type="paragraph" w:styleId="a6">
    <w:name w:val="header"/>
    <w:basedOn w:val="a"/>
    <w:link w:val="a7"/>
    <w:uiPriority w:val="99"/>
    <w:unhideWhenUsed/>
    <w:rsid w:val="007D500F"/>
    <w:pPr>
      <w:tabs>
        <w:tab w:val="center" w:pos="4677"/>
        <w:tab w:val="right" w:pos="9355"/>
      </w:tabs>
    </w:pPr>
  </w:style>
  <w:style w:type="character" w:customStyle="1" w:styleId="a7">
    <w:name w:val="Верхний колонтитул Знак"/>
    <w:basedOn w:val="a0"/>
    <w:link w:val="a6"/>
    <w:uiPriority w:val="99"/>
    <w:rsid w:val="007D500F"/>
    <w:rPr>
      <w:rFonts w:ascii="Arial MT" w:eastAsia="Arial MT" w:hAnsi="Arial MT" w:cs="Arial MT"/>
      <w:lang w:val="it-IT"/>
    </w:rPr>
  </w:style>
  <w:style w:type="paragraph" w:styleId="a8">
    <w:name w:val="footer"/>
    <w:basedOn w:val="a"/>
    <w:link w:val="a9"/>
    <w:uiPriority w:val="99"/>
    <w:unhideWhenUsed/>
    <w:rsid w:val="007D500F"/>
    <w:pPr>
      <w:tabs>
        <w:tab w:val="center" w:pos="4677"/>
        <w:tab w:val="right" w:pos="9355"/>
      </w:tabs>
    </w:pPr>
  </w:style>
  <w:style w:type="character" w:customStyle="1" w:styleId="a9">
    <w:name w:val="Нижний колонтитул Знак"/>
    <w:basedOn w:val="a0"/>
    <w:link w:val="a8"/>
    <w:uiPriority w:val="99"/>
    <w:rsid w:val="007D500F"/>
    <w:rPr>
      <w:rFonts w:ascii="Arial MT" w:eastAsia="Arial MT" w:hAnsi="Arial MT" w:cs="Arial MT"/>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52815">
      <w:bodyDiv w:val="1"/>
      <w:marLeft w:val="0"/>
      <w:marRight w:val="0"/>
      <w:marTop w:val="0"/>
      <w:marBottom w:val="0"/>
      <w:divBdr>
        <w:top w:val="none" w:sz="0" w:space="0" w:color="auto"/>
        <w:left w:val="none" w:sz="0" w:space="0" w:color="auto"/>
        <w:bottom w:val="none" w:sz="0" w:space="0" w:color="auto"/>
        <w:right w:val="none" w:sz="0" w:space="0" w:color="auto"/>
      </w:divBdr>
      <w:divsChild>
        <w:div w:id="1980844418">
          <w:marLeft w:val="0"/>
          <w:marRight w:val="0"/>
          <w:marTop w:val="0"/>
          <w:marBottom w:val="0"/>
          <w:divBdr>
            <w:top w:val="none" w:sz="0" w:space="0" w:color="auto"/>
            <w:left w:val="none" w:sz="0" w:space="0" w:color="auto"/>
            <w:bottom w:val="none" w:sz="0" w:space="0" w:color="auto"/>
            <w:right w:val="none" w:sz="0" w:space="0" w:color="auto"/>
          </w:divBdr>
        </w:div>
      </w:divsChild>
    </w:div>
    <w:div w:id="1902251852">
      <w:bodyDiv w:val="1"/>
      <w:marLeft w:val="0"/>
      <w:marRight w:val="0"/>
      <w:marTop w:val="0"/>
      <w:marBottom w:val="0"/>
      <w:divBdr>
        <w:top w:val="none" w:sz="0" w:space="0" w:color="auto"/>
        <w:left w:val="none" w:sz="0" w:space="0" w:color="auto"/>
        <w:bottom w:val="none" w:sz="0" w:space="0" w:color="auto"/>
        <w:right w:val="none" w:sz="0" w:space="0" w:color="auto"/>
      </w:divBdr>
      <w:divsChild>
        <w:div w:id="869222564">
          <w:marLeft w:val="0"/>
          <w:marRight w:val="0"/>
          <w:marTop w:val="0"/>
          <w:marBottom w:val="0"/>
          <w:divBdr>
            <w:top w:val="none" w:sz="0" w:space="0" w:color="auto"/>
            <w:left w:val="none" w:sz="0" w:space="0" w:color="auto"/>
            <w:bottom w:val="none" w:sz="0" w:space="0" w:color="auto"/>
            <w:right w:val="none" w:sz="0" w:space="0" w:color="auto"/>
          </w:divBdr>
          <w:divsChild>
            <w:div w:id="412433924">
              <w:marLeft w:val="0"/>
              <w:marRight w:val="0"/>
              <w:marTop w:val="0"/>
              <w:marBottom w:val="0"/>
              <w:divBdr>
                <w:top w:val="none" w:sz="0" w:space="0" w:color="auto"/>
                <w:left w:val="none" w:sz="0" w:space="0" w:color="auto"/>
                <w:bottom w:val="none" w:sz="0" w:space="0" w:color="auto"/>
                <w:right w:val="none" w:sz="0" w:space="0" w:color="auto"/>
              </w:divBdr>
              <w:divsChild>
                <w:div w:id="2146502283">
                  <w:marLeft w:val="0"/>
                  <w:marRight w:val="0"/>
                  <w:marTop w:val="0"/>
                  <w:marBottom w:val="0"/>
                  <w:divBdr>
                    <w:top w:val="none" w:sz="0" w:space="0" w:color="auto"/>
                    <w:left w:val="none" w:sz="0" w:space="0" w:color="auto"/>
                    <w:bottom w:val="none" w:sz="0" w:space="0" w:color="auto"/>
                    <w:right w:val="none" w:sz="0" w:space="0" w:color="auto"/>
                  </w:divBdr>
                  <w:divsChild>
                    <w:div w:id="1909874381">
                      <w:marLeft w:val="-240"/>
                      <w:marRight w:val="-240"/>
                      <w:marTop w:val="0"/>
                      <w:marBottom w:val="0"/>
                      <w:divBdr>
                        <w:top w:val="none" w:sz="0" w:space="0" w:color="auto"/>
                        <w:left w:val="none" w:sz="0" w:space="0" w:color="auto"/>
                        <w:bottom w:val="none" w:sz="0" w:space="0" w:color="auto"/>
                        <w:right w:val="none" w:sz="0" w:space="0" w:color="auto"/>
                      </w:divBdr>
                      <w:divsChild>
                        <w:div w:id="601185029">
                          <w:marLeft w:val="0"/>
                          <w:marRight w:val="0"/>
                          <w:marTop w:val="0"/>
                          <w:marBottom w:val="0"/>
                          <w:divBdr>
                            <w:top w:val="none" w:sz="0" w:space="0" w:color="auto"/>
                            <w:left w:val="none" w:sz="0" w:space="0" w:color="auto"/>
                            <w:bottom w:val="none" w:sz="0" w:space="0" w:color="auto"/>
                            <w:right w:val="none" w:sz="0" w:space="0" w:color="auto"/>
                          </w:divBdr>
                          <w:divsChild>
                            <w:div w:id="1875730796">
                              <w:marLeft w:val="0"/>
                              <w:marRight w:val="465"/>
                              <w:marTop w:val="105"/>
                              <w:marBottom w:val="600"/>
                              <w:divBdr>
                                <w:top w:val="none" w:sz="0" w:space="0" w:color="auto"/>
                                <w:left w:val="none" w:sz="0" w:space="0" w:color="auto"/>
                                <w:bottom w:val="none" w:sz="0" w:space="0" w:color="auto"/>
                                <w:right w:val="none" w:sz="0" w:space="0" w:color="auto"/>
                              </w:divBdr>
                              <w:divsChild>
                                <w:div w:id="108719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5133432">
          <w:marLeft w:val="0"/>
          <w:marRight w:val="0"/>
          <w:marTop w:val="0"/>
          <w:marBottom w:val="0"/>
          <w:divBdr>
            <w:top w:val="none" w:sz="0" w:space="0" w:color="auto"/>
            <w:left w:val="none" w:sz="0" w:space="0" w:color="auto"/>
            <w:bottom w:val="none" w:sz="0" w:space="0" w:color="auto"/>
            <w:right w:val="none" w:sz="0" w:space="0" w:color="auto"/>
          </w:divBdr>
          <w:divsChild>
            <w:div w:id="2115319273">
              <w:marLeft w:val="0"/>
              <w:marRight w:val="0"/>
              <w:marTop w:val="0"/>
              <w:marBottom w:val="0"/>
              <w:divBdr>
                <w:top w:val="none" w:sz="0" w:space="0" w:color="auto"/>
                <w:left w:val="none" w:sz="0" w:space="0" w:color="auto"/>
                <w:bottom w:val="none" w:sz="0" w:space="0" w:color="auto"/>
                <w:right w:val="none" w:sz="0" w:space="0" w:color="auto"/>
              </w:divBdr>
              <w:divsChild>
                <w:div w:id="127783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288391">
      <w:bodyDiv w:val="1"/>
      <w:marLeft w:val="0"/>
      <w:marRight w:val="0"/>
      <w:marTop w:val="0"/>
      <w:marBottom w:val="0"/>
      <w:divBdr>
        <w:top w:val="none" w:sz="0" w:space="0" w:color="auto"/>
        <w:left w:val="none" w:sz="0" w:space="0" w:color="auto"/>
        <w:bottom w:val="none" w:sz="0" w:space="0" w:color="auto"/>
        <w:right w:val="none" w:sz="0" w:space="0" w:color="auto"/>
      </w:divBdr>
      <w:divsChild>
        <w:div w:id="300353015">
          <w:marLeft w:val="0"/>
          <w:marRight w:val="0"/>
          <w:marTop w:val="0"/>
          <w:marBottom w:val="0"/>
          <w:divBdr>
            <w:top w:val="none" w:sz="0" w:space="0" w:color="auto"/>
            <w:left w:val="none" w:sz="0" w:space="0" w:color="auto"/>
            <w:bottom w:val="none" w:sz="0" w:space="0" w:color="auto"/>
            <w:right w:val="none" w:sz="0" w:space="0" w:color="auto"/>
          </w:divBdr>
          <w:divsChild>
            <w:div w:id="28189832">
              <w:marLeft w:val="0"/>
              <w:marRight w:val="0"/>
              <w:marTop w:val="0"/>
              <w:marBottom w:val="0"/>
              <w:divBdr>
                <w:top w:val="none" w:sz="0" w:space="0" w:color="auto"/>
                <w:left w:val="none" w:sz="0" w:space="0" w:color="auto"/>
                <w:bottom w:val="none" w:sz="0" w:space="0" w:color="auto"/>
                <w:right w:val="none" w:sz="0" w:space="0" w:color="auto"/>
              </w:divBdr>
              <w:divsChild>
                <w:div w:id="1051268307">
                  <w:marLeft w:val="0"/>
                  <w:marRight w:val="0"/>
                  <w:marTop w:val="0"/>
                  <w:marBottom w:val="0"/>
                  <w:divBdr>
                    <w:top w:val="none" w:sz="0" w:space="0" w:color="auto"/>
                    <w:left w:val="none" w:sz="0" w:space="0" w:color="auto"/>
                    <w:bottom w:val="none" w:sz="0" w:space="0" w:color="auto"/>
                    <w:right w:val="none" w:sz="0" w:space="0" w:color="auto"/>
                  </w:divBdr>
                  <w:divsChild>
                    <w:div w:id="647516397">
                      <w:marLeft w:val="-240"/>
                      <w:marRight w:val="-240"/>
                      <w:marTop w:val="0"/>
                      <w:marBottom w:val="0"/>
                      <w:divBdr>
                        <w:top w:val="none" w:sz="0" w:space="0" w:color="auto"/>
                        <w:left w:val="none" w:sz="0" w:space="0" w:color="auto"/>
                        <w:bottom w:val="none" w:sz="0" w:space="0" w:color="auto"/>
                        <w:right w:val="none" w:sz="0" w:space="0" w:color="auto"/>
                      </w:divBdr>
                      <w:divsChild>
                        <w:div w:id="929432644">
                          <w:marLeft w:val="0"/>
                          <w:marRight w:val="0"/>
                          <w:marTop w:val="0"/>
                          <w:marBottom w:val="0"/>
                          <w:divBdr>
                            <w:top w:val="none" w:sz="0" w:space="0" w:color="auto"/>
                            <w:left w:val="none" w:sz="0" w:space="0" w:color="auto"/>
                            <w:bottom w:val="none" w:sz="0" w:space="0" w:color="auto"/>
                            <w:right w:val="none" w:sz="0" w:space="0" w:color="auto"/>
                          </w:divBdr>
                          <w:divsChild>
                            <w:div w:id="397901100">
                              <w:marLeft w:val="0"/>
                              <w:marRight w:val="465"/>
                              <w:marTop w:val="105"/>
                              <w:marBottom w:val="600"/>
                              <w:divBdr>
                                <w:top w:val="none" w:sz="0" w:space="0" w:color="auto"/>
                                <w:left w:val="none" w:sz="0" w:space="0" w:color="auto"/>
                                <w:bottom w:val="none" w:sz="0" w:space="0" w:color="auto"/>
                                <w:right w:val="none" w:sz="0" w:space="0" w:color="auto"/>
                              </w:divBdr>
                              <w:divsChild>
                                <w:div w:id="180219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301787">
          <w:marLeft w:val="0"/>
          <w:marRight w:val="0"/>
          <w:marTop w:val="0"/>
          <w:marBottom w:val="0"/>
          <w:divBdr>
            <w:top w:val="none" w:sz="0" w:space="0" w:color="auto"/>
            <w:left w:val="none" w:sz="0" w:space="0" w:color="auto"/>
            <w:bottom w:val="none" w:sz="0" w:space="0" w:color="auto"/>
            <w:right w:val="none" w:sz="0" w:space="0" w:color="auto"/>
          </w:divBdr>
          <w:divsChild>
            <w:div w:id="2121339442">
              <w:marLeft w:val="0"/>
              <w:marRight w:val="0"/>
              <w:marTop w:val="0"/>
              <w:marBottom w:val="0"/>
              <w:divBdr>
                <w:top w:val="none" w:sz="0" w:space="0" w:color="auto"/>
                <w:left w:val="none" w:sz="0" w:space="0" w:color="auto"/>
                <w:bottom w:val="none" w:sz="0" w:space="0" w:color="auto"/>
                <w:right w:val="none" w:sz="0" w:space="0" w:color="auto"/>
              </w:divBdr>
              <w:divsChild>
                <w:div w:id="63317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image" Target="media/image3.jpeg"/><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eader" Target="header2.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13</Pages>
  <Words>1811</Words>
  <Characters>10323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Messrs</vt:lpstr>
    </vt:vector>
  </TitlesOfParts>
  <Company/>
  <LinksUpToDate>false</LinksUpToDate>
  <CharactersWithSpaces>12110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Messrs</dc:title>
  <dc:creator>Marco Cilio - A.T.F. srl</dc:creator>
  <cp:lastModifiedBy>const1</cp:lastModifiedBy>
  <cp:revision>3</cp:revision>
  <dcterms:created xsi:type="dcterms:W3CDTF">2023-08-14T11:28:00Z</dcterms:created>
  <dcterms:modified xsi:type="dcterms:W3CDTF">2023-08-14T12:43:00Z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2023-08-09T00:00:00Z</vt:filetime>
  </property>
  <property fmtid="{D5CDD505-2E9C-101B-9397-08002B2CF9AE}" pid="3" name="Creator">
    <vt:lpwstr>Acrobat PDFMaker 22 per Word</vt:lpwstr>
  </property>
  <property fmtid="{D5CDD505-2E9C-101B-9397-08002B2CF9AE}" pid="4" name="LastSaved">
    <vt:filetime>2023-08-14T00:00:00Z</vt:filetime>
  </property>
</Properties>
</file>