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66D0E" w14:textId="77777777" w:rsidR="003F6086" w:rsidRDefault="003F6086" w:rsidP="003F6086">
      <w:pPr>
        <w:spacing w:line="312" w:lineRule="auto"/>
        <w:ind w:left="5664"/>
        <w:contextualSpacing/>
      </w:pPr>
      <w:bookmarkStart w:id="0" w:name="_GoBack"/>
      <w:bookmarkEnd w:id="0"/>
      <w:r>
        <w:t>УТВЕРЖДАЮ</w:t>
      </w:r>
    </w:p>
    <w:p w14:paraId="6982A46D" w14:textId="77777777" w:rsidR="003F6086" w:rsidRDefault="003F6086" w:rsidP="003F6086">
      <w:pPr>
        <w:spacing w:line="312" w:lineRule="auto"/>
        <w:ind w:left="5664"/>
        <w:contextualSpacing/>
      </w:pPr>
      <w:r>
        <w:t xml:space="preserve">Заместитель генерального директора – </w:t>
      </w:r>
    </w:p>
    <w:p w14:paraId="53EAE17B" w14:textId="77777777" w:rsidR="003F6086" w:rsidRDefault="003F6086" w:rsidP="003F6086">
      <w:pPr>
        <w:spacing w:line="312" w:lineRule="auto"/>
        <w:ind w:left="5664"/>
        <w:contextualSpacing/>
      </w:pPr>
      <w:r>
        <w:t>технический директор</w:t>
      </w:r>
    </w:p>
    <w:p w14:paraId="74D91D7F" w14:textId="77777777" w:rsidR="003F6086" w:rsidRDefault="003F6086" w:rsidP="003F6086">
      <w:pPr>
        <w:spacing w:line="312" w:lineRule="auto"/>
        <w:ind w:left="5664"/>
        <w:contextualSpacing/>
      </w:pPr>
      <w:r>
        <w:t>__________________Е.В. Поздышев</w:t>
      </w:r>
    </w:p>
    <w:p w14:paraId="484D8DF8" w14:textId="624C2E3F" w:rsidR="003F6086" w:rsidRDefault="003F6086" w:rsidP="003F6086">
      <w:pPr>
        <w:pStyle w:val="af7"/>
        <w:ind w:left="357"/>
        <w:jc w:val="center"/>
        <w:rPr>
          <w:rFonts w:ascii="Times New Roman" w:hAnsi="Times New Roman"/>
          <w:b/>
        </w:rPr>
      </w:pPr>
      <w:r>
        <w:t xml:space="preserve">                                                                                                          «___» _____________________2023г.</w:t>
      </w:r>
    </w:p>
    <w:p w14:paraId="4710BD68" w14:textId="77777777" w:rsidR="00937C0E" w:rsidRPr="00297C51" w:rsidRDefault="00937C0E" w:rsidP="00937C0E">
      <w:pPr>
        <w:pStyle w:val="af7"/>
        <w:ind w:left="357"/>
        <w:jc w:val="center"/>
        <w:rPr>
          <w:rFonts w:ascii="Times New Roman" w:hAnsi="Times New Roman"/>
          <w:b/>
        </w:rPr>
      </w:pPr>
    </w:p>
    <w:p w14:paraId="683F141F" w14:textId="77777777" w:rsidR="00BF4752" w:rsidRDefault="00BF4752" w:rsidP="00937C0E">
      <w:pPr>
        <w:pStyle w:val="af7"/>
        <w:ind w:left="357"/>
        <w:jc w:val="center"/>
        <w:rPr>
          <w:rFonts w:ascii="Times New Roman" w:hAnsi="Times New Roman"/>
          <w:b/>
        </w:rPr>
      </w:pPr>
    </w:p>
    <w:p w14:paraId="56F3E531" w14:textId="77777777" w:rsidR="00937C0E" w:rsidRPr="00297C51" w:rsidRDefault="002D4725" w:rsidP="00937C0E">
      <w:pPr>
        <w:pStyle w:val="af7"/>
        <w:ind w:left="357"/>
        <w:jc w:val="center"/>
        <w:rPr>
          <w:rFonts w:ascii="Times New Roman" w:hAnsi="Times New Roman"/>
          <w:b/>
        </w:rPr>
      </w:pPr>
      <w:r w:rsidRPr="00297C51">
        <w:rPr>
          <w:rFonts w:ascii="Times New Roman" w:hAnsi="Times New Roman"/>
          <w:b/>
        </w:rPr>
        <w:t>ТЕХНИЧЕСКОЕ ЗАДАНИЕ</w:t>
      </w:r>
    </w:p>
    <w:p w14:paraId="65AC7346" w14:textId="77777777" w:rsidR="002D4725" w:rsidRPr="00297C51" w:rsidRDefault="002D4725" w:rsidP="00937C0E">
      <w:pPr>
        <w:pStyle w:val="af7"/>
        <w:ind w:left="357"/>
        <w:jc w:val="center"/>
        <w:rPr>
          <w:rFonts w:ascii="Times New Roman" w:hAnsi="Times New Roman"/>
          <w:b/>
        </w:rPr>
      </w:pPr>
      <w:r w:rsidRPr="00297C51">
        <w:rPr>
          <w:rFonts w:ascii="Times New Roman" w:hAnsi="Times New Roman"/>
          <w:b/>
        </w:rPr>
        <w:t xml:space="preserve">на поставку, </w:t>
      </w:r>
      <w:r w:rsidR="00006681">
        <w:rPr>
          <w:rFonts w:ascii="Times New Roman" w:hAnsi="Times New Roman"/>
          <w:b/>
        </w:rPr>
        <w:t xml:space="preserve">сборку, </w:t>
      </w:r>
      <w:r w:rsidR="008E3F9D">
        <w:rPr>
          <w:rFonts w:ascii="Times New Roman" w:hAnsi="Times New Roman"/>
          <w:b/>
        </w:rPr>
        <w:t xml:space="preserve">монтаж, </w:t>
      </w:r>
      <w:r w:rsidRPr="00297C51">
        <w:rPr>
          <w:rFonts w:ascii="Times New Roman" w:hAnsi="Times New Roman"/>
          <w:b/>
        </w:rPr>
        <w:t>пуско-наладку</w:t>
      </w:r>
      <w:r w:rsidR="008E3F9D">
        <w:rPr>
          <w:rFonts w:ascii="Times New Roman" w:hAnsi="Times New Roman"/>
          <w:b/>
        </w:rPr>
        <w:t xml:space="preserve"> и аттестацию испытательного оборудования</w:t>
      </w:r>
    </w:p>
    <w:p w14:paraId="23CF228B" w14:textId="77777777" w:rsidR="002D4725" w:rsidRDefault="002D4725" w:rsidP="002D4725">
      <w:pPr>
        <w:rPr>
          <w:b/>
          <w:szCs w:val="22"/>
        </w:rPr>
      </w:pPr>
    </w:p>
    <w:p w14:paraId="5C6CE75E" w14:textId="77777777" w:rsidR="008E3F9D" w:rsidRPr="008E3F9D" w:rsidRDefault="008E3F9D" w:rsidP="008E3F9D">
      <w:pPr>
        <w:numPr>
          <w:ilvl w:val="1"/>
          <w:numId w:val="40"/>
        </w:numPr>
        <w:autoSpaceDE w:val="0"/>
        <w:autoSpaceDN w:val="0"/>
        <w:adjustRightInd w:val="0"/>
        <w:jc w:val="left"/>
        <w:rPr>
          <w:b/>
          <w:bCs/>
          <w:szCs w:val="22"/>
        </w:rPr>
      </w:pPr>
      <w:r w:rsidRPr="008E3F9D">
        <w:rPr>
          <w:b/>
          <w:bCs/>
          <w:szCs w:val="22"/>
        </w:rPr>
        <w:t>Требования к качеству Товара:</w:t>
      </w:r>
    </w:p>
    <w:p w14:paraId="58F4D5D1" w14:textId="77777777" w:rsidR="008E3F9D" w:rsidRPr="008E3F9D" w:rsidRDefault="008E3F9D" w:rsidP="008E3F9D">
      <w:pPr>
        <w:numPr>
          <w:ilvl w:val="2"/>
          <w:numId w:val="41"/>
        </w:numPr>
        <w:autoSpaceDE w:val="0"/>
        <w:autoSpaceDN w:val="0"/>
        <w:adjustRightInd w:val="0"/>
        <w:ind w:left="0" w:firstLine="0"/>
        <w:rPr>
          <w:b/>
          <w:szCs w:val="22"/>
        </w:rPr>
      </w:pPr>
      <w:r w:rsidRPr="008E3F9D">
        <w:rPr>
          <w:szCs w:val="22"/>
        </w:rPr>
        <w:t xml:space="preserve">Товар должен быть новым </w:t>
      </w:r>
      <w:r>
        <w:rPr>
          <w:szCs w:val="22"/>
        </w:rPr>
        <w:t xml:space="preserve">не ранее 2023 года выпуска </w:t>
      </w:r>
      <w:r w:rsidRPr="008E3F9D">
        <w:rPr>
          <w:szCs w:val="22"/>
        </w:rPr>
        <w:t>(не бывшим в употреблении, в том числе в демонстрационных залах и на выставках, не после ремонта, в том числе восстановление, замену составных частей, восстановление потребительских свойств, серийно выпускаемым, отражающим все последние модификации конструкций и материалы), годным для эксплуатации.</w:t>
      </w:r>
    </w:p>
    <w:p w14:paraId="43BB9681" w14:textId="77777777" w:rsidR="008E3F9D" w:rsidRPr="008E3F9D" w:rsidRDefault="008E3F9D" w:rsidP="008E3F9D">
      <w:pPr>
        <w:numPr>
          <w:ilvl w:val="2"/>
          <w:numId w:val="41"/>
        </w:numPr>
        <w:autoSpaceDE w:val="0"/>
        <w:autoSpaceDN w:val="0"/>
        <w:adjustRightInd w:val="0"/>
        <w:ind w:left="0" w:firstLine="0"/>
        <w:rPr>
          <w:szCs w:val="22"/>
        </w:rPr>
      </w:pPr>
      <w:r w:rsidRPr="008E3F9D">
        <w:rPr>
          <w:szCs w:val="22"/>
        </w:rPr>
        <w:t>Поставляемый Товар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оборудования.</w:t>
      </w:r>
    </w:p>
    <w:p w14:paraId="0E89BC11" w14:textId="77777777" w:rsidR="008E3F9D" w:rsidRPr="008E3F9D" w:rsidRDefault="008E3F9D" w:rsidP="008E3F9D">
      <w:pPr>
        <w:numPr>
          <w:ilvl w:val="2"/>
          <w:numId w:val="41"/>
        </w:numPr>
        <w:autoSpaceDE w:val="0"/>
        <w:autoSpaceDN w:val="0"/>
        <w:adjustRightInd w:val="0"/>
        <w:ind w:left="0" w:firstLine="0"/>
        <w:rPr>
          <w:szCs w:val="22"/>
        </w:rPr>
      </w:pPr>
      <w:r w:rsidRPr="008E3F9D">
        <w:rPr>
          <w:szCs w:val="22"/>
        </w:rPr>
        <w:t>В случае, если Товар или его отдельные составляющие произведены не в Российской Федерации, перед поставкой Товар должен пройти все таможенные и иные процедуры, предусмотренные действующим законодательством Российской Федерации.</w:t>
      </w:r>
    </w:p>
    <w:p w14:paraId="55008C8D" w14:textId="77777777" w:rsidR="008E3F9D" w:rsidRPr="008E3F9D" w:rsidRDefault="008E3F9D" w:rsidP="008E3F9D">
      <w:pPr>
        <w:autoSpaceDE w:val="0"/>
        <w:autoSpaceDN w:val="0"/>
        <w:adjustRightInd w:val="0"/>
        <w:rPr>
          <w:szCs w:val="22"/>
        </w:rPr>
      </w:pPr>
    </w:p>
    <w:p w14:paraId="111CD5CB" w14:textId="77777777" w:rsidR="008E3F9D" w:rsidRPr="008E3F9D" w:rsidRDefault="008E3F9D" w:rsidP="008E3F9D">
      <w:pPr>
        <w:numPr>
          <w:ilvl w:val="1"/>
          <w:numId w:val="40"/>
        </w:numPr>
        <w:autoSpaceDE w:val="0"/>
        <w:autoSpaceDN w:val="0"/>
        <w:adjustRightInd w:val="0"/>
        <w:jc w:val="left"/>
        <w:rPr>
          <w:b/>
          <w:bCs/>
          <w:szCs w:val="22"/>
        </w:rPr>
      </w:pPr>
      <w:r w:rsidRPr="008E3F9D">
        <w:rPr>
          <w:b/>
          <w:bCs/>
          <w:szCs w:val="22"/>
        </w:rPr>
        <w:t>Требования к объёму поставки:</w:t>
      </w:r>
    </w:p>
    <w:p w14:paraId="0283304D" w14:textId="590B8A68" w:rsidR="008E3F9D" w:rsidRPr="008E3F9D" w:rsidRDefault="0041011E" w:rsidP="008E3F9D">
      <w:pPr>
        <w:numPr>
          <w:ilvl w:val="2"/>
          <w:numId w:val="40"/>
        </w:numPr>
        <w:autoSpaceDE w:val="0"/>
        <w:autoSpaceDN w:val="0"/>
        <w:adjustRightInd w:val="0"/>
        <w:rPr>
          <w:szCs w:val="22"/>
        </w:rPr>
      </w:pPr>
      <w:r>
        <w:rPr>
          <w:szCs w:val="22"/>
        </w:rPr>
        <w:t>Намоточный станок</w:t>
      </w:r>
      <w:r w:rsidR="00707E91">
        <w:rPr>
          <w:szCs w:val="22"/>
        </w:rPr>
        <w:t xml:space="preserve"> </w:t>
      </w:r>
      <w:r>
        <w:rPr>
          <w:szCs w:val="22"/>
        </w:rPr>
        <w:t>– 1</w:t>
      </w:r>
      <w:r w:rsidR="008E3F9D" w:rsidRPr="008E3F9D">
        <w:rPr>
          <w:szCs w:val="22"/>
        </w:rPr>
        <w:t xml:space="preserve"> шт.</w:t>
      </w:r>
    </w:p>
    <w:p w14:paraId="7DE09B76" w14:textId="77777777" w:rsidR="008E3F9D" w:rsidRPr="008E3F9D" w:rsidRDefault="008E3F9D" w:rsidP="008E3F9D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2CB9057E" w14:textId="77777777" w:rsidR="008E3F9D" w:rsidRPr="008E3F9D" w:rsidRDefault="008E3F9D" w:rsidP="008E3F9D">
      <w:pPr>
        <w:numPr>
          <w:ilvl w:val="1"/>
          <w:numId w:val="40"/>
        </w:numPr>
        <w:autoSpaceDE w:val="0"/>
        <w:autoSpaceDN w:val="0"/>
        <w:adjustRightInd w:val="0"/>
        <w:jc w:val="left"/>
        <w:rPr>
          <w:b/>
          <w:bCs/>
          <w:szCs w:val="22"/>
        </w:rPr>
      </w:pPr>
      <w:r w:rsidRPr="008E3F9D">
        <w:rPr>
          <w:b/>
          <w:bCs/>
          <w:szCs w:val="22"/>
        </w:rPr>
        <w:t>Требования к техническим характеристикам Товара:</w:t>
      </w: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"/>
        <w:gridCol w:w="2103"/>
        <w:gridCol w:w="6718"/>
      </w:tblGrid>
      <w:tr w:rsidR="0071083A" w:rsidRPr="001E2DC3" w14:paraId="043CDF09" w14:textId="77777777" w:rsidTr="00284AAE">
        <w:trPr>
          <w:trHeight w:val="20"/>
        </w:trPr>
        <w:tc>
          <w:tcPr>
            <w:tcW w:w="286" w:type="pct"/>
            <w:vAlign w:val="center"/>
          </w:tcPr>
          <w:p w14:paraId="3DA6702C" w14:textId="77777777" w:rsidR="0071083A" w:rsidRPr="001E2DC3" w:rsidRDefault="0071083A" w:rsidP="00284AAE">
            <w:pPr>
              <w:spacing w:line="240" w:lineRule="auto"/>
              <w:jc w:val="center"/>
              <w:rPr>
                <w:b/>
              </w:rPr>
            </w:pPr>
            <w:r w:rsidRPr="001E2DC3">
              <w:rPr>
                <w:b/>
              </w:rPr>
              <w:t>№ п/п</w:t>
            </w:r>
          </w:p>
        </w:tc>
        <w:tc>
          <w:tcPr>
            <w:tcW w:w="1124" w:type="pct"/>
            <w:vAlign w:val="center"/>
          </w:tcPr>
          <w:p w14:paraId="352A2858" w14:textId="77777777" w:rsidR="0071083A" w:rsidRPr="001E2DC3" w:rsidRDefault="0071083A" w:rsidP="00284AAE">
            <w:pPr>
              <w:spacing w:line="240" w:lineRule="auto"/>
              <w:jc w:val="center"/>
              <w:rPr>
                <w:b/>
              </w:rPr>
            </w:pPr>
            <w:r w:rsidRPr="001E2DC3">
              <w:rPr>
                <w:b/>
              </w:rPr>
              <w:t>Наименование параметра</w:t>
            </w:r>
          </w:p>
        </w:tc>
        <w:tc>
          <w:tcPr>
            <w:tcW w:w="3590" w:type="pct"/>
            <w:vAlign w:val="center"/>
          </w:tcPr>
          <w:p w14:paraId="2D5A8213" w14:textId="77777777" w:rsidR="0071083A" w:rsidRPr="001E2DC3" w:rsidRDefault="0071083A" w:rsidP="00284AAE">
            <w:pPr>
              <w:spacing w:line="240" w:lineRule="auto"/>
              <w:jc w:val="center"/>
              <w:rPr>
                <w:b/>
              </w:rPr>
            </w:pPr>
            <w:r w:rsidRPr="001E2DC3">
              <w:rPr>
                <w:b/>
              </w:rPr>
              <w:t>Значение</w:t>
            </w:r>
          </w:p>
        </w:tc>
      </w:tr>
      <w:tr w:rsidR="0071083A" w:rsidRPr="00345573" w14:paraId="05C94C0F" w14:textId="77777777" w:rsidTr="00284AAE">
        <w:trPr>
          <w:trHeight w:val="20"/>
        </w:trPr>
        <w:tc>
          <w:tcPr>
            <w:tcW w:w="286" w:type="pct"/>
            <w:vAlign w:val="center"/>
          </w:tcPr>
          <w:p w14:paraId="2E44FE5D" w14:textId="77777777" w:rsidR="0071083A" w:rsidRPr="001E2DC3" w:rsidRDefault="0071083A" w:rsidP="0071083A">
            <w:pPr>
              <w:pStyle w:val="Style3"/>
              <w:widowControl/>
              <w:numPr>
                <w:ilvl w:val="1"/>
                <w:numId w:val="39"/>
              </w:numPr>
              <w:spacing w:line="240" w:lineRule="auto"/>
              <w:ind w:left="431" w:hanging="431"/>
              <w:rPr>
                <w:sz w:val="22"/>
                <w:szCs w:val="22"/>
              </w:rPr>
            </w:pPr>
          </w:p>
        </w:tc>
        <w:tc>
          <w:tcPr>
            <w:tcW w:w="1124" w:type="pct"/>
            <w:vAlign w:val="center"/>
          </w:tcPr>
          <w:p w14:paraId="27DF0210" w14:textId="77777777" w:rsidR="0071083A" w:rsidRPr="001E2DC3" w:rsidRDefault="0071083A" w:rsidP="00284AAE">
            <w:pPr>
              <w:spacing w:line="240" w:lineRule="auto"/>
              <w:jc w:val="left"/>
            </w:pPr>
            <w:r w:rsidRPr="001E2DC3">
              <w:t>Технические характеристики</w:t>
            </w:r>
          </w:p>
        </w:tc>
        <w:tc>
          <w:tcPr>
            <w:tcW w:w="3590" w:type="pct"/>
          </w:tcPr>
          <w:p w14:paraId="30BD484B" w14:textId="77777777" w:rsidR="0071083A" w:rsidRPr="0071083A" w:rsidRDefault="0071083A" w:rsidP="0071083A">
            <w:pPr>
              <w:spacing w:line="240" w:lineRule="auto"/>
              <w:ind w:left="417" w:right="152" w:hanging="284"/>
              <w:rPr>
                <w:b/>
                <w:color w:val="000000"/>
              </w:rPr>
            </w:pPr>
            <w:r w:rsidRPr="0071083A">
              <w:rPr>
                <w:b/>
                <w:color w:val="000000"/>
              </w:rPr>
              <w:t xml:space="preserve">Массово-габаритные характеристики: </w:t>
            </w:r>
          </w:p>
          <w:p w14:paraId="688B356B" w14:textId="77777777" w:rsidR="0071083A" w:rsidRPr="0071083A" w:rsidRDefault="0071083A" w:rsidP="0071083A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71083A">
              <w:rPr>
                <w:color w:val="000000"/>
              </w:rPr>
              <w:t>• Высота – 1200 мм;</w:t>
            </w:r>
          </w:p>
          <w:p w14:paraId="3F8D485A" w14:textId="77777777" w:rsidR="0071083A" w:rsidRPr="0071083A" w:rsidRDefault="0071083A" w:rsidP="0071083A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71083A">
              <w:rPr>
                <w:color w:val="000000"/>
              </w:rPr>
              <w:t>• Ширина 600 мм;</w:t>
            </w:r>
          </w:p>
          <w:p w14:paraId="2A1D6F8D" w14:textId="77777777" w:rsidR="0071083A" w:rsidRPr="0071083A" w:rsidRDefault="0071083A" w:rsidP="0071083A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71083A">
              <w:rPr>
                <w:color w:val="000000"/>
              </w:rPr>
              <w:t>• Длина 1300 мм;</w:t>
            </w:r>
          </w:p>
          <w:p w14:paraId="464D394E" w14:textId="77777777" w:rsidR="0071083A" w:rsidRPr="0071083A" w:rsidRDefault="0071083A" w:rsidP="0071083A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71083A">
              <w:rPr>
                <w:color w:val="000000"/>
              </w:rPr>
              <w:t>• Масса, не более 280 кг;</w:t>
            </w:r>
          </w:p>
          <w:p w14:paraId="1B9C514F" w14:textId="77777777" w:rsidR="0071083A" w:rsidRPr="0071083A" w:rsidRDefault="0071083A" w:rsidP="0071083A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71083A">
              <w:rPr>
                <w:color w:val="000000"/>
              </w:rPr>
              <w:t>Размеры навиваемых деталей:</w:t>
            </w:r>
          </w:p>
          <w:p w14:paraId="56E813B9" w14:textId="77777777" w:rsidR="0071083A" w:rsidRPr="0071083A" w:rsidRDefault="0071083A" w:rsidP="0071083A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71083A">
              <w:rPr>
                <w:color w:val="000000"/>
              </w:rPr>
              <w:t>• Диаметр наружный (внутренний) (для тороидальных) от16 (10) до 40 (25) мм;</w:t>
            </w:r>
          </w:p>
          <w:p w14:paraId="204979C0" w14:textId="79A8BD05" w:rsidR="0071083A" w:rsidRPr="0071083A" w:rsidRDefault="0071083A" w:rsidP="0071083A">
            <w:pPr>
              <w:spacing w:line="240" w:lineRule="auto"/>
              <w:ind w:left="417" w:right="152" w:hanging="284"/>
              <w:rPr>
                <w:color w:val="000000"/>
              </w:rPr>
            </w:pPr>
            <w:r>
              <w:rPr>
                <w:color w:val="000000"/>
              </w:rPr>
              <w:t xml:space="preserve">• </w:t>
            </w:r>
            <w:r w:rsidRPr="0071083A">
              <w:rPr>
                <w:color w:val="000000"/>
              </w:rPr>
              <w:t>Длина х ширина х высота от 28х16х10 мм до 70х56х16 мм;</w:t>
            </w:r>
          </w:p>
          <w:p w14:paraId="2597F92E" w14:textId="77777777" w:rsidR="0071083A" w:rsidRDefault="0071083A" w:rsidP="0071083A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71083A">
              <w:rPr>
                <w:color w:val="000000"/>
              </w:rPr>
              <w:t>• Форма – тороидальная, прямоугольная (П – образная);</w:t>
            </w:r>
          </w:p>
          <w:p w14:paraId="4CC12897" w14:textId="77777777" w:rsidR="0071083A" w:rsidRDefault="008D74AF" w:rsidP="008D74AF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8D74AF">
              <w:rPr>
                <w:b/>
                <w:color w:val="000000"/>
              </w:rPr>
              <w:t xml:space="preserve">• </w:t>
            </w:r>
            <w:r>
              <w:rPr>
                <w:color w:val="000000"/>
              </w:rPr>
              <w:t>Число оборотов шпинделя – 15-100 об/мин</w:t>
            </w:r>
            <w:r w:rsidRPr="008D74AF">
              <w:rPr>
                <w:color w:val="000000"/>
              </w:rPr>
              <w:t>;</w:t>
            </w:r>
          </w:p>
          <w:p w14:paraId="643FC557" w14:textId="7106A334" w:rsidR="008D74AF" w:rsidRDefault="008D74AF" w:rsidP="008D74AF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8D74AF">
              <w:rPr>
                <w:b/>
                <w:color w:val="000000"/>
              </w:rPr>
              <w:t xml:space="preserve">• </w:t>
            </w:r>
            <w:r>
              <w:rPr>
                <w:color w:val="000000"/>
              </w:rPr>
              <w:t>Величина натяга ленты 2,5-30 кгс;</w:t>
            </w:r>
          </w:p>
          <w:p w14:paraId="6F5F747A" w14:textId="77777777" w:rsidR="008D74AF" w:rsidRDefault="008D74AF" w:rsidP="008D74AF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8D74AF">
              <w:rPr>
                <w:color w:val="000000"/>
              </w:rPr>
              <w:t xml:space="preserve">• </w:t>
            </w:r>
            <w:r>
              <w:rPr>
                <w:color w:val="000000"/>
              </w:rPr>
              <w:t>Регулируемое межцентровое расстояние для крепления оправки (сухаря);</w:t>
            </w:r>
          </w:p>
          <w:p w14:paraId="6324504B" w14:textId="35AE40A7" w:rsidR="008D74AF" w:rsidRDefault="008D74AF" w:rsidP="008D74AF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8D74AF">
              <w:rPr>
                <w:b/>
                <w:color w:val="000000"/>
              </w:rPr>
              <w:lastRenderedPageBreak/>
              <w:t xml:space="preserve">• </w:t>
            </w:r>
            <w:r>
              <w:rPr>
                <w:color w:val="000000"/>
              </w:rPr>
              <w:t>Указатель (измеритель) величины натяга ленты</w:t>
            </w:r>
            <w:r w:rsidR="005E35D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-</w:t>
            </w:r>
            <w:r w:rsidR="005E35D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рычажного типа – наличие</w:t>
            </w:r>
            <w:r w:rsidR="005E35D3">
              <w:rPr>
                <w:color w:val="000000"/>
              </w:rPr>
              <w:t>;</w:t>
            </w:r>
          </w:p>
          <w:p w14:paraId="1AF9C717" w14:textId="77777777" w:rsidR="008D74AF" w:rsidRDefault="005E35D3" w:rsidP="005E35D3">
            <w:pPr>
              <w:spacing w:line="240" w:lineRule="auto"/>
              <w:ind w:left="417" w:right="152" w:hanging="284"/>
              <w:rPr>
                <w:color w:val="000000"/>
              </w:rPr>
            </w:pPr>
            <w:r w:rsidRPr="005E35D3">
              <w:rPr>
                <w:color w:val="000000"/>
              </w:rPr>
              <w:t xml:space="preserve">• </w:t>
            </w:r>
            <w:r>
              <w:rPr>
                <w:color w:val="000000"/>
              </w:rPr>
              <w:t>Счётчик числа намотанных витков сердечника - наличие</w:t>
            </w:r>
            <w:r w:rsidR="008D74AF" w:rsidRPr="008D74AF">
              <w:rPr>
                <w:color w:val="000000"/>
              </w:rPr>
              <w:t>;</w:t>
            </w:r>
          </w:p>
          <w:p w14:paraId="649A129F" w14:textId="6A2DC82F" w:rsidR="005E35D3" w:rsidRPr="00345573" w:rsidRDefault="005E35D3" w:rsidP="005E35D3">
            <w:pPr>
              <w:spacing w:line="240" w:lineRule="auto"/>
              <w:ind w:left="417" w:right="152" w:hanging="284"/>
              <w:rPr>
                <w:b/>
                <w:color w:val="000000"/>
              </w:rPr>
            </w:pPr>
            <w:r w:rsidRPr="005E35D3">
              <w:rPr>
                <w:b/>
                <w:color w:val="000000"/>
              </w:rPr>
              <w:t xml:space="preserve">• </w:t>
            </w:r>
            <w:r>
              <w:rPr>
                <w:color w:val="000000"/>
              </w:rPr>
              <w:t>Встроенный ручной ёмкостный сварочный аппарат («электрокарандаш») контактной точечной сварки (для закрепления наружного витка)</w:t>
            </w:r>
            <w:r w:rsidRPr="005E35D3">
              <w:rPr>
                <w:color w:val="000000"/>
              </w:rPr>
              <w:t>;</w:t>
            </w:r>
          </w:p>
        </w:tc>
      </w:tr>
      <w:tr w:rsidR="0071083A" w:rsidRPr="00A3683E" w14:paraId="034DE6F9" w14:textId="77777777" w:rsidTr="00284AAE">
        <w:trPr>
          <w:trHeight w:val="20"/>
        </w:trPr>
        <w:tc>
          <w:tcPr>
            <w:tcW w:w="286" w:type="pct"/>
            <w:vAlign w:val="center"/>
          </w:tcPr>
          <w:p w14:paraId="16779D50" w14:textId="7D828F57" w:rsidR="0071083A" w:rsidRPr="008F3C5F" w:rsidRDefault="0071083A" w:rsidP="0071083A">
            <w:pPr>
              <w:pStyle w:val="Style3"/>
              <w:widowControl/>
              <w:numPr>
                <w:ilvl w:val="1"/>
                <w:numId w:val="45"/>
              </w:numPr>
              <w:spacing w:line="240" w:lineRule="auto"/>
              <w:ind w:left="431" w:hanging="431"/>
              <w:rPr>
                <w:sz w:val="22"/>
                <w:szCs w:val="22"/>
              </w:rPr>
            </w:pPr>
          </w:p>
        </w:tc>
        <w:tc>
          <w:tcPr>
            <w:tcW w:w="1124" w:type="pct"/>
            <w:vAlign w:val="center"/>
          </w:tcPr>
          <w:p w14:paraId="05DAD2F1" w14:textId="77777777" w:rsidR="0071083A" w:rsidRPr="001E2DC3" w:rsidRDefault="0071083A" w:rsidP="00284AAE">
            <w:pPr>
              <w:spacing w:line="240" w:lineRule="auto"/>
              <w:jc w:val="left"/>
            </w:pPr>
            <w:r w:rsidRPr="001E2DC3">
              <w:t>Требования к подключению</w:t>
            </w:r>
          </w:p>
        </w:tc>
        <w:tc>
          <w:tcPr>
            <w:tcW w:w="3590" w:type="pct"/>
            <w:shd w:val="clear" w:color="auto" w:fill="auto"/>
            <w:vAlign w:val="center"/>
          </w:tcPr>
          <w:p w14:paraId="10BF552A" w14:textId="758864CC" w:rsidR="0071083A" w:rsidRPr="008C1F43" w:rsidRDefault="0071083A" w:rsidP="00284AAE">
            <w:pPr>
              <w:spacing w:line="240" w:lineRule="auto"/>
              <w:ind w:right="152"/>
            </w:pPr>
            <w:r w:rsidRPr="008C1F43">
              <w:t>Напряжение пита</w:t>
            </w:r>
            <w:r>
              <w:t>ния станка 220</w:t>
            </w:r>
            <w:r w:rsidRPr="008C1F43">
              <w:t>В;</w:t>
            </w:r>
          </w:p>
          <w:p w14:paraId="1732E009" w14:textId="77777777" w:rsidR="0071083A" w:rsidRDefault="0071083A" w:rsidP="00284AAE">
            <w:pPr>
              <w:spacing w:line="240" w:lineRule="auto"/>
              <w:ind w:right="152"/>
            </w:pPr>
            <w:r w:rsidRPr="008C1F43">
              <w:t>Частота питающей сети 50 Гц;</w:t>
            </w:r>
          </w:p>
          <w:p w14:paraId="0EACC904" w14:textId="17193BF7" w:rsidR="0071083A" w:rsidRPr="008C1F43" w:rsidRDefault="0071083A" w:rsidP="00284AAE">
            <w:pPr>
              <w:spacing w:line="240" w:lineRule="auto"/>
              <w:ind w:right="152"/>
            </w:pPr>
            <w:r>
              <w:t>Число фаз - 3</w:t>
            </w:r>
          </w:p>
          <w:p w14:paraId="0C506561" w14:textId="3038D0BE" w:rsidR="0071083A" w:rsidRPr="0071083A" w:rsidRDefault="0071083A" w:rsidP="0071083A">
            <w:pPr>
              <w:spacing w:line="240" w:lineRule="auto"/>
              <w:ind w:right="152"/>
            </w:pPr>
            <w:r w:rsidRPr="008C1F43">
              <w:t>Потребляемая мощно</w:t>
            </w:r>
            <w:r>
              <w:t>сть 2,8-5</w:t>
            </w:r>
            <w:r w:rsidRPr="008C1F43">
              <w:t xml:space="preserve"> кВт.</w:t>
            </w:r>
          </w:p>
        </w:tc>
      </w:tr>
      <w:tr w:rsidR="0071083A" w:rsidRPr="00766A2F" w14:paraId="2DB606E3" w14:textId="77777777" w:rsidTr="00284AAE">
        <w:trPr>
          <w:trHeight w:val="20"/>
        </w:trPr>
        <w:tc>
          <w:tcPr>
            <w:tcW w:w="286" w:type="pct"/>
            <w:vAlign w:val="center"/>
          </w:tcPr>
          <w:p w14:paraId="5EA2A2CA" w14:textId="77777777" w:rsidR="0071083A" w:rsidRPr="001E2DC3" w:rsidRDefault="0071083A" w:rsidP="0071083A">
            <w:pPr>
              <w:pStyle w:val="Style3"/>
              <w:widowControl/>
              <w:numPr>
                <w:ilvl w:val="1"/>
                <w:numId w:val="45"/>
              </w:numPr>
              <w:spacing w:line="240" w:lineRule="auto"/>
              <w:ind w:left="431" w:hanging="431"/>
              <w:rPr>
                <w:sz w:val="22"/>
                <w:szCs w:val="22"/>
              </w:rPr>
            </w:pPr>
          </w:p>
        </w:tc>
        <w:tc>
          <w:tcPr>
            <w:tcW w:w="1124" w:type="pct"/>
            <w:vAlign w:val="center"/>
          </w:tcPr>
          <w:p w14:paraId="204C1267" w14:textId="77777777" w:rsidR="0071083A" w:rsidRPr="001E2DC3" w:rsidRDefault="0071083A" w:rsidP="00284AAE">
            <w:pPr>
              <w:spacing w:line="240" w:lineRule="auto"/>
              <w:jc w:val="left"/>
            </w:pPr>
            <w:r>
              <w:t>Комплектация</w:t>
            </w:r>
          </w:p>
        </w:tc>
        <w:tc>
          <w:tcPr>
            <w:tcW w:w="3590" w:type="pct"/>
            <w:vAlign w:val="center"/>
          </w:tcPr>
          <w:p w14:paraId="6A9D0A10" w14:textId="3EC5E2E7" w:rsidR="0071083A" w:rsidRPr="0071083A" w:rsidRDefault="0071083A" w:rsidP="0071083A">
            <w:pPr>
              <w:spacing w:line="240" w:lineRule="auto"/>
              <w:ind w:left="417"/>
              <w:jc w:val="left"/>
              <w:rPr>
                <w:b/>
                <w:color w:val="000000"/>
              </w:rPr>
            </w:pPr>
            <w:r w:rsidRPr="0071083A">
              <w:rPr>
                <w:b/>
                <w:color w:val="000000"/>
              </w:rPr>
              <w:t>Характеристики встроенного ёмкостного сварочного аппарата:</w:t>
            </w:r>
          </w:p>
          <w:p w14:paraId="537E65D5" w14:textId="51487892" w:rsidR="0071083A" w:rsidRPr="0071083A" w:rsidRDefault="0071083A" w:rsidP="0071083A">
            <w:pPr>
              <w:spacing w:line="240" w:lineRule="auto"/>
              <w:ind w:left="417"/>
              <w:jc w:val="left"/>
              <w:rPr>
                <w:color w:val="000000"/>
              </w:rPr>
            </w:pPr>
            <w:r>
              <w:rPr>
                <w:color w:val="000000"/>
              </w:rPr>
              <w:t>• Ёмкость - 300÷450 мкФ</w:t>
            </w:r>
            <w:r w:rsidRPr="0071083A">
              <w:rPr>
                <w:color w:val="000000"/>
              </w:rPr>
              <w:t>;</w:t>
            </w:r>
          </w:p>
          <w:p w14:paraId="33157878" w14:textId="070586C5" w:rsidR="0071083A" w:rsidRPr="0071083A" w:rsidRDefault="0071083A" w:rsidP="0071083A">
            <w:pPr>
              <w:spacing w:line="240" w:lineRule="auto"/>
              <w:ind w:left="417"/>
              <w:jc w:val="left"/>
              <w:rPr>
                <w:color w:val="000000"/>
              </w:rPr>
            </w:pPr>
            <w:r>
              <w:rPr>
                <w:color w:val="000000"/>
              </w:rPr>
              <w:t>• Напряжение сварки - 2÷4 В</w:t>
            </w:r>
            <w:r w:rsidRPr="0071083A">
              <w:rPr>
                <w:color w:val="000000"/>
              </w:rPr>
              <w:t>;</w:t>
            </w:r>
          </w:p>
          <w:p w14:paraId="59BB5022" w14:textId="5839AC7C" w:rsidR="0071083A" w:rsidRPr="0071083A" w:rsidRDefault="0071083A" w:rsidP="0071083A">
            <w:pPr>
              <w:spacing w:line="240" w:lineRule="auto"/>
              <w:ind w:left="417"/>
              <w:jc w:val="left"/>
              <w:rPr>
                <w:color w:val="000000"/>
              </w:rPr>
            </w:pPr>
            <w:r w:rsidRPr="0071083A">
              <w:rPr>
                <w:color w:val="000000"/>
              </w:rPr>
              <w:t xml:space="preserve">• </w:t>
            </w:r>
            <w:r>
              <w:rPr>
                <w:color w:val="000000"/>
              </w:rPr>
              <w:t>Сварочные электроды (Ø</w:t>
            </w:r>
            <w:r w:rsidR="008D74AF">
              <w:rPr>
                <w:color w:val="000000"/>
              </w:rPr>
              <w:t xml:space="preserve"> 6)</w:t>
            </w:r>
            <w:r w:rsidRPr="0071083A">
              <w:rPr>
                <w:color w:val="000000"/>
              </w:rPr>
              <w:t>;</w:t>
            </w:r>
          </w:p>
          <w:p w14:paraId="01FE1F91" w14:textId="513D047A" w:rsidR="0071083A" w:rsidRPr="0071083A" w:rsidRDefault="0071083A" w:rsidP="0071083A">
            <w:pPr>
              <w:spacing w:line="240" w:lineRule="auto"/>
              <w:ind w:left="417"/>
              <w:jc w:val="left"/>
              <w:rPr>
                <w:color w:val="000000"/>
              </w:rPr>
            </w:pPr>
            <w:r w:rsidRPr="0071083A">
              <w:rPr>
                <w:color w:val="000000"/>
              </w:rPr>
              <w:t xml:space="preserve">• </w:t>
            </w:r>
            <w:r w:rsidR="008D74AF">
              <w:rPr>
                <w:color w:val="000000"/>
              </w:rPr>
              <w:t>Регулирование ёмкости сварочного ручного аппарата - наличие</w:t>
            </w:r>
            <w:r w:rsidRPr="0071083A">
              <w:rPr>
                <w:color w:val="000000"/>
              </w:rPr>
              <w:t>;</w:t>
            </w:r>
          </w:p>
          <w:p w14:paraId="6143977D" w14:textId="1ADC7A37" w:rsidR="0071083A" w:rsidRPr="0071083A" w:rsidRDefault="0071083A" w:rsidP="0071083A">
            <w:pPr>
              <w:spacing w:line="240" w:lineRule="auto"/>
              <w:ind w:left="417"/>
              <w:jc w:val="left"/>
              <w:rPr>
                <w:color w:val="000000"/>
              </w:rPr>
            </w:pPr>
            <w:r w:rsidRPr="0071083A">
              <w:rPr>
                <w:color w:val="000000"/>
              </w:rPr>
              <w:t xml:space="preserve">• </w:t>
            </w:r>
            <w:r w:rsidR="008D74AF">
              <w:rPr>
                <w:color w:val="000000"/>
              </w:rPr>
              <w:t>Комплект ЗИП (стандартный) - наличие</w:t>
            </w:r>
            <w:r w:rsidRPr="0071083A">
              <w:rPr>
                <w:color w:val="000000"/>
              </w:rPr>
              <w:t>;</w:t>
            </w:r>
          </w:p>
          <w:p w14:paraId="79177508" w14:textId="69A35A28" w:rsidR="0071083A" w:rsidRPr="0071083A" w:rsidRDefault="0071083A" w:rsidP="0071083A">
            <w:pPr>
              <w:spacing w:line="240" w:lineRule="auto"/>
              <w:ind w:left="417"/>
              <w:jc w:val="left"/>
              <w:rPr>
                <w:color w:val="000000"/>
              </w:rPr>
            </w:pPr>
            <w:r w:rsidRPr="0071083A">
              <w:rPr>
                <w:color w:val="000000"/>
              </w:rPr>
              <w:t xml:space="preserve">• </w:t>
            </w:r>
            <w:r w:rsidR="008D74AF">
              <w:rPr>
                <w:color w:val="000000"/>
              </w:rPr>
              <w:t>Паспорт (в т.ч. паспорт на комплектующие) на русском языке - наличие</w:t>
            </w:r>
            <w:r w:rsidRPr="0071083A">
              <w:rPr>
                <w:color w:val="000000"/>
              </w:rPr>
              <w:t>;</w:t>
            </w:r>
          </w:p>
          <w:p w14:paraId="7D8F5D15" w14:textId="77777777" w:rsidR="0071083A" w:rsidRDefault="0071083A" w:rsidP="008D74AF">
            <w:pPr>
              <w:spacing w:line="240" w:lineRule="auto"/>
              <w:ind w:left="417"/>
              <w:jc w:val="left"/>
              <w:rPr>
                <w:color w:val="000000"/>
              </w:rPr>
            </w:pPr>
            <w:r w:rsidRPr="0071083A">
              <w:rPr>
                <w:color w:val="000000"/>
              </w:rPr>
              <w:t xml:space="preserve">• </w:t>
            </w:r>
            <w:r w:rsidR="008D74AF">
              <w:rPr>
                <w:color w:val="000000"/>
              </w:rPr>
              <w:t>Электрическая схема на все составляющие станка – наличие;</w:t>
            </w:r>
          </w:p>
          <w:p w14:paraId="5984F9B6" w14:textId="2D08053C" w:rsidR="008D74AF" w:rsidRDefault="008D74AF" w:rsidP="008D74AF">
            <w:pPr>
              <w:spacing w:line="240" w:lineRule="auto"/>
              <w:ind w:left="417"/>
              <w:jc w:val="left"/>
              <w:rPr>
                <w:color w:val="000000"/>
              </w:rPr>
            </w:pPr>
            <w:r w:rsidRPr="008D74AF">
              <w:rPr>
                <w:b/>
                <w:color w:val="000000"/>
              </w:rPr>
              <w:t xml:space="preserve">• </w:t>
            </w:r>
            <w:r>
              <w:rPr>
                <w:color w:val="000000"/>
              </w:rPr>
              <w:t>Инструкция по эксплуатации;</w:t>
            </w:r>
          </w:p>
          <w:p w14:paraId="3AC692B0" w14:textId="77777777" w:rsidR="008D74AF" w:rsidRDefault="008D74AF" w:rsidP="008D74AF">
            <w:pPr>
              <w:spacing w:line="240" w:lineRule="auto"/>
              <w:ind w:left="417"/>
              <w:jc w:val="left"/>
              <w:rPr>
                <w:color w:val="000000"/>
              </w:rPr>
            </w:pPr>
            <w:r w:rsidRPr="008D74AF">
              <w:rPr>
                <w:color w:val="000000"/>
              </w:rPr>
              <w:t xml:space="preserve">• </w:t>
            </w:r>
            <w:r>
              <w:rPr>
                <w:color w:val="000000"/>
              </w:rPr>
              <w:t>Сведения о наличии драгоценных металлов в поставленном оборудовании (отметка в паспорте или официальное письмо поставщика или производителя) - наличие</w:t>
            </w:r>
            <w:r w:rsidRPr="008D74AF">
              <w:rPr>
                <w:color w:val="000000"/>
              </w:rPr>
              <w:t>;</w:t>
            </w:r>
          </w:p>
          <w:p w14:paraId="1AB7DEF1" w14:textId="77777777" w:rsidR="008D74AF" w:rsidRDefault="008D74AF" w:rsidP="008D74AF">
            <w:pPr>
              <w:spacing w:line="240" w:lineRule="auto"/>
              <w:ind w:left="417"/>
              <w:jc w:val="left"/>
              <w:rPr>
                <w:color w:val="000000"/>
              </w:rPr>
            </w:pPr>
            <w:r w:rsidRPr="008D74AF">
              <w:rPr>
                <w:b/>
                <w:color w:val="000000"/>
              </w:rPr>
              <w:t>•</w:t>
            </w:r>
            <w:r>
              <w:rPr>
                <w:b/>
                <w:color w:val="000000"/>
              </w:rPr>
              <w:t xml:space="preserve"> </w:t>
            </w:r>
            <w:r w:rsidRPr="008D74AF">
              <w:rPr>
                <w:color w:val="000000"/>
              </w:rPr>
              <w:t>Сертификат соответствия - наличие;</w:t>
            </w:r>
          </w:p>
          <w:p w14:paraId="487E3B4E" w14:textId="49EAB513" w:rsidR="008D74AF" w:rsidRPr="00766A2F" w:rsidRDefault="008D74AF" w:rsidP="008D74AF">
            <w:pPr>
              <w:spacing w:line="240" w:lineRule="auto"/>
              <w:ind w:left="417"/>
              <w:jc w:val="left"/>
              <w:rPr>
                <w:b/>
                <w:color w:val="000000"/>
              </w:rPr>
            </w:pPr>
            <w:r w:rsidRPr="008D74AF">
              <w:rPr>
                <w:b/>
                <w:color w:val="000000"/>
              </w:rPr>
              <w:t xml:space="preserve">• </w:t>
            </w:r>
            <w:r>
              <w:rPr>
                <w:color w:val="000000"/>
              </w:rPr>
              <w:t>Инструктаж и обучение 2-х специалистов правилам эксплуатации – наличие.</w:t>
            </w:r>
          </w:p>
        </w:tc>
      </w:tr>
    </w:tbl>
    <w:p w14:paraId="402E341E" w14:textId="5D6CABCF" w:rsidR="0071083A" w:rsidRPr="008E3F9D" w:rsidRDefault="0071083A" w:rsidP="008E3F9D">
      <w:pPr>
        <w:autoSpaceDE w:val="0"/>
        <w:autoSpaceDN w:val="0"/>
        <w:adjustRightInd w:val="0"/>
        <w:ind w:left="357"/>
        <w:jc w:val="left"/>
        <w:rPr>
          <w:b/>
          <w:bCs/>
          <w:szCs w:val="22"/>
        </w:rPr>
      </w:pPr>
    </w:p>
    <w:p w14:paraId="1943D0A3" w14:textId="77777777" w:rsidR="008E3F9D" w:rsidRPr="008E3F9D" w:rsidRDefault="008E3F9D" w:rsidP="0073498E">
      <w:pPr>
        <w:numPr>
          <w:ilvl w:val="1"/>
          <w:numId w:val="40"/>
        </w:numPr>
        <w:autoSpaceDE w:val="0"/>
        <w:autoSpaceDN w:val="0"/>
        <w:adjustRightInd w:val="0"/>
        <w:jc w:val="left"/>
        <w:rPr>
          <w:b/>
          <w:bCs/>
          <w:szCs w:val="22"/>
        </w:rPr>
      </w:pPr>
      <w:r w:rsidRPr="008E3F9D">
        <w:rPr>
          <w:b/>
          <w:bCs/>
          <w:szCs w:val="22"/>
        </w:rPr>
        <w:t>Требования к функциональным характеристикам (потребительским свойствам) Товара:</w:t>
      </w:r>
    </w:p>
    <w:p w14:paraId="6AAEC751" w14:textId="0E737095" w:rsidR="008E3F9D" w:rsidRPr="008E3F9D" w:rsidRDefault="00A759E5" w:rsidP="008E3F9D">
      <w:pPr>
        <w:autoSpaceDE w:val="0"/>
        <w:autoSpaceDN w:val="0"/>
        <w:adjustRightInd w:val="0"/>
        <w:rPr>
          <w:b/>
          <w:bCs/>
          <w:szCs w:val="22"/>
        </w:rPr>
      </w:pPr>
      <w:r>
        <w:rPr>
          <w:szCs w:val="22"/>
        </w:rPr>
        <w:t>Товар</w:t>
      </w:r>
      <w:r w:rsidR="0041011E">
        <w:rPr>
          <w:szCs w:val="22"/>
        </w:rPr>
        <w:t xml:space="preserve">  должен быть предназначен</w:t>
      </w:r>
      <w:r w:rsidR="008E3F9D" w:rsidRPr="008E3F9D">
        <w:rPr>
          <w:szCs w:val="22"/>
        </w:rPr>
        <w:t xml:space="preserve"> для </w:t>
      </w:r>
      <w:r>
        <w:rPr>
          <w:szCs w:val="22"/>
        </w:rPr>
        <w:t>намотки ленточных магнитопроводов из электротехнической стали марки 34÷3425 ГОСТ 24127.4-78 с толщиной ленты 0,05-0,08, шириной ленты 5-20 мм и контактной точечной электросварки для закрепления наружного витка ленты.</w:t>
      </w:r>
    </w:p>
    <w:p w14:paraId="4E2169AF" w14:textId="77777777" w:rsidR="008E3F9D" w:rsidRPr="008E3F9D" w:rsidRDefault="008E3F9D" w:rsidP="008E3F9D">
      <w:pPr>
        <w:autoSpaceDE w:val="0"/>
        <w:autoSpaceDN w:val="0"/>
        <w:adjustRightInd w:val="0"/>
        <w:ind w:left="360"/>
        <w:jc w:val="left"/>
        <w:rPr>
          <w:b/>
          <w:bCs/>
          <w:szCs w:val="22"/>
        </w:rPr>
      </w:pPr>
    </w:p>
    <w:p w14:paraId="72E047B2" w14:textId="77777777" w:rsidR="008E3F9D" w:rsidRPr="008E3F9D" w:rsidRDefault="008E3F9D" w:rsidP="0073498E">
      <w:pPr>
        <w:numPr>
          <w:ilvl w:val="1"/>
          <w:numId w:val="40"/>
        </w:numPr>
        <w:autoSpaceDE w:val="0"/>
        <w:autoSpaceDN w:val="0"/>
        <w:adjustRightInd w:val="0"/>
        <w:jc w:val="left"/>
        <w:rPr>
          <w:b/>
          <w:bCs/>
          <w:szCs w:val="22"/>
        </w:rPr>
      </w:pPr>
      <w:r w:rsidRPr="008E3F9D">
        <w:rPr>
          <w:b/>
          <w:bCs/>
          <w:szCs w:val="22"/>
        </w:rPr>
        <w:t>Требования к безопасности Товара</w:t>
      </w:r>
    </w:p>
    <w:p w14:paraId="212B71CD" w14:textId="77777777" w:rsidR="008E3F9D" w:rsidRPr="008E3F9D" w:rsidRDefault="008E3F9D" w:rsidP="008E3F9D">
      <w:pPr>
        <w:autoSpaceDE w:val="0"/>
        <w:autoSpaceDN w:val="0"/>
        <w:adjustRightInd w:val="0"/>
        <w:rPr>
          <w:szCs w:val="22"/>
        </w:rPr>
      </w:pPr>
      <w:r w:rsidRPr="008E3F9D">
        <w:rPr>
          <w:szCs w:val="22"/>
        </w:rPr>
        <w:t>Поставщик гарантирует, что поставляемый в рамках Договора Товар соответствует требованиям качества и безопасности в соответствии с действующими техническими регламентами, требованиями ГОСТов, ТУ и др. нормативных документов, утвержденных в отношении данного вида Товара, действующих на момент подписания Договора.</w:t>
      </w:r>
    </w:p>
    <w:p w14:paraId="1AB97BF3" w14:textId="77777777" w:rsidR="008E3F9D" w:rsidRPr="008E3F9D" w:rsidRDefault="008E3F9D" w:rsidP="008E3F9D">
      <w:pPr>
        <w:autoSpaceDE w:val="0"/>
        <w:autoSpaceDN w:val="0"/>
        <w:adjustRightInd w:val="0"/>
        <w:spacing w:line="240" w:lineRule="auto"/>
        <w:ind w:firstLine="357"/>
        <w:rPr>
          <w:szCs w:val="22"/>
        </w:rPr>
      </w:pPr>
    </w:p>
    <w:p w14:paraId="58D4CEC6" w14:textId="77777777" w:rsidR="008E3F9D" w:rsidRPr="008E3F9D" w:rsidRDefault="008E3F9D" w:rsidP="0073498E">
      <w:pPr>
        <w:numPr>
          <w:ilvl w:val="1"/>
          <w:numId w:val="40"/>
        </w:numPr>
        <w:autoSpaceDE w:val="0"/>
        <w:autoSpaceDN w:val="0"/>
        <w:adjustRightInd w:val="0"/>
        <w:jc w:val="left"/>
        <w:rPr>
          <w:b/>
          <w:bCs/>
          <w:szCs w:val="22"/>
        </w:rPr>
      </w:pPr>
      <w:r w:rsidRPr="008E3F9D">
        <w:rPr>
          <w:b/>
          <w:bCs/>
          <w:szCs w:val="22"/>
        </w:rPr>
        <w:t>Требования по соответствию Товара стандартам</w:t>
      </w:r>
    </w:p>
    <w:p w14:paraId="770D764A" w14:textId="77777777" w:rsidR="008E3F9D" w:rsidRPr="00642194" w:rsidRDefault="008E3F9D" w:rsidP="00642194">
      <w:pPr>
        <w:rPr>
          <w:rFonts w:eastAsia="Calibri"/>
          <w:lang w:val="x-none" w:eastAsia="x-none"/>
        </w:rPr>
      </w:pPr>
      <w:r w:rsidRPr="00642194">
        <w:rPr>
          <w:rFonts w:eastAsia="Calibri"/>
          <w:lang w:val="x-none" w:eastAsia="x-none"/>
        </w:rPr>
        <w:t>Аттестация испытательного оборудования в соответствии с ГОСТ РВ 0008-002-2013.</w:t>
      </w:r>
    </w:p>
    <w:p w14:paraId="5A7FF875" w14:textId="77777777" w:rsidR="008E3F9D" w:rsidRPr="00642194" w:rsidRDefault="008E3F9D" w:rsidP="00642194">
      <w:pPr>
        <w:rPr>
          <w:rFonts w:eastAsia="Calibri"/>
          <w:lang w:val="x-none" w:eastAsia="x-none"/>
        </w:rPr>
      </w:pPr>
      <w:r w:rsidRPr="00642194">
        <w:rPr>
          <w:rFonts w:eastAsia="Calibri"/>
          <w:lang w:val="x-none" w:eastAsia="x-none"/>
        </w:rPr>
        <w:t xml:space="preserve">Наличие </w:t>
      </w:r>
      <w:r w:rsidRPr="00642194">
        <w:rPr>
          <w:color w:val="000000"/>
          <w:lang w:val="x-none" w:eastAsia="x-none"/>
        </w:rPr>
        <w:t>сертификата (декларации) соответствия.</w:t>
      </w:r>
      <w:r w:rsidRPr="00642194">
        <w:rPr>
          <w:rFonts w:eastAsia="Calibri"/>
          <w:lang w:val="x-none" w:eastAsia="x-none"/>
        </w:rPr>
        <w:t xml:space="preserve"> </w:t>
      </w:r>
    </w:p>
    <w:p w14:paraId="2C035881" w14:textId="77777777" w:rsidR="005C3941" w:rsidRPr="008E3F9D" w:rsidRDefault="005C3941" w:rsidP="003F6086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807D63B" w14:textId="77777777" w:rsidR="008E3F9D" w:rsidRPr="008E3F9D" w:rsidRDefault="008E3F9D" w:rsidP="00642194">
      <w:pPr>
        <w:numPr>
          <w:ilvl w:val="1"/>
          <w:numId w:val="40"/>
        </w:numPr>
        <w:autoSpaceDE w:val="0"/>
        <w:autoSpaceDN w:val="0"/>
        <w:adjustRightInd w:val="0"/>
        <w:jc w:val="left"/>
        <w:rPr>
          <w:b/>
          <w:bCs/>
          <w:szCs w:val="22"/>
        </w:rPr>
      </w:pPr>
      <w:r w:rsidRPr="008E3F9D">
        <w:rPr>
          <w:b/>
          <w:bCs/>
          <w:szCs w:val="22"/>
        </w:rPr>
        <w:t>Требования к упаковке Товара:</w:t>
      </w:r>
    </w:p>
    <w:p w14:paraId="5F4898F1" w14:textId="4601F961" w:rsidR="00835027" w:rsidRDefault="008E3F9D" w:rsidP="008E3F9D">
      <w:pPr>
        <w:autoSpaceDE w:val="0"/>
        <w:autoSpaceDN w:val="0"/>
        <w:adjustRightInd w:val="0"/>
        <w:rPr>
          <w:szCs w:val="22"/>
        </w:rPr>
      </w:pPr>
      <w:r w:rsidRPr="008E3F9D">
        <w:rPr>
          <w:szCs w:val="22"/>
        </w:rPr>
        <w:t>Товар должен иметь жесткую влагоустойчивую упаковку, предотвращающую его, порчу при транспортировке. Качество, маркировка, упаковка должны соответствовать требованиям нормативно-технической документации, утвержденной для данного вида Товара.</w:t>
      </w:r>
    </w:p>
    <w:p w14:paraId="54C8D6F4" w14:textId="77777777" w:rsidR="003F6086" w:rsidRDefault="003F6086" w:rsidP="008E3F9D">
      <w:pPr>
        <w:autoSpaceDE w:val="0"/>
        <w:autoSpaceDN w:val="0"/>
        <w:adjustRightInd w:val="0"/>
        <w:rPr>
          <w:szCs w:val="22"/>
        </w:rPr>
      </w:pPr>
    </w:p>
    <w:p w14:paraId="7F203EBF" w14:textId="77777777" w:rsidR="00835027" w:rsidRPr="008E3F9D" w:rsidRDefault="00835027" w:rsidP="00835027">
      <w:pPr>
        <w:numPr>
          <w:ilvl w:val="1"/>
          <w:numId w:val="40"/>
        </w:numPr>
        <w:autoSpaceDE w:val="0"/>
        <w:autoSpaceDN w:val="0"/>
        <w:adjustRightInd w:val="0"/>
        <w:jc w:val="left"/>
        <w:rPr>
          <w:b/>
          <w:bCs/>
          <w:szCs w:val="22"/>
        </w:rPr>
      </w:pPr>
      <w:r w:rsidRPr="008E3F9D">
        <w:rPr>
          <w:b/>
          <w:bCs/>
          <w:szCs w:val="22"/>
        </w:rPr>
        <w:t xml:space="preserve">Требования к </w:t>
      </w:r>
      <w:r>
        <w:rPr>
          <w:b/>
          <w:bCs/>
          <w:szCs w:val="22"/>
        </w:rPr>
        <w:t>условиям поставки</w:t>
      </w:r>
      <w:r w:rsidRPr="008E3F9D">
        <w:rPr>
          <w:b/>
          <w:bCs/>
          <w:szCs w:val="22"/>
        </w:rPr>
        <w:t xml:space="preserve"> Товара:</w:t>
      </w:r>
    </w:p>
    <w:p w14:paraId="1314267E" w14:textId="0BFFB127" w:rsidR="00835027" w:rsidRPr="001568D8" w:rsidRDefault="00835027" w:rsidP="00835027">
      <w:pPr>
        <w:pStyle w:val="Style12"/>
        <w:widowControl/>
        <w:tabs>
          <w:tab w:val="left" w:pos="709"/>
          <w:tab w:val="left" w:pos="922"/>
        </w:tabs>
        <w:spacing w:line="360" w:lineRule="auto"/>
        <w:rPr>
          <w:sz w:val="22"/>
          <w:szCs w:val="22"/>
        </w:rPr>
      </w:pPr>
      <w:r w:rsidRPr="001568D8">
        <w:rPr>
          <w:rStyle w:val="FontStyle20"/>
          <w:sz w:val="22"/>
          <w:szCs w:val="22"/>
        </w:rPr>
        <w:t>Поставщик осуществляет поставку Товара</w:t>
      </w:r>
      <w:r>
        <w:rPr>
          <w:rStyle w:val="FontStyle20"/>
          <w:sz w:val="22"/>
          <w:szCs w:val="22"/>
        </w:rPr>
        <w:t xml:space="preserve">, его сборку, монтаж, пуско-наладку, аттестацию, инструктаж специалистов Покупателя и </w:t>
      </w:r>
      <w:r w:rsidRPr="001568D8">
        <w:rPr>
          <w:rStyle w:val="FontStyle20"/>
          <w:sz w:val="22"/>
          <w:szCs w:val="22"/>
        </w:rPr>
        <w:t xml:space="preserve">ввод </w:t>
      </w:r>
      <w:r>
        <w:rPr>
          <w:rStyle w:val="FontStyle20"/>
          <w:sz w:val="22"/>
          <w:szCs w:val="22"/>
        </w:rPr>
        <w:t xml:space="preserve">Товара </w:t>
      </w:r>
      <w:r w:rsidRPr="001568D8">
        <w:rPr>
          <w:rStyle w:val="FontStyle20"/>
          <w:sz w:val="22"/>
          <w:szCs w:val="22"/>
        </w:rPr>
        <w:t>в эксплуатацию в срок</w:t>
      </w:r>
      <w:r>
        <w:rPr>
          <w:rStyle w:val="FontStyle20"/>
          <w:sz w:val="22"/>
          <w:szCs w:val="22"/>
        </w:rPr>
        <w:t xml:space="preserve"> не более 180 календарных дней</w:t>
      </w:r>
      <w:r w:rsidRPr="001568D8">
        <w:rPr>
          <w:rStyle w:val="FontStyle20"/>
          <w:sz w:val="22"/>
          <w:szCs w:val="22"/>
        </w:rPr>
        <w:t xml:space="preserve">. </w:t>
      </w:r>
      <w:r w:rsidRPr="001568D8">
        <w:rPr>
          <w:sz w:val="22"/>
          <w:szCs w:val="22"/>
        </w:rPr>
        <w:t xml:space="preserve">Приемка товара осуществляется на территории Покупателя. </w:t>
      </w:r>
      <w:r w:rsidRPr="001568D8">
        <w:rPr>
          <w:rFonts w:eastAsia="Calibri"/>
          <w:sz w:val="22"/>
          <w:szCs w:val="22"/>
        </w:rPr>
        <w:t>Сроки поставки</w:t>
      </w:r>
      <w:r>
        <w:rPr>
          <w:rFonts w:eastAsia="Calibri"/>
          <w:sz w:val="22"/>
          <w:szCs w:val="22"/>
        </w:rPr>
        <w:t xml:space="preserve"> </w:t>
      </w:r>
      <w:r w:rsidRPr="001568D8">
        <w:rPr>
          <w:rFonts w:eastAsia="Calibri"/>
          <w:sz w:val="22"/>
          <w:szCs w:val="22"/>
        </w:rPr>
        <w:t xml:space="preserve">исчисляются с даты перечисления Покупателем авансового платежа в размере </w:t>
      </w:r>
      <w:r w:rsidR="00707E91">
        <w:rPr>
          <w:rFonts w:eastAsia="Calibri"/>
          <w:sz w:val="22"/>
          <w:szCs w:val="22"/>
        </w:rPr>
        <w:t>100</w:t>
      </w:r>
      <w:r w:rsidRPr="005E29B6">
        <w:rPr>
          <w:rFonts w:eastAsia="Calibri"/>
          <w:sz w:val="22"/>
          <w:szCs w:val="22"/>
        </w:rPr>
        <w:t xml:space="preserve"> (</w:t>
      </w:r>
      <w:r w:rsidR="00707E91">
        <w:rPr>
          <w:rFonts w:eastAsia="Calibri"/>
          <w:sz w:val="22"/>
          <w:szCs w:val="22"/>
        </w:rPr>
        <w:t>ста</w:t>
      </w:r>
      <w:r w:rsidRPr="005E29B6">
        <w:rPr>
          <w:rFonts w:eastAsia="Calibri"/>
          <w:sz w:val="22"/>
          <w:szCs w:val="22"/>
        </w:rPr>
        <w:t xml:space="preserve">) % от общей суммы договора на </w:t>
      </w:r>
      <w:r w:rsidRPr="00CD0C04">
        <w:rPr>
          <w:rFonts w:eastAsia="Calibri"/>
          <w:sz w:val="22"/>
          <w:szCs w:val="22"/>
        </w:rPr>
        <w:t>расчётный счёт Поставщика.</w:t>
      </w:r>
    </w:p>
    <w:p w14:paraId="0715620E" w14:textId="77777777" w:rsidR="00A319ED" w:rsidRPr="00A319ED" w:rsidRDefault="00A319ED" w:rsidP="008E3F9D">
      <w:pPr>
        <w:spacing w:line="240" w:lineRule="auto"/>
        <w:rPr>
          <w:rFonts w:eastAsia="Calibri"/>
          <w:szCs w:val="22"/>
          <w:lang w:eastAsia="x-none"/>
        </w:rPr>
      </w:pPr>
    </w:p>
    <w:p w14:paraId="5A5F61FD" w14:textId="77777777" w:rsidR="008E3F9D" w:rsidRPr="008E3F9D" w:rsidRDefault="008E3F9D" w:rsidP="00642194">
      <w:pPr>
        <w:numPr>
          <w:ilvl w:val="1"/>
          <w:numId w:val="40"/>
        </w:numPr>
        <w:autoSpaceDE w:val="0"/>
        <w:autoSpaceDN w:val="0"/>
        <w:adjustRightInd w:val="0"/>
        <w:jc w:val="left"/>
        <w:rPr>
          <w:b/>
          <w:bCs/>
          <w:szCs w:val="22"/>
        </w:rPr>
      </w:pPr>
      <w:r w:rsidRPr="008E3F9D">
        <w:rPr>
          <w:b/>
          <w:bCs/>
          <w:szCs w:val="22"/>
        </w:rPr>
        <w:t>Требования к гарантийным обязательствам:</w:t>
      </w:r>
    </w:p>
    <w:p w14:paraId="183F1BE0" w14:textId="77777777" w:rsidR="008E3F9D" w:rsidRPr="008E3F9D" w:rsidRDefault="008E3F9D" w:rsidP="00642194">
      <w:pPr>
        <w:rPr>
          <w:rFonts w:eastAsia="Calibri"/>
          <w:szCs w:val="22"/>
          <w:lang w:val="x-none" w:eastAsia="x-none"/>
        </w:rPr>
      </w:pPr>
      <w:r w:rsidRPr="008E3F9D">
        <w:rPr>
          <w:rFonts w:eastAsia="Calibri"/>
          <w:szCs w:val="22"/>
          <w:lang w:val="x-none" w:eastAsia="x-none"/>
        </w:rPr>
        <w:t>Гарантийный срок – 12 месяцев с даты запуска Товара в эксплуатацию.</w:t>
      </w:r>
    </w:p>
    <w:p w14:paraId="481D289B" w14:textId="77777777" w:rsidR="008E3F9D" w:rsidRPr="008E3F9D" w:rsidRDefault="008E3F9D" w:rsidP="00642194">
      <w:pPr>
        <w:rPr>
          <w:rFonts w:eastAsia="Calibri"/>
          <w:szCs w:val="22"/>
          <w:lang w:val="x-none" w:eastAsia="x-none"/>
        </w:rPr>
      </w:pPr>
      <w:r w:rsidRPr="008E3F9D">
        <w:rPr>
          <w:rFonts w:eastAsia="Calibri"/>
          <w:szCs w:val="22"/>
          <w:lang w:val="x-none" w:eastAsia="x-none"/>
        </w:rPr>
        <w:t>Гарантийное обслуживание Товара производится Поставщиком.</w:t>
      </w:r>
    </w:p>
    <w:p w14:paraId="1B6CD237" w14:textId="77777777" w:rsidR="001D48DA" w:rsidRDefault="001D48DA" w:rsidP="008E3F9D">
      <w:pPr>
        <w:spacing w:line="240" w:lineRule="auto"/>
        <w:rPr>
          <w:rFonts w:eastAsia="Calibri"/>
          <w:szCs w:val="22"/>
          <w:lang w:eastAsia="x-none"/>
        </w:rPr>
      </w:pPr>
    </w:p>
    <w:p w14:paraId="38C93816" w14:textId="77777777" w:rsidR="001D48DA" w:rsidRDefault="001D48DA" w:rsidP="008E3F9D">
      <w:pPr>
        <w:spacing w:line="240" w:lineRule="auto"/>
        <w:rPr>
          <w:rFonts w:eastAsia="Calibri"/>
          <w:szCs w:val="22"/>
          <w:lang w:eastAsia="x-none"/>
        </w:rPr>
      </w:pPr>
    </w:p>
    <w:p w14:paraId="21ABA00C" w14:textId="3CB5F53F" w:rsidR="008E3F9D" w:rsidRDefault="0071757D" w:rsidP="008E3F9D">
      <w:pPr>
        <w:spacing w:line="240" w:lineRule="auto"/>
        <w:rPr>
          <w:rFonts w:eastAsia="Calibri"/>
          <w:szCs w:val="22"/>
          <w:lang w:eastAsia="x-none"/>
        </w:rPr>
      </w:pPr>
      <w:r>
        <w:rPr>
          <w:rFonts w:eastAsia="Calibri"/>
          <w:szCs w:val="22"/>
          <w:lang w:eastAsia="x-none"/>
        </w:rPr>
        <w:t xml:space="preserve">Зам главного </w:t>
      </w:r>
      <w:r w:rsidR="003C7C0A">
        <w:rPr>
          <w:rFonts w:eastAsia="Calibri"/>
          <w:szCs w:val="22"/>
          <w:lang w:eastAsia="x-none"/>
        </w:rPr>
        <w:t>технолога по СП</w:t>
      </w:r>
      <w:r w:rsidR="001D48DA" w:rsidRPr="001D48DA">
        <w:rPr>
          <w:rFonts w:eastAsia="Calibri"/>
          <w:szCs w:val="22"/>
          <w:lang w:eastAsia="x-none"/>
        </w:rPr>
        <w:tab/>
      </w:r>
      <w:r w:rsidR="001D48DA" w:rsidRPr="001D48DA">
        <w:rPr>
          <w:rFonts w:eastAsia="Calibri"/>
          <w:szCs w:val="22"/>
          <w:lang w:eastAsia="x-none"/>
        </w:rPr>
        <w:tab/>
      </w:r>
      <w:r w:rsidR="001D48DA" w:rsidRPr="001D48DA">
        <w:rPr>
          <w:rFonts w:eastAsia="Calibri"/>
          <w:szCs w:val="22"/>
          <w:lang w:eastAsia="x-none"/>
        </w:rPr>
        <w:tab/>
      </w:r>
      <w:r w:rsidR="001D48DA" w:rsidRPr="001D48DA">
        <w:rPr>
          <w:rFonts w:eastAsia="Calibri"/>
          <w:szCs w:val="22"/>
          <w:lang w:eastAsia="x-none"/>
        </w:rPr>
        <w:tab/>
      </w:r>
      <w:r w:rsidR="001D48DA" w:rsidRPr="001D48DA">
        <w:rPr>
          <w:rFonts w:eastAsia="Calibri"/>
          <w:szCs w:val="22"/>
          <w:lang w:eastAsia="x-none"/>
        </w:rPr>
        <w:tab/>
      </w:r>
      <w:r w:rsidR="001D48DA" w:rsidRPr="001D48DA">
        <w:rPr>
          <w:rFonts w:eastAsia="Calibri"/>
          <w:szCs w:val="22"/>
          <w:lang w:eastAsia="x-none"/>
        </w:rPr>
        <w:tab/>
      </w:r>
      <w:r w:rsidR="001D48DA" w:rsidRPr="001D48DA">
        <w:rPr>
          <w:rFonts w:eastAsia="Calibri"/>
          <w:szCs w:val="22"/>
          <w:lang w:eastAsia="x-none"/>
        </w:rPr>
        <w:tab/>
      </w:r>
      <w:r w:rsidR="003C7C0A">
        <w:rPr>
          <w:rFonts w:eastAsia="Calibri"/>
          <w:szCs w:val="22"/>
          <w:lang w:eastAsia="x-none"/>
        </w:rPr>
        <w:t>А.П.</w:t>
      </w:r>
      <w:r w:rsidR="001D48DA">
        <w:rPr>
          <w:rFonts w:eastAsia="Calibri"/>
          <w:szCs w:val="22"/>
          <w:lang w:eastAsia="x-none"/>
        </w:rPr>
        <w:t xml:space="preserve"> </w:t>
      </w:r>
      <w:r w:rsidR="003C7C0A">
        <w:rPr>
          <w:rFonts w:eastAsia="Calibri"/>
          <w:szCs w:val="22"/>
          <w:lang w:eastAsia="x-none"/>
        </w:rPr>
        <w:t>Питаева</w:t>
      </w:r>
    </w:p>
    <w:p w14:paraId="389E04FF" w14:textId="77777777" w:rsidR="003C7C0A" w:rsidRDefault="003C7C0A" w:rsidP="008E3F9D">
      <w:pPr>
        <w:spacing w:line="240" w:lineRule="auto"/>
        <w:rPr>
          <w:rFonts w:eastAsia="Calibri"/>
          <w:szCs w:val="22"/>
          <w:lang w:eastAsia="x-none"/>
        </w:rPr>
      </w:pPr>
    </w:p>
    <w:p w14:paraId="1A796EFF" w14:textId="77777777" w:rsidR="001D48DA" w:rsidRDefault="001D48DA" w:rsidP="008E3F9D">
      <w:pPr>
        <w:spacing w:line="240" w:lineRule="auto"/>
        <w:rPr>
          <w:rFonts w:eastAsia="Calibri"/>
          <w:szCs w:val="22"/>
          <w:lang w:eastAsia="x-none"/>
        </w:rPr>
      </w:pPr>
    </w:p>
    <w:p w14:paraId="5027A8C0" w14:textId="308D7260" w:rsidR="006B0345" w:rsidRPr="008E3F9D" w:rsidRDefault="003F6086" w:rsidP="008E3F9D">
      <w:pPr>
        <w:spacing w:line="240" w:lineRule="auto"/>
        <w:rPr>
          <w:rFonts w:eastAsia="Calibri"/>
          <w:szCs w:val="22"/>
          <w:lang w:eastAsia="x-none"/>
        </w:rPr>
      </w:pPr>
      <w:r>
        <w:rPr>
          <w:rFonts w:eastAsia="Calibri"/>
          <w:szCs w:val="22"/>
          <w:lang w:eastAsia="x-none"/>
        </w:rPr>
        <w:t>Согласовано:</w:t>
      </w:r>
    </w:p>
    <w:tbl>
      <w:tblPr>
        <w:tblStyle w:val="af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19"/>
        <w:gridCol w:w="2445"/>
      </w:tblGrid>
      <w:tr w:rsidR="003F6086" w:rsidRPr="009C7548" w14:paraId="15ADF4BC" w14:textId="77777777" w:rsidTr="00FC60CD">
        <w:trPr>
          <w:trHeight w:val="928"/>
        </w:trPr>
        <w:tc>
          <w:tcPr>
            <w:tcW w:w="7019" w:type="dxa"/>
            <w:vAlign w:val="bottom"/>
          </w:tcPr>
          <w:p w14:paraId="032F954A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 w:rsidRPr="00715289">
              <w:rPr>
                <w:sz w:val="24"/>
                <w:szCs w:val="24"/>
              </w:rPr>
              <w:t>Зам. технического директора</w:t>
            </w:r>
            <w:r>
              <w:rPr>
                <w:sz w:val="24"/>
                <w:szCs w:val="24"/>
              </w:rPr>
              <w:t xml:space="preserve"> –</w:t>
            </w:r>
          </w:p>
          <w:p w14:paraId="537EE4C4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технолог</w:t>
            </w:r>
          </w:p>
        </w:tc>
        <w:tc>
          <w:tcPr>
            <w:tcW w:w="2445" w:type="dxa"/>
            <w:vAlign w:val="bottom"/>
          </w:tcPr>
          <w:p w14:paraId="461B057A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 w:rsidRPr="00715289">
              <w:rPr>
                <w:sz w:val="24"/>
                <w:szCs w:val="24"/>
              </w:rPr>
              <w:t>Э.А. Хафизов</w:t>
            </w:r>
          </w:p>
        </w:tc>
      </w:tr>
      <w:tr w:rsidR="003F6086" w:rsidRPr="009C7548" w14:paraId="449897A9" w14:textId="77777777" w:rsidTr="00FC60CD">
        <w:trPr>
          <w:trHeight w:val="700"/>
        </w:trPr>
        <w:tc>
          <w:tcPr>
            <w:tcW w:w="7019" w:type="dxa"/>
            <w:vAlign w:val="bottom"/>
          </w:tcPr>
          <w:p w14:paraId="4D929ADA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 w:rsidRPr="00715289">
              <w:rPr>
                <w:sz w:val="24"/>
                <w:szCs w:val="24"/>
              </w:rPr>
              <w:t>Руководитель ОСР</w:t>
            </w:r>
          </w:p>
        </w:tc>
        <w:tc>
          <w:tcPr>
            <w:tcW w:w="2445" w:type="dxa"/>
            <w:vAlign w:val="bottom"/>
          </w:tcPr>
          <w:p w14:paraId="0C4B6CC6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 w:rsidRPr="00715289">
              <w:rPr>
                <w:sz w:val="24"/>
                <w:szCs w:val="24"/>
              </w:rPr>
              <w:t>Г.А. Бычковская</w:t>
            </w:r>
          </w:p>
        </w:tc>
      </w:tr>
      <w:tr w:rsidR="003F6086" w:rsidRPr="009C7548" w14:paraId="3861DA7E" w14:textId="77777777" w:rsidTr="00FC60CD">
        <w:trPr>
          <w:trHeight w:val="724"/>
        </w:trPr>
        <w:tc>
          <w:tcPr>
            <w:tcW w:w="7019" w:type="dxa"/>
            <w:vAlign w:val="bottom"/>
          </w:tcPr>
          <w:p w14:paraId="2CFEFCEC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 w:rsidRPr="00715289">
              <w:rPr>
                <w:sz w:val="24"/>
                <w:szCs w:val="24"/>
              </w:rPr>
              <w:t>Главный энергетик</w:t>
            </w:r>
          </w:p>
        </w:tc>
        <w:tc>
          <w:tcPr>
            <w:tcW w:w="2445" w:type="dxa"/>
            <w:vAlign w:val="bottom"/>
          </w:tcPr>
          <w:p w14:paraId="4D39AAFF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 w:rsidRPr="00715289">
              <w:rPr>
                <w:sz w:val="24"/>
                <w:szCs w:val="24"/>
              </w:rPr>
              <w:t>Е.В. Соколов</w:t>
            </w:r>
          </w:p>
        </w:tc>
      </w:tr>
      <w:tr w:rsidR="003F6086" w:rsidRPr="009C7548" w14:paraId="6FF92DAD" w14:textId="77777777" w:rsidTr="00FC60CD">
        <w:trPr>
          <w:trHeight w:val="707"/>
        </w:trPr>
        <w:tc>
          <w:tcPr>
            <w:tcW w:w="7019" w:type="dxa"/>
            <w:vAlign w:val="bottom"/>
          </w:tcPr>
          <w:p w14:paraId="1D07F628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 w:rsidRPr="00715289">
              <w:rPr>
                <w:sz w:val="24"/>
                <w:szCs w:val="24"/>
              </w:rPr>
              <w:t>Главный метролог</w:t>
            </w:r>
            <w:r w:rsidRPr="00715289">
              <w:rPr>
                <w:sz w:val="24"/>
                <w:szCs w:val="24"/>
              </w:rPr>
              <w:tab/>
            </w:r>
          </w:p>
        </w:tc>
        <w:tc>
          <w:tcPr>
            <w:tcW w:w="2445" w:type="dxa"/>
            <w:vAlign w:val="bottom"/>
          </w:tcPr>
          <w:p w14:paraId="557B22F6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 w:rsidRPr="00715289">
              <w:rPr>
                <w:sz w:val="24"/>
                <w:szCs w:val="24"/>
              </w:rPr>
              <w:t>О.В. Веревочникова</w:t>
            </w:r>
          </w:p>
        </w:tc>
      </w:tr>
      <w:tr w:rsidR="003F6086" w:rsidRPr="009C7548" w14:paraId="2B77C66E" w14:textId="77777777" w:rsidTr="00FC60CD">
        <w:trPr>
          <w:trHeight w:val="702"/>
        </w:trPr>
        <w:tc>
          <w:tcPr>
            <w:tcW w:w="7019" w:type="dxa"/>
            <w:vAlign w:val="bottom"/>
          </w:tcPr>
          <w:p w14:paraId="455A3EC8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механик</w:t>
            </w:r>
          </w:p>
        </w:tc>
        <w:tc>
          <w:tcPr>
            <w:tcW w:w="2445" w:type="dxa"/>
            <w:vAlign w:val="bottom"/>
          </w:tcPr>
          <w:p w14:paraId="32275F17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В.Х. Назиров</w:t>
            </w:r>
          </w:p>
        </w:tc>
      </w:tr>
      <w:tr w:rsidR="003F6086" w:rsidRPr="009C7548" w14:paraId="65B8AFDA" w14:textId="77777777" w:rsidTr="00FC60CD">
        <w:trPr>
          <w:trHeight w:val="712"/>
        </w:trPr>
        <w:tc>
          <w:tcPr>
            <w:tcW w:w="7019" w:type="dxa"/>
            <w:vAlign w:val="bottom"/>
          </w:tcPr>
          <w:p w14:paraId="2D0431F8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</w:t>
            </w:r>
          </w:p>
        </w:tc>
        <w:tc>
          <w:tcPr>
            <w:tcW w:w="2445" w:type="dxa"/>
            <w:vAlign w:val="bottom"/>
          </w:tcPr>
          <w:p w14:paraId="14FDBFED" w14:textId="77777777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Д.Р. Гафаров</w:t>
            </w:r>
          </w:p>
        </w:tc>
      </w:tr>
      <w:tr w:rsidR="003F6086" w:rsidRPr="009C7548" w14:paraId="7F5D1221" w14:textId="77777777" w:rsidTr="00FC60CD">
        <w:trPr>
          <w:trHeight w:val="722"/>
        </w:trPr>
        <w:tc>
          <w:tcPr>
            <w:tcW w:w="7019" w:type="dxa"/>
            <w:vAlign w:val="bottom"/>
          </w:tcPr>
          <w:p w14:paraId="793F2658" w14:textId="35D1EFEC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445" w:type="dxa"/>
            <w:vAlign w:val="bottom"/>
          </w:tcPr>
          <w:p w14:paraId="06AEEA3E" w14:textId="4EA89E69" w:rsidR="003F6086" w:rsidRPr="009C7548" w:rsidRDefault="003F6086" w:rsidP="00FC60CD">
            <w:pPr>
              <w:jc w:val="left"/>
              <w:rPr>
                <w:sz w:val="24"/>
                <w:szCs w:val="24"/>
              </w:rPr>
            </w:pPr>
          </w:p>
        </w:tc>
      </w:tr>
    </w:tbl>
    <w:p w14:paraId="6B88474A" w14:textId="77777777" w:rsidR="0081096D" w:rsidRPr="00297C51" w:rsidRDefault="0081096D" w:rsidP="00642655">
      <w:pPr>
        <w:tabs>
          <w:tab w:val="left" w:pos="5812"/>
        </w:tabs>
        <w:rPr>
          <w:color w:val="FF0000"/>
          <w:szCs w:val="22"/>
        </w:rPr>
      </w:pPr>
    </w:p>
    <w:p w14:paraId="6623E1EF" w14:textId="77777777" w:rsidR="002D4725" w:rsidRPr="00297C51" w:rsidRDefault="002D4725" w:rsidP="00642655">
      <w:pPr>
        <w:tabs>
          <w:tab w:val="left" w:pos="5812"/>
        </w:tabs>
        <w:rPr>
          <w:color w:val="FF0000"/>
          <w:szCs w:val="22"/>
        </w:rPr>
      </w:pPr>
    </w:p>
    <w:p w14:paraId="099F7800" w14:textId="77777777" w:rsidR="002D4725" w:rsidRPr="00297C51" w:rsidRDefault="002D4725" w:rsidP="00642655">
      <w:pPr>
        <w:tabs>
          <w:tab w:val="left" w:pos="5812"/>
        </w:tabs>
        <w:rPr>
          <w:color w:val="FF0000"/>
          <w:szCs w:val="22"/>
        </w:rPr>
      </w:pPr>
    </w:p>
    <w:p w14:paraId="45CB5A3D" w14:textId="77777777" w:rsidR="00D70887" w:rsidRPr="00297C51" w:rsidRDefault="00D70887" w:rsidP="002D4725">
      <w:pPr>
        <w:jc w:val="right"/>
        <w:rPr>
          <w:szCs w:val="22"/>
        </w:rPr>
      </w:pPr>
    </w:p>
    <w:sectPr w:rsidR="00D70887" w:rsidRPr="00297C51" w:rsidSect="00BF4752">
      <w:footerReference w:type="default" r:id="rId8"/>
      <w:pgSz w:w="11906" w:h="16838"/>
      <w:pgMar w:top="993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9C696" w14:textId="77777777" w:rsidR="006E6411" w:rsidRDefault="006E6411" w:rsidP="007160B0">
      <w:r>
        <w:separator/>
      </w:r>
    </w:p>
  </w:endnote>
  <w:endnote w:type="continuationSeparator" w:id="0">
    <w:p w14:paraId="1483C089" w14:textId="77777777" w:rsidR="006E6411" w:rsidRDefault="006E6411" w:rsidP="00716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charset w:val="CC"/>
    <w:family w:val="auto"/>
    <w:pitch w:val="variable"/>
    <w:sig w:usb0="A00002EF" w:usb1="5000E0F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4F8E8" w14:textId="4E83C0D7" w:rsidR="00066C3C" w:rsidRDefault="00066C3C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357E4">
      <w:rPr>
        <w:noProof/>
      </w:rPr>
      <w:t>3</w:t>
    </w:r>
    <w:r>
      <w:rPr>
        <w:noProof/>
      </w:rPr>
      <w:fldChar w:fldCharType="end"/>
    </w:r>
  </w:p>
  <w:p w14:paraId="269D8C16" w14:textId="77777777" w:rsidR="00066C3C" w:rsidRDefault="00066C3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D51A8" w14:textId="77777777" w:rsidR="006E6411" w:rsidRDefault="006E6411" w:rsidP="007160B0">
      <w:r>
        <w:separator/>
      </w:r>
    </w:p>
  </w:footnote>
  <w:footnote w:type="continuationSeparator" w:id="0">
    <w:p w14:paraId="07CAF840" w14:textId="77777777" w:rsidR="006E6411" w:rsidRDefault="006E6411" w:rsidP="00716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912BB"/>
    <w:multiLevelType w:val="multilevel"/>
    <w:tmpl w:val="E0023444"/>
    <w:name w:val="Мой стиль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.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1.1.1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0394733"/>
    <w:multiLevelType w:val="multilevel"/>
    <w:tmpl w:val="7602A8C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0D2142C"/>
    <w:multiLevelType w:val="hybridMultilevel"/>
    <w:tmpl w:val="C6AC4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A6E18"/>
    <w:multiLevelType w:val="hybridMultilevel"/>
    <w:tmpl w:val="D82E1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154FF7"/>
    <w:multiLevelType w:val="multilevel"/>
    <w:tmpl w:val="1382CD20"/>
    <w:name w:val="Мой стиль23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70A3785"/>
    <w:multiLevelType w:val="hybridMultilevel"/>
    <w:tmpl w:val="5842595E"/>
    <w:lvl w:ilvl="0" w:tplc="AA24C9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5954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7" w15:restartNumberingAfterBreak="0">
    <w:nsid w:val="0CB937B5"/>
    <w:multiLevelType w:val="multilevel"/>
    <w:tmpl w:val="1382CD20"/>
    <w:name w:val="Мой стиль23222222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0CDE5F78"/>
    <w:multiLevelType w:val="multilevel"/>
    <w:tmpl w:val="1382CD20"/>
    <w:name w:val="Мой стиль23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0D3734F7"/>
    <w:multiLevelType w:val="multilevel"/>
    <w:tmpl w:val="1382CD20"/>
    <w:name w:val="Мой стиль23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1C448AD"/>
    <w:multiLevelType w:val="hybridMultilevel"/>
    <w:tmpl w:val="B0683D08"/>
    <w:lvl w:ilvl="0" w:tplc="AA24C936">
      <w:start w:val="1"/>
      <w:numFmt w:val="bullet"/>
      <w:lvlText w:val="-"/>
      <w:lvlJc w:val="left"/>
      <w:pPr>
        <w:ind w:left="77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1" w15:restartNumberingAfterBreak="0">
    <w:nsid w:val="13DC1CDE"/>
    <w:multiLevelType w:val="multilevel"/>
    <w:tmpl w:val="1382CD20"/>
    <w:name w:val="Мой стиль23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1515700B"/>
    <w:multiLevelType w:val="multilevel"/>
    <w:tmpl w:val="1382CD20"/>
    <w:name w:val="Мой стиль23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15B14B71"/>
    <w:multiLevelType w:val="hybridMultilevel"/>
    <w:tmpl w:val="CD281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AC53FF"/>
    <w:multiLevelType w:val="hybridMultilevel"/>
    <w:tmpl w:val="0A5CC78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BB5FC9"/>
    <w:multiLevelType w:val="multilevel"/>
    <w:tmpl w:val="1382CD20"/>
    <w:name w:val="Мой стиль23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1062D02"/>
    <w:multiLevelType w:val="multilevel"/>
    <w:tmpl w:val="1382CD20"/>
    <w:name w:val="Мой стиль23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2B551C9C"/>
    <w:multiLevelType w:val="hybridMultilevel"/>
    <w:tmpl w:val="7026F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C7968C8"/>
    <w:multiLevelType w:val="multilevel"/>
    <w:tmpl w:val="1382CD20"/>
    <w:name w:val="Мой стиль23222222222222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30711A13"/>
    <w:multiLevelType w:val="hybridMultilevel"/>
    <w:tmpl w:val="37F4E19C"/>
    <w:lvl w:ilvl="0" w:tplc="BA8C287A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3F663E"/>
    <w:multiLevelType w:val="hybridMultilevel"/>
    <w:tmpl w:val="D218A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89674B"/>
    <w:multiLevelType w:val="multilevel"/>
    <w:tmpl w:val="1382CD20"/>
    <w:name w:val="Мой стиль23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35065A48"/>
    <w:multiLevelType w:val="hybridMultilevel"/>
    <w:tmpl w:val="EB720DC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2330DA"/>
    <w:multiLevelType w:val="hybridMultilevel"/>
    <w:tmpl w:val="A24010E8"/>
    <w:name w:val="Мой стиль2322222222222222222222222222"/>
    <w:lvl w:ilvl="0" w:tplc="3C52A7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69283C"/>
    <w:multiLevelType w:val="hybridMultilevel"/>
    <w:tmpl w:val="7026F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8F2488F"/>
    <w:multiLevelType w:val="multilevel"/>
    <w:tmpl w:val="5F965B82"/>
    <w:name w:val="Мой стиль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Restart w:val="0"/>
      <w:suff w:val="space"/>
      <w:lvlText w:val="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1.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Restart w:val="0"/>
      <w:suff w:val="space"/>
      <w:lvlText w:val="1.1.1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39774E8B"/>
    <w:multiLevelType w:val="multilevel"/>
    <w:tmpl w:val="E0023444"/>
    <w:name w:val="Мой стиль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.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1.1.1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39F81BCD"/>
    <w:multiLevelType w:val="hybridMultilevel"/>
    <w:tmpl w:val="7804CA8E"/>
    <w:name w:val="Мой стиль232222222222222222222222222222"/>
    <w:lvl w:ilvl="0" w:tplc="3C52A7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A174BCC"/>
    <w:multiLevelType w:val="multilevel"/>
    <w:tmpl w:val="1382CD20"/>
    <w:name w:val="Мой стиль23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3DE77ADD"/>
    <w:multiLevelType w:val="multilevel"/>
    <w:tmpl w:val="1382CD20"/>
    <w:name w:val="Мой стиль2322222222222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40AA6B22"/>
    <w:multiLevelType w:val="multilevel"/>
    <w:tmpl w:val="C004CA0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42CF34F9"/>
    <w:multiLevelType w:val="multilevel"/>
    <w:tmpl w:val="1382CD20"/>
    <w:name w:val="Мой стиль23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43961BB4"/>
    <w:multiLevelType w:val="multilevel"/>
    <w:tmpl w:val="1382CD20"/>
    <w:name w:val="Мой стиль23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452274E8"/>
    <w:multiLevelType w:val="hybridMultilevel"/>
    <w:tmpl w:val="27A06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5A043DE"/>
    <w:multiLevelType w:val="multilevel"/>
    <w:tmpl w:val="1382CD20"/>
    <w:name w:val="Мой стиль23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45AF1B3D"/>
    <w:multiLevelType w:val="multilevel"/>
    <w:tmpl w:val="1382CD20"/>
    <w:name w:val="Мой стиль232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46EE565A"/>
    <w:multiLevelType w:val="hybridMultilevel"/>
    <w:tmpl w:val="F0D4BCF0"/>
    <w:lvl w:ilvl="0" w:tplc="B4189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79B48FE"/>
    <w:multiLevelType w:val="multilevel"/>
    <w:tmpl w:val="645C91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48274BBE"/>
    <w:multiLevelType w:val="multilevel"/>
    <w:tmpl w:val="1382CD20"/>
    <w:name w:val="Мой стиль23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4877417B"/>
    <w:multiLevelType w:val="multilevel"/>
    <w:tmpl w:val="1382CD20"/>
    <w:name w:val="Мой стиль23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0" w15:restartNumberingAfterBreak="0">
    <w:nsid w:val="49575DFB"/>
    <w:multiLevelType w:val="multilevel"/>
    <w:tmpl w:val="1382CD20"/>
    <w:name w:val="Мой стиль23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1" w15:restartNumberingAfterBreak="0">
    <w:nsid w:val="4A920C4A"/>
    <w:multiLevelType w:val="multilevel"/>
    <w:tmpl w:val="E0023444"/>
    <w:name w:val="Мой стиль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1.1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1.1.1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42" w15:restartNumberingAfterBreak="0">
    <w:nsid w:val="4B4F6816"/>
    <w:multiLevelType w:val="hybridMultilevel"/>
    <w:tmpl w:val="C6A4091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BD43BB0"/>
    <w:multiLevelType w:val="hybridMultilevel"/>
    <w:tmpl w:val="1CA65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D8E78C6"/>
    <w:multiLevelType w:val="multilevel"/>
    <w:tmpl w:val="1382CD20"/>
    <w:name w:val="Мой стиль23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5" w15:restartNumberingAfterBreak="0">
    <w:nsid w:val="4DB844BC"/>
    <w:multiLevelType w:val="multilevel"/>
    <w:tmpl w:val="1382CD20"/>
    <w:name w:val="Мой стиль2322222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6" w15:restartNumberingAfterBreak="0">
    <w:nsid w:val="4EBA77FE"/>
    <w:multiLevelType w:val="hybridMultilevel"/>
    <w:tmpl w:val="7D26C1A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F360A81"/>
    <w:multiLevelType w:val="hybridMultilevel"/>
    <w:tmpl w:val="DC403306"/>
    <w:lvl w:ilvl="0" w:tplc="3C52A7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F5E08C1"/>
    <w:multiLevelType w:val="multilevel"/>
    <w:tmpl w:val="23D050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4F9D038A"/>
    <w:multiLevelType w:val="multilevel"/>
    <w:tmpl w:val="1382CD20"/>
    <w:name w:val="Мой стиль23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0" w15:restartNumberingAfterBreak="0">
    <w:nsid w:val="4FD977B0"/>
    <w:multiLevelType w:val="multilevel"/>
    <w:tmpl w:val="1382CD20"/>
    <w:name w:val="Мой стиль23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1" w15:restartNumberingAfterBreak="0">
    <w:nsid w:val="50CD1C9B"/>
    <w:multiLevelType w:val="hybridMultilevel"/>
    <w:tmpl w:val="4C2453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3D72C46"/>
    <w:multiLevelType w:val="multilevel"/>
    <w:tmpl w:val="1382CD20"/>
    <w:name w:val="Мой стиль232222222222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3" w15:restartNumberingAfterBreak="0">
    <w:nsid w:val="555E3DB6"/>
    <w:multiLevelType w:val="hybridMultilevel"/>
    <w:tmpl w:val="6AE403D6"/>
    <w:name w:val="Мой стиль232222222222222222222222"/>
    <w:lvl w:ilvl="0" w:tplc="3C52A7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69E4176"/>
    <w:multiLevelType w:val="multilevel"/>
    <w:tmpl w:val="1382CD20"/>
    <w:name w:val="Мой стиль232222222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5" w15:restartNumberingAfterBreak="0">
    <w:nsid w:val="578A0D52"/>
    <w:multiLevelType w:val="multilevel"/>
    <w:tmpl w:val="1382CD20"/>
    <w:name w:val="Мой стиль23222222222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6" w15:restartNumberingAfterBreak="0">
    <w:nsid w:val="59B67446"/>
    <w:multiLevelType w:val="hybridMultilevel"/>
    <w:tmpl w:val="1CA65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BD6707A"/>
    <w:multiLevelType w:val="multilevel"/>
    <w:tmpl w:val="1382CD20"/>
    <w:name w:val="Мой стиль23222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8" w15:restartNumberingAfterBreak="0">
    <w:nsid w:val="5BF644A1"/>
    <w:multiLevelType w:val="multilevel"/>
    <w:tmpl w:val="1382CD20"/>
    <w:name w:val="Мой стиль23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59" w15:restartNumberingAfterBreak="0">
    <w:nsid w:val="5ECA40DE"/>
    <w:multiLevelType w:val="hybridMultilevel"/>
    <w:tmpl w:val="78D05C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FAD4D88"/>
    <w:multiLevelType w:val="hybridMultilevel"/>
    <w:tmpl w:val="DFBA87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14D0C03"/>
    <w:multiLevelType w:val="hybridMultilevel"/>
    <w:tmpl w:val="DC4C08CE"/>
    <w:lvl w:ilvl="0" w:tplc="AA8C4668">
      <w:start w:val="1"/>
      <w:numFmt w:val="bullet"/>
      <w:lvlText w:val="–"/>
      <w:lvlJc w:val="left"/>
      <w:pPr>
        <w:ind w:left="71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2" w:hanging="360"/>
      </w:pPr>
      <w:rPr>
        <w:rFonts w:ascii="Wingdings" w:hAnsi="Wingdings" w:hint="default"/>
      </w:rPr>
    </w:lvl>
  </w:abstractNum>
  <w:abstractNum w:abstractNumId="62" w15:restartNumberingAfterBreak="0">
    <w:nsid w:val="625B0544"/>
    <w:multiLevelType w:val="hybridMultilevel"/>
    <w:tmpl w:val="697072B6"/>
    <w:lvl w:ilvl="0" w:tplc="D9A8848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5542264"/>
    <w:multiLevelType w:val="hybridMultilevel"/>
    <w:tmpl w:val="404C2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5E26719"/>
    <w:multiLevelType w:val="hybridMultilevel"/>
    <w:tmpl w:val="EBEC5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D37925"/>
    <w:multiLevelType w:val="multilevel"/>
    <w:tmpl w:val="1382CD20"/>
    <w:name w:val="Мой стиль23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66" w15:restartNumberingAfterBreak="0">
    <w:nsid w:val="68E90DA6"/>
    <w:multiLevelType w:val="multilevel"/>
    <w:tmpl w:val="1382CD20"/>
    <w:name w:val="Мой стиль23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67" w15:restartNumberingAfterBreak="0">
    <w:nsid w:val="697918BB"/>
    <w:multiLevelType w:val="multilevel"/>
    <w:tmpl w:val="D90A122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697C1969"/>
    <w:multiLevelType w:val="hybridMultilevel"/>
    <w:tmpl w:val="021C3304"/>
    <w:lvl w:ilvl="0" w:tplc="AA24C93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A410D5E"/>
    <w:multiLevelType w:val="hybridMultilevel"/>
    <w:tmpl w:val="20C474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CF96927"/>
    <w:multiLevelType w:val="hybridMultilevel"/>
    <w:tmpl w:val="8DAA5562"/>
    <w:name w:val="Мой стиль232222222222222222"/>
    <w:lvl w:ilvl="0" w:tplc="3C52A7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DD3134F"/>
    <w:multiLevelType w:val="multilevel"/>
    <w:tmpl w:val="1382CD20"/>
    <w:name w:val="Мой стиль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2" w15:restartNumberingAfterBreak="0">
    <w:nsid w:val="6F212493"/>
    <w:multiLevelType w:val="multilevel"/>
    <w:tmpl w:val="1382CD20"/>
    <w:name w:val="Мой стиль23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3" w15:restartNumberingAfterBreak="0">
    <w:nsid w:val="6F641A6C"/>
    <w:multiLevelType w:val="hybridMultilevel"/>
    <w:tmpl w:val="9FEEED4E"/>
    <w:lvl w:ilvl="0" w:tplc="B4189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14B1E40"/>
    <w:multiLevelType w:val="hybridMultilevel"/>
    <w:tmpl w:val="431031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2AE5BD3"/>
    <w:multiLevelType w:val="hybridMultilevel"/>
    <w:tmpl w:val="D8000516"/>
    <w:lvl w:ilvl="0" w:tplc="77545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7FE2B6F"/>
    <w:multiLevelType w:val="multilevel"/>
    <w:tmpl w:val="984AB6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7" w15:restartNumberingAfterBreak="0">
    <w:nsid w:val="7A57336D"/>
    <w:multiLevelType w:val="hybridMultilevel"/>
    <w:tmpl w:val="2E9440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BB0682D"/>
    <w:multiLevelType w:val="multilevel"/>
    <w:tmpl w:val="DBA270C8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9" w15:restartNumberingAfterBreak="0">
    <w:nsid w:val="7DD23990"/>
    <w:multiLevelType w:val="multilevel"/>
    <w:tmpl w:val="1382CD20"/>
    <w:name w:val="Мой стиль232222222222222222222222222222222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59"/>
  </w:num>
  <w:num w:numId="2">
    <w:abstractNumId w:val="71"/>
  </w:num>
  <w:num w:numId="3">
    <w:abstractNumId w:val="78"/>
  </w:num>
  <w:num w:numId="4">
    <w:abstractNumId w:val="70"/>
  </w:num>
  <w:num w:numId="5">
    <w:abstractNumId w:val="53"/>
  </w:num>
  <w:num w:numId="6">
    <w:abstractNumId w:val="23"/>
  </w:num>
  <w:num w:numId="7">
    <w:abstractNumId w:val="27"/>
  </w:num>
  <w:num w:numId="8">
    <w:abstractNumId w:val="20"/>
  </w:num>
  <w:num w:numId="9">
    <w:abstractNumId w:val="62"/>
  </w:num>
  <w:num w:numId="10">
    <w:abstractNumId w:val="3"/>
  </w:num>
  <w:num w:numId="11">
    <w:abstractNumId w:val="13"/>
  </w:num>
  <w:num w:numId="12">
    <w:abstractNumId w:val="47"/>
  </w:num>
  <w:num w:numId="13">
    <w:abstractNumId w:val="42"/>
  </w:num>
  <w:num w:numId="14">
    <w:abstractNumId w:val="22"/>
  </w:num>
  <w:num w:numId="15">
    <w:abstractNumId w:val="14"/>
  </w:num>
  <w:num w:numId="16">
    <w:abstractNumId w:val="51"/>
  </w:num>
  <w:num w:numId="17">
    <w:abstractNumId w:val="60"/>
  </w:num>
  <w:num w:numId="18">
    <w:abstractNumId w:val="77"/>
  </w:num>
  <w:num w:numId="19">
    <w:abstractNumId w:val="63"/>
  </w:num>
  <w:num w:numId="20">
    <w:abstractNumId w:val="56"/>
  </w:num>
  <w:num w:numId="21">
    <w:abstractNumId w:val="69"/>
  </w:num>
  <w:num w:numId="22">
    <w:abstractNumId w:val="64"/>
  </w:num>
  <w:num w:numId="23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0"/>
  </w:num>
  <w:num w:numId="25">
    <w:abstractNumId w:val="6"/>
  </w:num>
  <w:num w:numId="26">
    <w:abstractNumId w:val="24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3"/>
  </w:num>
  <w:num w:numId="29">
    <w:abstractNumId w:val="33"/>
  </w:num>
  <w:num w:numId="30">
    <w:abstractNumId w:val="5"/>
  </w:num>
  <w:num w:numId="31">
    <w:abstractNumId w:val="10"/>
  </w:num>
  <w:num w:numId="32">
    <w:abstractNumId w:val="2"/>
  </w:num>
  <w:num w:numId="33">
    <w:abstractNumId w:val="76"/>
  </w:num>
  <w:num w:numId="34">
    <w:abstractNumId w:val="67"/>
  </w:num>
  <w:num w:numId="35">
    <w:abstractNumId w:val="1"/>
  </w:num>
  <w:num w:numId="36">
    <w:abstractNumId w:val="68"/>
  </w:num>
  <w:num w:numId="37">
    <w:abstractNumId w:val="19"/>
  </w:num>
  <w:num w:numId="38">
    <w:abstractNumId w:val="74"/>
  </w:num>
  <w:num w:numId="39">
    <w:abstractNumId w:val="30"/>
  </w:num>
  <w:num w:numId="40">
    <w:abstractNumId w:val="48"/>
  </w:num>
  <w:num w:numId="41">
    <w:abstractNumId w:val="37"/>
  </w:num>
  <w:num w:numId="42">
    <w:abstractNumId w:val="75"/>
  </w:num>
  <w:num w:numId="43">
    <w:abstractNumId w:val="36"/>
  </w:num>
  <w:num w:numId="44">
    <w:abstractNumId w:val="73"/>
  </w:num>
  <w:num w:numId="45">
    <w:abstractNumId w:val="46"/>
  </w:num>
  <w:num w:numId="46">
    <w:abstractNumId w:val="6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87"/>
    <w:rsid w:val="00000BA4"/>
    <w:rsid w:val="00000F5D"/>
    <w:rsid w:val="000013C2"/>
    <w:rsid w:val="000031CE"/>
    <w:rsid w:val="0000449C"/>
    <w:rsid w:val="00004CB8"/>
    <w:rsid w:val="00006681"/>
    <w:rsid w:val="00007BC4"/>
    <w:rsid w:val="000129BD"/>
    <w:rsid w:val="00013391"/>
    <w:rsid w:val="00014F7C"/>
    <w:rsid w:val="00015FF9"/>
    <w:rsid w:val="000161BB"/>
    <w:rsid w:val="00017535"/>
    <w:rsid w:val="000235D9"/>
    <w:rsid w:val="00024A22"/>
    <w:rsid w:val="0002508C"/>
    <w:rsid w:val="00030766"/>
    <w:rsid w:val="0003195D"/>
    <w:rsid w:val="00032985"/>
    <w:rsid w:val="0003494C"/>
    <w:rsid w:val="00034D6C"/>
    <w:rsid w:val="00036BE4"/>
    <w:rsid w:val="000402F8"/>
    <w:rsid w:val="000454EC"/>
    <w:rsid w:val="000459AA"/>
    <w:rsid w:val="00046EFA"/>
    <w:rsid w:val="00047724"/>
    <w:rsid w:val="00050643"/>
    <w:rsid w:val="00050893"/>
    <w:rsid w:val="00053D1E"/>
    <w:rsid w:val="00055AD6"/>
    <w:rsid w:val="00060766"/>
    <w:rsid w:val="00060CC7"/>
    <w:rsid w:val="00060F5F"/>
    <w:rsid w:val="000615D9"/>
    <w:rsid w:val="00061813"/>
    <w:rsid w:val="000648A5"/>
    <w:rsid w:val="00064BD1"/>
    <w:rsid w:val="00066C3C"/>
    <w:rsid w:val="0006747F"/>
    <w:rsid w:val="0007103C"/>
    <w:rsid w:val="000721B4"/>
    <w:rsid w:val="00072D21"/>
    <w:rsid w:val="000751CD"/>
    <w:rsid w:val="00077F0A"/>
    <w:rsid w:val="00080404"/>
    <w:rsid w:val="00080DB7"/>
    <w:rsid w:val="00081CD5"/>
    <w:rsid w:val="00085C6F"/>
    <w:rsid w:val="00092950"/>
    <w:rsid w:val="0009527E"/>
    <w:rsid w:val="00095491"/>
    <w:rsid w:val="00095612"/>
    <w:rsid w:val="000A02B7"/>
    <w:rsid w:val="000A0321"/>
    <w:rsid w:val="000A201E"/>
    <w:rsid w:val="000A2A8B"/>
    <w:rsid w:val="000A445D"/>
    <w:rsid w:val="000A5848"/>
    <w:rsid w:val="000A6D00"/>
    <w:rsid w:val="000A7719"/>
    <w:rsid w:val="000B1005"/>
    <w:rsid w:val="000B11C5"/>
    <w:rsid w:val="000B29E5"/>
    <w:rsid w:val="000B4323"/>
    <w:rsid w:val="000B7251"/>
    <w:rsid w:val="000C02D5"/>
    <w:rsid w:val="000C3DD9"/>
    <w:rsid w:val="000C3FEE"/>
    <w:rsid w:val="000D13C3"/>
    <w:rsid w:val="000D1FA3"/>
    <w:rsid w:val="000D2337"/>
    <w:rsid w:val="000D3A15"/>
    <w:rsid w:val="000D3D7C"/>
    <w:rsid w:val="000D5B1B"/>
    <w:rsid w:val="000D5D0C"/>
    <w:rsid w:val="000D7ADB"/>
    <w:rsid w:val="000E4F4A"/>
    <w:rsid w:val="000E6638"/>
    <w:rsid w:val="000F1290"/>
    <w:rsid w:val="000F31AB"/>
    <w:rsid w:val="000F742D"/>
    <w:rsid w:val="00102978"/>
    <w:rsid w:val="00104C0B"/>
    <w:rsid w:val="00105418"/>
    <w:rsid w:val="00106756"/>
    <w:rsid w:val="00107963"/>
    <w:rsid w:val="00111357"/>
    <w:rsid w:val="00112538"/>
    <w:rsid w:val="0011431C"/>
    <w:rsid w:val="00115251"/>
    <w:rsid w:val="001210AF"/>
    <w:rsid w:val="00122C93"/>
    <w:rsid w:val="001276C4"/>
    <w:rsid w:val="0013082E"/>
    <w:rsid w:val="00130F93"/>
    <w:rsid w:val="00132207"/>
    <w:rsid w:val="00136AB6"/>
    <w:rsid w:val="00141D3B"/>
    <w:rsid w:val="00142C1F"/>
    <w:rsid w:val="00143B2D"/>
    <w:rsid w:val="0014488D"/>
    <w:rsid w:val="00144E11"/>
    <w:rsid w:val="00145293"/>
    <w:rsid w:val="001457CE"/>
    <w:rsid w:val="0014629E"/>
    <w:rsid w:val="001463A1"/>
    <w:rsid w:val="001473D3"/>
    <w:rsid w:val="00147CCD"/>
    <w:rsid w:val="00153D5B"/>
    <w:rsid w:val="001543EF"/>
    <w:rsid w:val="00154913"/>
    <w:rsid w:val="001555E7"/>
    <w:rsid w:val="001558B2"/>
    <w:rsid w:val="001568D8"/>
    <w:rsid w:val="001611A2"/>
    <w:rsid w:val="00161565"/>
    <w:rsid w:val="00162469"/>
    <w:rsid w:val="0016276B"/>
    <w:rsid w:val="001660A2"/>
    <w:rsid w:val="001667CA"/>
    <w:rsid w:val="00167DD9"/>
    <w:rsid w:val="001711A2"/>
    <w:rsid w:val="001712A3"/>
    <w:rsid w:val="00171F15"/>
    <w:rsid w:val="001722B9"/>
    <w:rsid w:val="00172A47"/>
    <w:rsid w:val="00173060"/>
    <w:rsid w:val="00177C13"/>
    <w:rsid w:val="0018010E"/>
    <w:rsid w:val="00180AB1"/>
    <w:rsid w:val="00181245"/>
    <w:rsid w:val="0018266C"/>
    <w:rsid w:val="001829E2"/>
    <w:rsid w:val="00183D0F"/>
    <w:rsid w:val="00185228"/>
    <w:rsid w:val="00187BFC"/>
    <w:rsid w:val="00190D39"/>
    <w:rsid w:val="00191EC0"/>
    <w:rsid w:val="00192810"/>
    <w:rsid w:val="001948F0"/>
    <w:rsid w:val="00194E8A"/>
    <w:rsid w:val="00195E83"/>
    <w:rsid w:val="001962B2"/>
    <w:rsid w:val="001968C9"/>
    <w:rsid w:val="00196E29"/>
    <w:rsid w:val="00197ED4"/>
    <w:rsid w:val="001A0E59"/>
    <w:rsid w:val="001A0FD1"/>
    <w:rsid w:val="001A212E"/>
    <w:rsid w:val="001A349B"/>
    <w:rsid w:val="001A468D"/>
    <w:rsid w:val="001A5333"/>
    <w:rsid w:val="001A7F25"/>
    <w:rsid w:val="001B48B6"/>
    <w:rsid w:val="001B53DE"/>
    <w:rsid w:val="001B57B5"/>
    <w:rsid w:val="001B67BE"/>
    <w:rsid w:val="001B7F1C"/>
    <w:rsid w:val="001C0B70"/>
    <w:rsid w:val="001C0C6C"/>
    <w:rsid w:val="001C1F81"/>
    <w:rsid w:val="001C237E"/>
    <w:rsid w:val="001C3F45"/>
    <w:rsid w:val="001C4E90"/>
    <w:rsid w:val="001C5042"/>
    <w:rsid w:val="001C52B6"/>
    <w:rsid w:val="001C5CC0"/>
    <w:rsid w:val="001C5CF1"/>
    <w:rsid w:val="001C6B89"/>
    <w:rsid w:val="001C7968"/>
    <w:rsid w:val="001D3BBF"/>
    <w:rsid w:val="001D48DA"/>
    <w:rsid w:val="001D4AD8"/>
    <w:rsid w:val="001D5748"/>
    <w:rsid w:val="001D6D7C"/>
    <w:rsid w:val="001D76A5"/>
    <w:rsid w:val="001E054F"/>
    <w:rsid w:val="001E0953"/>
    <w:rsid w:val="001E0D81"/>
    <w:rsid w:val="001E0EDC"/>
    <w:rsid w:val="001E0F2B"/>
    <w:rsid w:val="001E142D"/>
    <w:rsid w:val="001E1DC4"/>
    <w:rsid w:val="001E2C32"/>
    <w:rsid w:val="001E31BE"/>
    <w:rsid w:val="001E3B68"/>
    <w:rsid w:val="001E5044"/>
    <w:rsid w:val="001F0472"/>
    <w:rsid w:val="001F12C2"/>
    <w:rsid w:val="001F1394"/>
    <w:rsid w:val="001F1BC1"/>
    <w:rsid w:val="001F6938"/>
    <w:rsid w:val="002020B1"/>
    <w:rsid w:val="00202399"/>
    <w:rsid w:val="002042AA"/>
    <w:rsid w:val="002050CE"/>
    <w:rsid w:val="00205D9E"/>
    <w:rsid w:val="00205E0F"/>
    <w:rsid w:val="00206C18"/>
    <w:rsid w:val="00206F32"/>
    <w:rsid w:val="002112C5"/>
    <w:rsid w:val="00212A58"/>
    <w:rsid w:val="00213BF6"/>
    <w:rsid w:val="00214915"/>
    <w:rsid w:val="00222DC7"/>
    <w:rsid w:val="002242A1"/>
    <w:rsid w:val="002260CC"/>
    <w:rsid w:val="0022722F"/>
    <w:rsid w:val="00227592"/>
    <w:rsid w:val="00230ADF"/>
    <w:rsid w:val="00235DB6"/>
    <w:rsid w:val="00236021"/>
    <w:rsid w:val="00237686"/>
    <w:rsid w:val="00237F22"/>
    <w:rsid w:val="00240634"/>
    <w:rsid w:val="00246693"/>
    <w:rsid w:val="00247267"/>
    <w:rsid w:val="002518B7"/>
    <w:rsid w:val="00252888"/>
    <w:rsid w:val="002550B8"/>
    <w:rsid w:val="00256F38"/>
    <w:rsid w:val="00257FF8"/>
    <w:rsid w:val="002650BE"/>
    <w:rsid w:val="00265A52"/>
    <w:rsid w:val="00272835"/>
    <w:rsid w:val="0027380E"/>
    <w:rsid w:val="00283326"/>
    <w:rsid w:val="0028641E"/>
    <w:rsid w:val="00287680"/>
    <w:rsid w:val="00287FDC"/>
    <w:rsid w:val="002910B3"/>
    <w:rsid w:val="00292516"/>
    <w:rsid w:val="002932C7"/>
    <w:rsid w:val="002946F7"/>
    <w:rsid w:val="00294CD0"/>
    <w:rsid w:val="0029794D"/>
    <w:rsid w:val="00297C51"/>
    <w:rsid w:val="002A4378"/>
    <w:rsid w:val="002A4A4F"/>
    <w:rsid w:val="002A767D"/>
    <w:rsid w:val="002B6DAB"/>
    <w:rsid w:val="002B7EFB"/>
    <w:rsid w:val="002C14C8"/>
    <w:rsid w:val="002C17A6"/>
    <w:rsid w:val="002C2681"/>
    <w:rsid w:val="002C288C"/>
    <w:rsid w:val="002C28FD"/>
    <w:rsid w:val="002C3E9C"/>
    <w:rsid w:val="002C4863"/>
    <w:rsid w:val="002C62B2"/>
    <w:rsid w:val="002D0215"/>
    <w:rsid w:val="002D2ADC"/>
    <w:rsid w:val="002D32ED"/>
    <w:rsid w:val="002D45AA"/>
    <w:rsid w:val="002D4725"/>
    <w:rsid w:val="002D4F51"/>
    <w:rsid w:val="002D569D"/>
    <w:rsid w:val="002D7908"/>
    <w:rsid w:val="002E0F87"/>
    <w:rsid w:val="002E1064"/>
    <w:rsid w:val="002E2709"/>
    <w:rsid w:val="002E3360"/>
    <w:rsid w:val="002E65C8"/>
    <w:rsid w:val="002E791B"/>
    <w:rsid w:val="002F211F"/>
    <w:rsid w:val="002F27EC"/>
    <w:rsid w:val="002F6ED2"/>
    <w:rsid w:val="00303D88"/>
    <w:rsid w:val="0030477C"/>
    <w:rsid w:val="00306238"/>
    <w:rsid w:val="003129B6"/>
    <w:rsid w:val="00312E76"/>
    <w:rsid w:val="003135C7"/>
    <w:rsid w:val="00314387"/>
    <w:rsid w:val="003167AC"/>
    <w:rsid w:val="0031715C"/>
    <w:rsid w:val="00321250"/>
    <w:rsid w:val="00321325"/>
    <w:rsid w:val="00322060"/>
    <w:rsid w:val="0032285B"/>
    <w:rsid w:val="003311BA"/>
    <w:rsid w:val="00332E96"/>
    <w:rsid w:val="003339DC"/>
    <w:rsid w:val="00335B82"/>
    <w:rsid w:val="003422FC"/>
    <w:rsid w:val="00345E06"/>
    <w:rsid w:val="00345F60"/>
    <w:rsid w:val="00345F68"/>
    <w:rsid w:val="003509CF"/>
    <w:rsid w:val="003526D0"/>
    <w:rsid w:val="00355AB8"/>
    <w:rsid w:val="00364616"/>
    <w:rsid w:val="00366C5E"/>
    <w:rsid w:val="00371C87"/>
    <w:rsid w:val="00372A79"/>
    <w:rsid w:val="00375643"/>
    <w:rsid w:val="003774C3"/>
    <w:rsid w:val="0038219B"/>
    <w:rsid w:val="00383CE0"/>
    <w:rsid w:val="0038477E"/>
    <w:rsid w:val="003848BF"/>
    <w:rsid w:val="00384937"/>
    <w:rsid w:val="00384D92"/>
    <w:rsid w:val="0039267E"/>
    <w:rsid w:val="003A3234"/>
    <w:rsid w:val="003A785E"/>
    <w:rsid w:val="003B19FB"/>
    <w:rsid w:val="003B64BA"/>
    <w:rsid w:val="003B7F92"/>
    <w:rsid w:val="003C5E82"/>
    <w:rsid w:val="003C7C0A"/>
    <w:rsid w:val="003D2589"/>
    <w:rsid w:val="003D3052"/>
    <w:rsid w:val="003D3A53"/>
    <w:rsid w:val="003D44F9"/>
    <w:rsid w:val="003D5725"/>
    <w:rsid w:val="003E2841"/>
    <w:rsid w:val="003E300B"/>
    <w:rsid w:val="003E36E9"/>
    <w:rsid w:val="003E7569"/>
    <w:rsid w:val="003E7EA8"/>
    <w:rsid w:val="003F0D4E"/>
    <w:rsid w:val="003F28EB"/>
    <w:rsid w:val="003F4D9E"/>
    <w:rsid w:val="003F6086"/>
    <w:rsid w:val="003F66A9"/>
    <w:rsid w:val="0040064B"/>
    <w:rsid w:val="004008F4"/>
    <w:rsid w:val="00402438"/>
    <w:rsid w:val="00404431"/>
    <w:rsid w:val="00405AF0"/>
    <w:rsid w:val="00406813"/>
    <w:rsid w:val="004070AA"/>
    <w:rsid w:val="0041011E"/>
    <w:rsid w:val="00411A70"/>
    <w:rsid w:val="00413923"/>
    <w:rsid w:val="004151D4"/>
    <w:rsid w:val="004157D9"/>
    <w:rsid w:val="00416358"/>
    <w:rsid w:val="004165A2"/>
    <w:rsid w:val="0041669D"/>
    <w:rsid w:val="00417B5F"/>
    <w:rsid w:val="00422D51"/>
    <w:rsid w:val="00423891"/>
    <w:rsid w:val="00423AF6"/>
    <w:rsid w:val="00427FD6"/>
    <w:rsid w:val="0043022E"/>
    <w:rsid w:val="00430E21"/>
    <w:rsid w:val="00431009"/>
    <w:rsid w:val="0043122D"/>
    <w:rsid w:val="00431E49"/>
    <w:rsid w:val="00436586"/>
    <w:rsid w:val="0044151A"/>
    <w:rsid w:val="0044173B"/>
    <w:rsid w:val="00441B20"/>
    <w:rsid w:val="00442B88"/>
    <w:rsid w:val="0044313D"/>
    <w:rsid w:val="00443E60"/>
    <w:rsid w:val="0044471D"/>
    <w:rsid w:val="00444978"/>
    <w:rsid w:val="0044502F"/>
    <w:rsid w:val="00445265"/>
    <w:rsid w:val="00445A45"/>
    <w:rsid w:val="0044727D"/>
    <w:rsid w:val="004519E4"/>
    <w:rsid w:val="00451E09"/>
    <w:rsid w:val="00451F7B"/>
    <w:rsid w:val="00452937"/>
    <w:rsid w:val="00453403"/>
    <w:rsid w:val="004647CF"/>
    <w:rsid w:val="004652C5"/>
    <w:rsid w:val="00466930"/>
    <w:rsid w:val="004701D4"/>
    <w:rsid w:val="00472645"/>
    <w:rsid w:val="00476296"/>
    <w:rsid w:val="004803D2"/>
    <w:rsid w:val="00481912"/>
    <w:rsid w:val="004908A8"/>
    <w:rsid w:val="00494018"/>
    <w:rsid w:val="0049599F"/>
    <w:rsid w:val="00496E81"/>
    <w:rsid w:val="00496FAF"/>
    <w:rsid w:val="004A2006"/>
    <w:rsid w:val="004A2EDE"/>
    <w:rsid w:val="004A3D69"/>
    <w:rsid w:val="004A5518"/>
    <w:rsid w:val="004A601B"/>
    <w:rsid w:val="004B02D3"/>
    <w:rsid w:val="004B07FE"/>
    <w:rsid w:val="004B1642"/>
    <w:rsid w:val="004B5BF4"/>
    <w:rsid w:val="004B5DFF"/>
    <w:rsid w:val="004B6A76"/>
    <w:rsid w:val="004C1336"/>
    <w:rsid w:val="004C56FD"/>
    <w:rsid w:val="004C62C1"/>
    <w:rsid w:val="004C7195"/>
    <w:rsid w:val="004D01DD"/>
    <w:rsid w:val="004D2AB7"/>
    <w:rsid w:val="004D362D"/>
    <w:rsid w:val="004D4AEF"/>
    <w:rsid w:val="004D5CC3"/>
    <w:rsid w:val="004D6C1B"/>
    <w:rsid w:val="004D72CA"/>
    <w:rsid w:val="004E44CD"/>
    <w:rsid w:val="004E7266"/>
    <w:rsid w:val="004F1EA1"/>
    <w:rsid w:val="004F4CDE"/>
    <w:rsid w:val="00502CF2"/>
    <w:rsid w:val="00504692"/>
    <w:rsid w:val="0050566D"/>
    <w:rsid w:val="00506F5A"/>
    <w:rsid w:val="00507B5F"/>
    <w:rsid w:val="0051188E"/>
    <w:rsid w:val="0051265A"/>
    <w:rsid w:val="00512F72"/>
    <w:rsid w:val="00513A4B"/>
    <w:rsid w:val="005173D5"/>
    <w:rsid w:val="00521817"/>
    <w:rsid w:val="005231E9"/>
    <w:rsid w:val="00523B4F"/>
    <w:rsid w:val="00532D69"/>
    <w:rsid w:val="00535A6E"/>
    <w:rsid w:val="005361AF"/>
    <w:rsid w:val="00536B2A"/>
    <w:rsid w:val="0054080E"/>
    <w:rsid w:val="005434F8"/>
    <w:rsid w:val="00543652"/>
    <w:rsid w:val="005441EF"/>
    <w:rsid w:val="00545D6D"/>
    <w:rsid w:val="00545ECD"/>
    <w:rsid w:val="005470DF"/>
    <w:rsid w:val="005511CC"/>
    <w:rsid w:val="00553435"/>
    <w:rsid w:val="00557A08"/>
    <w:rsid w:val="0056130E"/>
    <w:rsid w:val="0056164C"/>
    <w:rsid w:val="00565122"/>
    <w:rsid w:val="00566B35"/>
    <w:rsid w:val="00567E44"/>
    <w:rsid w:val="00571000"/>
    <w:rsid w:val="00571816"/>
    <w:rsid w:val="00571DD5"/>
    <w:rsid w:val="00573551"/>
    <w:rsid w:val="00573944"/>
    <w:rsid w:val="0057590C"/>
    <w:rsid w:val="00577EDF"/>
    <w:rsid w:val="0058538B"/>
    <w:rsid w:val="0058645C"/>
    <w:rsid w:val="00586629"/>
    <w:rsid w:val="0058690F"/>
    <w:rsid w:val="005874C7"/>
    <w:rsid w:val="00591DE9"/>
    <w:rsid w:val="00593614"/>
    <w:rsid w:val="005958F4"/>
    <w:rsid w:val="00597E18"/>
    <w:rsid w:val="005A04CD"/>
    <w:rsid w:val="005A327A"/>
    <w:rsid w:val="005A51FD"/>
    <w:rsid w:val="005A60DD"/>
    <w:rsid w:val="005A67AA"/>
    <w:rsid w:val="005B0829"/>
    <w:rsid w:val="005B33C0"/>
    <w:rsid w:val="005B4C58"/>
    <w:rsid w:val="005B7B36"/>
    <w:rsid w:val="005C177F"/>
    <w:rsid w:val="005C3941"/>
    <w:rsid w:val="005C4049"/>
    <w:rsid w:val="005C49F2"/>
    <w:rsid w:val="005C56F3"/>
    <w:rsid w:val="005C6F4A"/>
    <w:rsid w:val="005D186B"/>
    <w:rsid w:val="005D5350"/>
    <w:rsid w:val="005D7F8B"/>
    <w:rsid w:val="005E29B6"/>
    <w:rsid w:val="005E35D3"/>
    <w:rsid w:val="005E4CA1"/>
    <w:rsid w:val="005E5DBE"/>
    <w:rsid w:val="005E6869"/>
    <w:rsid w:val="005E6B4D"/>
    <w:rsid w:val="005E6C62"/>
    <w:rsid w:val="005E7BCE"/>
    <w:rsid w:val="005F0FE5"/>
    <w:rsid w:val="005F248B"/>
    <w:rsid w:val="005F31E9"/>
    <w:rsid w:val="005F37DB"/>
    <w:rsid w:val="005F7079"/>
    <w:rsid w:val="00600778"/>
    <w:rsid w:val="00601A93"/>
    <w:rsid w:val="00601BC8"/>
    <w:rsid w:val="00602205"/>
    <w:rsid w:val="0060395F"/>
    <w:rsid w:val="00605F8F"/>
    <w:rsid w:val="006073D4"/>
    <w:rsid w:val="00613B9B"/>
    <w:rsid w:val="00614648"/>
    <w:rsid w:val="00615955"/>
    <w:rsid w:val="00625DFB"/>
    <w:rsid w:val="00633302"/>
    <w:rsid w:val="00636FB7"/>
    <w:rsid w:val="00642194"/>
    <w:rsid w:val="00642655"/>
    <w:rsid w:val="00642B8A"/>
    <w:rsid w:val="006434A6"/>
    <w:rsid w:val="00645B8C"/>
    <w:rsid w:val="0064695C"/>
    <w:rsid w:val="0064719B"/>
    <w:rsid w:val="006510C4"/>
    <w:rsid w:val="0065242F"/>
    <w:rsid w:val="0065469A"/>
    <w:rsid w:val="00654C3E"/>
    <w:rsid w:val="006602FF"/>
    <w:rsid w:val="00660A31"/>
    <w:rsid w:val="00661999"/>
    <w:rsid w:val="00661E31"/>
    <w:rsid w:val="00662A41"/>
    <w:rsid w:val="00662CD5"/>
    <w:rsid w:val="006740BC"/>
    <w:rsid w:val="00676078"/>
    <w:rsid w:val="00682F62"/>
    <w:rsid w:val="0068592E"/>
    <w:rsid w:val="00687FA6"/>
    <w:rsid w:val="00690677"/>
    <w:rsid w:val="00693746"/>
    <w:rsid w:val="00696313"/>
    <w:rsid w:val="00697F0E"/>
    <w:rsid w:val="006A14B7"/>
    <w:rsid w:val="006A38CE"/>
    <w:rsid w:val="006A641F"/>
    <w:rsid w:val="006A7B7A"/>
    <w:rsid w:val="006A7BDB"/>
    <w:rsid w:val="006A7EB2"/>
    <w:rsid w:val="006B0345"/>
    <w:rsid w:val="006B3133"/>
    <w:rsid w:val="006B34AA"/>
    <w:rsid w:val="006B4EDA"/>
    <w:rsid w:val="006B5414"/>
    <w:rsid w:val="006B616C"/>
    <w:rsid w:val="006C1104"/>
    <w:rsid w:val="006C4487"/>
    <w:rsid w:val="006C6374"/>
    <w:rsid w:val="006C7234"/>
    <w:rsid w:val="006D1098"/>
    <w:rsid w:val="006D214D"/>
    <w:rsid w:val="006D2AED"/>
    <w:rsid w:val="006D3FE4"/>
    <w:rsid w:val="006D4E2E"/>
    <w:rsid w:val="006D6AFF"/>
    <w:rsid w:val="006E080E"/>
    <w:rsid w:val="006E23D3"/>
    <w:rsid w:val="006E27B5"/>
    <w:rsid w:val="006E4FF3"/>
    <w:rsid w:val="006E6411"/>
    <w:rsid w:val="006E6809"/>
    <w:rsid w:val="006F0151"/>
    <w:rsid w:val="006F3D20"/>
    <w:rsid w:val="006F6046"/>
    <w:rsid w:val="0070209F"/>
    <w:rsid w:val="00703030"/>
    <w:rsid w:val="00706AF6"/>
    <w:rsid w:val="00707E91"/>
    <w:rsid w:val="0071083A"/>
    <w:rsid w:val="0071164F"/>
    <w:rsid w:val="00711B35"/>
    <w:rsid w:val="00712689"/>
    <w:rsid w:val="00714914"/>
    <w:rsid w:val="00715569"/>
    <w:rsid w:val="007160B0"/>
    <w:rsid w:val="00717254"/>
    <w:rsid w:val="0071757D"/>
    <w:rsid w:val="007218D1"/>
    <w:rsid w:val="007222DF"/>
    <w:rsid w:val="00722A18"/>
    <w:rsid w:val="007231EB"/>
    <w:rsid w:val="00724D45"/>
    <w:rsid w:val="0072615D"/>
    <w:rsid w:val="00726704"/>
    <w:rsid w:val="007271D6"/>
    <w:rsid w:val="00732C46"/>
    <w:rsid w:val="00732D81"/>
    <w:rsid w:val="0073498E"/>
    <w:rsid w:val="00735D0F"/>
    <w:rsid w:val="007379E6"/>
    <w:rsid w:val="00740E4A"/>
    <w:rsid w:val="00745FC9"/>
    <w:rsid w:val="0075069A"/>
    <w:rsid w:val="00750AE3"/>
    <w:rsid w:val="0075105C"/>
    <w:rsid w:val="00751155"/>
    <w:rsid w:val="007511F4"/>
    <w:rsid w:val="007523DA"/>
    <w:rsid w:val="0075514B"/>
    <w:rsid w:val="007553E2"/>
    <w:rsid w:val="00755FAE"/>
    <w:rsid w:val="00756D1C"/>
    <w:rsid w:val="00757982"/>
    <w:rsid w:val="00761D71"/>
    <w:rsid w:val="00763283"/>
    <w:rsid w:val="0076576E"/>
    <w:rsid w:val="007703D0"/>
    <w:rsid w:val="00776B1C"/>
    <w:rsid w:val="007804F1"/>
    <w:rsid w:val="007858D1"/>
    <w:rsid w:val="00787722"/>
    <w:rsid w:val="007877E8"/>
    <w:rsid w:val="00797AF1"/>
    <w:rsid w:val="007A0410"/>
    <w:rsid w:val="007A206E"/>
    <w:rsid w:val="007A38C8"/>
    <w:rsid w:val="007A4129"/>
    <w:rsid w:val="007A55FB"/>
    <w:rsid w:val="007A718F"/>
    <w:rsid w:val="007B16E5"/>
    <w:rsid w:val="007B173B"/>
    <w:rsid w:val="007B3AAE"/>
    <w:rsid w:val="007B6CBE"/>
    <w:rsid w:val="007B6CCF"/>
    <w:rsid w:val="007C0344"/>
    <w:rsid w:val="007C1864"/>
    <w:rsid w:val="007C2E2C"/>
    <w:rsid w:val="007D02EF"/>
    <w:rsid w:val="007D0901"/>
    <w:rsid w:val="007D1B3C"/>
    <w:rsid w:val="007D1BE4"/>
    <w:rsid w:val="007D3BD7"/>
    <w:rsid w:val="007D6008"/>
    <w:rsid w:val="007D652A"/>
    <w:rsid w:val="007E0420"/>
    <w:rsid w:val="007E0648"/>
    <w:rsid w:val="007E3CC7"/>
    <w:rsid w:val="007E6C68"/>
    <w:rsid w:val="007F023F"/>
    <w:rsid w:val="007F024F"/>
    <w:rsid w:val="007F0AFE"/>
    <w:rsid w:val="007F0F73"/>
    <w:rsid w:val="007F44A2"/>
    <w:rsid w:val="007F6D2A"/>
    <w:rsid w:val="007F7485"/>
    <w:rsid w:val="00800A19"/>
    <w:rsid w:val="008028C0"/>
    <w:rsid w:val="008035D7"/>
    <w:rsid w:val="00804241"/>
    <w:rsid w:val="00805890"/>
    <w:rsid w:val="00806239"/>
    <w:rsid w:val="0080633C"/>
    <w:rsid w:val="00807F12"/>
    <w:rsid w:val="00810056"/>
    <w:rsid w:val="0081096D"/>
    <w:rsid w:val="00811E2D"/>
    <w:rsid w:val="00812A59"/>
    <w:rsid w:val="00813A75"/>
    <w:rsid w:val="00814149"/>
    <w:rsid w:val="008154B8"/>
    <w:rsid w:val="008172D1"/>
    <w:rsid w:val="008213B0"/>
    <w:rsid w:val="008235DE"/>
    <w:rsid w:val="00826CA9"/>
    <w:rsid w:val="008328FD"/>
    <w:rsid w:val="00833692"/>
    <w:rsid w:val="00834690"/>
    <w:rsid w:val="008349EC"/>
    <w:rsid w:val="00835027"/>
    <w:rsid w:val="00837043"/>
    <w:rsid w:val="00837391"/>
    <w:rsid w:val="00841ECE"/>
    <w:rsid w:val="00843118"/>
    <w:rsid w:val="008562F5"/>
    <w:rsid w:val="00857775"/>
    <w:rsid w:val="008623BC"/>
    <w:rsid w:val="008635F7"/>
    <w:rsid w:val="00867C23"/>
    <w:rsid w:val="00870658"/>
    <w:rsid w:val="008731E9"/>
    <w:rsid w:val="00873B0D"/>
    <w:rsid w:val="00883A5A"/>
    <w:rsid w:val="00883D80"/>
    <w:rsid w:val="00884F0D"/>
    <w:rsid w:val="00887F7C"/>
    <w:rsid w:val="0089174A"/>
    <w:rsid w:val="0089763F"/>
    <w:rsid w:val="00897C16"/>
    <w:rsid w:val="008A2BAA"/>
    <w:rsid w:val="008A43B1"/>
    <w:rsid w:val="008A5AA0"/>
    <w:rsid w:val="008A5F15"/>
    <w:rsid w:val="008B0FFD"/>
    <w:rsid w:val="008B2E05"/>
    <w:rsid w:val="008B2E26"/>
    <w:rsid w:val="008B4279"/>
    <w:rsid w:val="008B4B51"/>
    <w:rsid w:val="008B55D9"/>
    <w:rsid w:val="008B58C6"/>
    <w:rsid w:val="008B64C2"/>
    <w:rsid w:val="008C0263"/>
    <w:rsid w:val="008C4F4C"/>
    <w:rsid w:val="008D2BA1"/>
    <w:rsid w:val="008D57CA"/>
    <w:rsid w:val="008D6E33"/>
    <w:rsid w:val="008D74AF"/>
    <w:rsid w:val="008E257D"/>
    <w:rsid w:val="008E3F9D"/>
    <w:rsid w:val="008E63ED"/>
    <w:rsid w:val="008E68A8"/>
    <w:rsid w:val="008F2B68"/>
    <w:rsid w:val="008F3E41"/>
    <w:rsid w:val="008F43DF"/>
    <w:rsid w:val="008F515C"/>
    <w:rsid w:val="008F5223"/>
    <w:rsid w:val="008F65A8"/>
    <w:rsid w:val="008F795E"/>
    <w:rsid w:val="009005FD"/>
    <w:rsid w:val="00902009"/>
    <w:rsid w:val="00903619"/>
    <w:rsid w:val="00910066"/>
    <w:rsid w:val="00911158"/>
    <w:rsid w:val="00913BFF"/>
    <w:rsid w:val="00915CDA"/>
    <w:rsid w:val="00916364"/>
    <w:rsid w:val="00916A43"/>
    <w:rsid w:val="00916E3A"/>
    <w:rsid w:val="009178F6"/>
    <w:rsid w:val="00921CA2"/>
    <w:rsid w:val="00923CF7"/>
    <w:rsid w:val="00930BE5"/>
    <w:rsid w:val="009360D1"/>
    <w:rsid w:val="009361EA"/>
    <w:rsid w:val="00936AEE"/>
    <w:rsid w:val="00937C0E"/>
    <w:rsid w:val="00941BD5"/>
    <w:rsid w:val="00943721"/>
    <w:rsid w:val="009462CB"/>
    <w:rsid w:val="00954811"/>
    <w:rsid w:val="00956D0E"/>
    <w:rsid w:val="00962E19"/>
    <w:rsid w:val="009634BE"/>
    <w:rsid w:val="009655DC"/>
    <w:rsid w:val="00965687"/>
    <w:rsid w:val="009671BA"/>
    <w:rsid w:val="00972A04"/>
    <w:rsid w:val="00977445"/>
    <w:rsid w:val="009778DB"/>
    <w:rsid w:val="00977CB5"/>
    <w:rsid w:val="00981C25"/>
    <w:rsid w:val="00983494"/>
    <w:rsid w:val="00985CD3"/>
    <w:rsid w:val="0098668E"/>
    <w:rsid w:val="0098746D"/>
    <w:rsid w:val="009973E0"/>
    <w:rsid w:val="009A4C7D"/>
    <w:rsid w:val="009A5025"/>
    <w:rsid w:val="009A70BA"/>
    <w:rsid w:val="009B05FF"/>
    <w:rsid w:val="009B1AB7"/>
    <w:rsid w:val="009B614C"/>
    <w:rsid w:val="009C30D8"/>
    <w:rsid w:val="009C3852"/>
    <w:rsid w:val="009C7D57"/>
    <w:rsid w:val="009D553B"/>
    <w:rsid w:val="009D761E"/>
    <w:rsid w:val="009E07C6"/>
    <w:rsid w:val="009E20C3"/>
    <w:rsid w:val="009E3596"/>
    <w:rsid w:val="009E35D3"/>
    <w:rsid w:val="009E39BE"/>
    <w:rsid w:val="009F09F0"/>
    <w:rsid w:val="009F1078"/>
    <w:rsid w:val="009F295F"/>
    <w:rsid w:val="009F663F"/>
    <w:rsid w:val="009F791D"/>
    <w:rsid w:val="00A0282D"/>
    <w:rsid w:val="00A028D1"/>
    <w:rsid w:val="00A0292C"/>
    <w:rsid w:val="00A04AC2"/>
    <w:rsid w:val="00A05FCF"/>
    <w:rsid w:val="00A06966"/>
    <w:rsid w:val="00A110F3"/>
    <w:rsid w:val="00A15C20"/>
    <w:rsid w:val="00A1691E"/>
    <w:rsid w:val="00A16B70"/>
    <w:rsid w:val="00A17F99"/>
    <w:rsid w:val="00A20E0A"/>
    <w:rsid w:val="00A248A0"/>
    <w:rsid w:val="00A2666A"/>
    <w:rsid w:val="00A26D8E"/>
    <w:rsid w:val="00A319ED"/>
    <w:rsid w:val="00A31A8D"/>
    <w:rsid w:val="00A3376E"/>
    <w:rsid w:val="00A3553A"/>
    <w:rsid w:val="00A41754"/>
    <w:rsid w:val="00A424D9"/>
    <w:rsid w:val="00A43469"/>
    <w:rsid w:val="00A44753"/>
    <w:rsid w:val="00A44AB1"/>
    <w:rsid w:val="00A44AE2"/>
    <w:rsid w:val="00A45965"/>
    <w:rsid w:val="00A46754"/>
    <w:rsid w:val="00A52236"/>
    <w:rsid w:val="00A5650F"/>
    <w:rsid w:val="00A57225"/>
    <w:rsid w:val="00A6168B"/>
    <w:rsid w:val="00A617C8"/>
    <w:rsid w:val="00A61BD0"/>
    <w:rsid w:val="00A6568E"/>
    <w:rsid w:val="00A67248"/>
    <w:rsid w:val="00A70094"/>
    <w:rsid w:val="00A71E6A"/>
    <w:rsid w:val="00A759E5"/>
    <w:rsid w:val="00A75CD9"/>
    <w:rsid w:val="00A822CC"/>
    <w:rsid w:val="00A84206"/>
    <w:rsid w:val="00A85237"/>
    <w:rsid w:val="00A86307"/>
    <w:rsid w:val="00A8734B"/>
    <w:rsid w:val="00A957C4"/>
    <w:rsid w:val="00A95A3D"/>
    <w:rsid w:val="00A97FDD"/>
    <w:rsid w:val="00AA0A81"/>
    <w:rsid w:val="00AA2F97"/>
    <w:rsid w:val="00AA7A61"/>
    <w:rsid w:val="00AB0897"/>
    <w:rsid w:val="00AB0F72"/>
    <w:rsid w:val="00AB4F49"/>
    <w:rsid w:val="00AB7A93"/>
    <w:rsid w:val="00AC27ED"/>
    <w:rsid w:val="00AC5521"/>
    <w:rsid w:val="00AD2837"/>
    <w:rsid w:val="00AE1929"/>
    <w:rsid w:val="00AE2296"/>
    <w:rsid w:val="00AE53D2"/>
    <w:rsid w:val="00AE6661"/>
    <w:rsid w:val="00AE6EF0"/>
    <w:rsid w:val="00AF07F8"/>
    <w:rsid w:val="00AF08D4"/>
    <w:rsid w:val="00AF13CD"/>
    <w:rsid w:val="00AF7884"/>
    <w:rsid w:val="00B026AA"/>
    <w:rsid w:val="00B026C2"/>
    <w:rsid w:val="00B04249"/>
    <w:rsid w:val="00B14481"/>
    <w:rsid w:val="00B16707"/>
    <w:rsid w:val="00B17B73"/>
    <w:rsid w:val="00B26A75"/>
    <w:rsid w:val="00B30393"/>
    <w:rsid w:val="00B30B42"/>
    <w:rsid w:val="00B32550"/>
    <w:rsid w:val="00B32B66"/>
    <w:rsid w:val="00B32C98"/>
    <w:rsid w:val="00B3610D"/>
    <w:rsid w:val="00B409B5"/>
    <w:rsid w:val="00B41DAB"/>
    <w:rsid w:val="00B42DA3"/>
    <w:rsid w:val="00B43F06"/>
    <w:rsid w:val="00B4476A"/>
    <w:rsid w:val="00B46CBC"/>
    <w:rsid w:val="00B47C35"/>
    <w:rsid w:val="00B52258"/>
    <w:rsid w:val="00B55A8B"/>
    <w:rsid w:val="00B60D95"/>
    <w:rsid w:val="00B629C0"/>
    <w:rsid w:val="00B7163A"/>
    <w:rsid w:val="00B720B0"/>
    <w:rsid w:val="00B7334B"/>
    <w:rsid w:val="00B73408"/>
    <w:rsid w:val="00B74961"/>
    <w:rsid w:val="00B778ED"/>
    <w:rsid w:val="00B80FE0"/>
    <w:rsid w:val="00B82E39"/>
    <w:rsid w:val="00B86F33"/>
    <w:rsid w:val="00B87797"/>
    <w:rsid w:val="00B90BC5"/>
    <w:rsid w:val="00B94211"/>
    <w:rsid w:val="00B95651"/>
    <w:rsid w:val="00BA1D20"/>
    <w:rsid w:val="00BA391B"/>
    <w:rsid w:val="00BA3FE9"/>
    <w:rsid w:val="00BB1289"/>
    <w:rsid w:val="00BB1E50"/>
    <w:rsid w:val="00BC2129"/>
    <w:rsid w:val="00BC34ED"/>
    <w:rsid w:val="00BC3D7F"/>
    <w:rsid w:val="00BC3E98"/>
    <w:rsid w:val="00BC58DF"/>
    <w:rsid w:val="00BD1EAF"/>
    <w:rsid w:val="00BD29AA"/>
    <w:rsid w:val="00BD4085"/>
    <w:rsid w:val="00BD4F8C"/>
    <w:rsid w:val="00BD6ED9"/>
    <w:rsid w:val="00BE1037"/>
    <w:rsid w:val="00BE1A38"/>
    <w:rsid w:val="00BE295E"/>
    <w:rsid w:val="00BE4934"/>
    <w:rsid w:val="00BE7F35"/>
    <w:rsid w:val="00BF18AF"/>
    <w:rsid w:val="00BF2806"/>
    <w:rsid w:val="00BF2CAA"/>
    <w:rsid w:val="00BF2D39"/>
    <w:rsid w:val="00BF3D02"/>
    <w:rsid w:val="00BF43E7"/>
    <w:rsid w:val="00BF470A"/>
    <w:rsid w:val="00BF4752"/>
    <w:rsid w:val="00BF4995"/>
    <w:rsid w:val="00BF4DA4"/>
    <w:rsid w:val="00BF6536"/>
    <w:rsid w:val="00C00872"/>
    <w:rsid w:val="00C03C1C"/>
    <w:rsid w:val="00C1169A"/>
    <w:rsid w:val="00C14648"/>
    <w:rsid w:val="00C157D5"/>
    <w:rsid w:val="00C22C4B"/>
    <w:rsid w:val="00C25E5B"/>
    <w:rsid w:val="00C260F5"/>
    <w:rsid w:val="00C26BDD"/>
    <w:rsid w:val="00C30678"/>
    <w:rsid w:val="00C30815"/>
    <w:rsid w:val="00C30E50"/>
    <w:rsid w:val="00C326C8"/>
    <w:rsid w:val="00C35001"/>
    <w:rsid w:val="00C357E4"/>
    <w:rsid w:val="00C35AF1"/>
    <w:rsid w:val="00C35CB6"/>
    <w:rsid w:val="00C3696A"/>
    <w:rsid w:val="00C36EAF"/>
    <w:rsid w:val="00C41B71"/>
    <w:rsid w:val="00C42BB9"/>
    <w:rsid w:val="00C433C7"/>
    <w:rsid w:val="00C46812"/>
    <w:rsid w:val="00C50695"/>
    <w:rsid w:val="00C51A8E"/>
    <w:rsid w:val="00C55BEF"/>
    <w:rsid w:val="00C6399B"/>
    <w:rsid w:val="00C7189D"/>
    <w:rsid w:val="00C71E02"/>
    <w:rsid w:val="00C75269"/>
    <w:rsid w:val="00C761B9"/>
    <w:rsid w:val="00C846BF"/>
    <w:rsid w:val="00C85F39"/>
    <w:rsid w:val="00C867CF"/>
    <w:rsid w:val="00C933DD"/>
    <w:rsid w:val="00CA247D"/>
    <w:rsid w:val="00CA41CB"/>
    <w:rsid w:val="00CB2DF6"/>
    <w:rsid w:val="00CC1299"/>
    <w:rsid w:val="00CC2465"/>
    <w:rsid w:val="00CC3A97"/>
    <w:rsid w:val="00CC6780"/>
    <w:rsid w:val="00CC7E8D"/>
    <w:rsid w:val="00CD0769"/>
    <w:rsid w:val="00CD0802"/>
    <w:rsid w:val="00CD0C04"/>
    <w:rsid w:val="00CD32D4"/>
    <w:rsid w:val="00CD37AE"/>
    <w:rsid w:val="00CD404A"/>
    <w:rsid w:val="00CD41B2"/>
    <w:rsid w:val="00CD65F6"/>
    <w:rsid w:val="00CE1C57"/>
    <w:rsid w:val="00CE4DC2"/>
    <w:rsid w:val="00CF0DFA"/>
    <w:rsid w:val="00CF0F0B"/>
    <w:rsid w:val="00D00629"/>
    <w:rsid w:val="00D06486"/>
    <w:rsid w:val="00D11B94"/>
    <w:rsid w:val="00D1749E"/>
    <w:rsid w:val="00D17812"/>
    <w:rsid w:val="00D24E3A"/>
    <w:rsid w:val="00D25C78"/>
    <w:rsid w:val="00D25D69"/>
    <w:rsid w:val="00D2696B"/>
    <w:rsid w:val="00D31879"/>
    <w:rsid w:val="00D32079"/>
    <w:rsid w:val="00D34216"/>
    <w:rsid w:val="00D3770C"/>
    <w:rsid w:val="00D41C58"/>
    <w:rsid w:val="00D44212"/>
    <w:rsid w:val="00D45CEC"/>
    <w:rsid w:val="00D4735D"/>
    <w:rsid w:val="00D47F2F"/>
    <w:rsid w:val="00D53522"/>
    <w:rsid w:val="00D53606"/>
    <w:rsid w:val="00D5591B"/>
    <w:rsid w:val="00D6223F"/>
    <w:rsid w:val="00D65ACA"/>
    <w:rsid w:val="00D676A2"/>
    <w:rsid w:val="00D70887"/>
    <w:rsid w:val="00D7544E"/>
    <w:rsid w:val="00D77459"/>
    <w:rsid w:val="00D77FFC"/>
    <w:rsid w:val="00D80236"/>
    <w:rsid w:val="00D80AA6"/>
    <w:rsid w:val="00D81F8D"/>
    <w:rsid w:val="00D824A2"/>
    <w:rsid w:val="00D83976"/>
    <w:rsid w:val="00D83D62"/>
    <w:rsid w:val="00D86096"/>
    <w:rsid w:val="00D86E41"/>
    <w:rsid w:val="00D86EEF"/>
    <w:rsid w:val="00D8772C"/>
    <w:rsid w:val="00D96212"/>
    <w:rsid w:val="00D96ABD"/>
    <w:rsid w:val="00D9712C"/>
    <w:rsid w:val="00DA16D8"/>
    <w:rsid w:val="00DA26D3"/>
    <w:rsid w:val="00DA5BDD"/>
    <w:rsid w:val="00DA601D"/>
    <w:rsid w:val="00DA750B"/>
    <w:rsid w:val="00DA7E03"/>
    <w:rsid w:val="00DB0B42"/>
    <w:rsid w:val="00DB445A"/>
    <w:rsid w:val="00DB534A"/>
    <w:rsid w:val="00DB62C6"/>
    <w:rsid w:val="00DB7E46"/>
    <w:rsid w:val="00DC2487"/>
    <w:rsid w:val="00DC6CCB"/>
    <w:rsid w:val="00DD0988"/>
    <w:rsid w:val="00DD0D6B"/>
    <w:rsid w:val="00DD2C06"/>
    <w:rsid w:val="00DD38AD"/>
    <w:rsid w:val="00DD4D02"/>
    <w:rsid w:val="00DD50B6"/>
    <w:rsid w:val="00DD623D"/>
    <w:rsid w:val="00DD7669"/>
    <w:rsid w:val="00DE0CC1"/>
    <w:rsid w:val="00DE0F2A"/>
    <w:rsid w:val="00DE16C5"/>
    <w:rsid w:val="00DE2824"/>
    <w:rsid w:val="00DE462F"/>
    <w:rsid w:val="00DE731A"/>
    <w:rsid w:val="00DF3B96"/>
    <w:rsid w:val="00DF41C4"/>
    <w:rsid w:val="00DF7320"/>
    <w:rsid w:val="00DF7633"/>
    <w:rsid w:val="00E0134C"/>
    <w:rsid w:val="00E02EB1"/>
    <w:rsid w:val="00E04135"/>
    <w:rsid w:val="00E04982"/>
    <w:rsid w:val="00E05A68"/>
    <w:rsid w:val="00E106EF"/>
    <w:rsid w:val="00E126E4"/>
    <w:rsid w:val="00E13F76"/>
    <w:rsid w:val="00E16EB4"/>
    <w:rsid w:val="00E20280"/>
    <w:rsid w:val="00E210CC"/>
    <w:rsid w:val="00E21509"/>
    <w:rsid w:val="00E23C35"/>
    <w:rsid w:val="00E23C5F"/>
    <w:rsid w:val="00E24069"/>
    <w:rsid w:val="00E25B2C"/>
    <w:rsid w:val="00E264BE"/>
    <w:rsid w:val="00E3087C"/>
    <w:rsid w:val="00E341D2"/>
    <w:rsid w:val="00E35DC9"/>
    <w:rsid w:val="00E369D4"/>
    <w:rsid w:val="00E42508"/>
    <w:rsid w:val="00E45A53"/>
    <w:rsid w:val="00E47852"/>
    <w:rsid w:val="00E51177"/>
    <w:rsid w:val="00E545D6"/>
    <w:rsid w:val="00E54A31"/>
    <w:rsid w:val="00E5547E"/>
    <w:rsid w:val="00E55495"/>
    <w:rsid w:val="00E5621C"/>
    <w:rsid w:val="00E56447"/>
    <w:rsid w:val="00E56DC8"/>
    <w:rsid w:val="00E600BB"/>
    <w:rsid w:val="00E63491"/>
    <w:rsid w:val="00E64C87"/>
    <w:rsid w:val="00E6598E"/>
    <w:rsid w:val="00E66954"/>
    <w:rsid w:val="00E70364"/>
    <w:rsid w:val="00E71C64"/>
    <w:rsid w:val="00E72014"/>
    <w:rsid w:val="00E73071"/>
    <w:rsid w:val="00E76193"/>
    <w:rsid w:val="00E802CA"/>
    <w:rsid w:val="00E804C3"/>
    <w:rsid w:val="00E806F2"/>
    <w:rsid w:val="00E813B1"/>
    <w:rsid w:val="00E81604"/>
    <w:rsid w:val="00E83774"/>
    <w:rsid w:val="00E83DF4"/>
    <w:rsid w:val="00E87A91"/>
    <w:rsid w:val="00E87B09"/>
    <w:rsid w:val="00E90ED5"/>
    <w:rsid w:val="00E93BEC"/>
    <w:rsid w:val="00E95092"/>
    <w:rsid w:val="00E95AB8"/>
    <w:rsid w:val="00EA3C44"/>
    <w:rsid w:val="00EA714D"/>
    <w:rsid w:val="00EA73D3"/>
    <w:rsid w:val="00EA798B"/>
    <w:rsid w:val="00EB29A5"/>
    <w:rsid w:val="00EB3B74"/>
    <w:rsid w:val="00EB3F25"/>
    <w:rsid w:val="00EB695A"/>
    <w:rsid w:val="00EC00F5"/>
    <w:rsid w:val="00EC1923"/>
    <w:rsid w:val="00EC4D7D"/>
    <w:rsid w:val="00EC4E43"/>
    <w:rsid w:val="00EC6F53"/>
    <w:rsid w:val="00EC7870"/>
    <w:rsid w:val="00ED0B6D"/>
    <w:rsid w:val="00ED2B07"/>
    <w:rsid w:val="00ED34CE"/>
    <w:rsid w:val="00ED7705"/>
    <w:rsid w:val="00EE1016"/>
    <w:rsid w:val="00EE13E6"/>
    <w:rsid w:val="00EE1656"/>
    <w:rsid w:val="00EE26AB"/>
    <w:rsid w:val="00EE39EF"/>
    <w:rsid w:val="00EE44A7"/>
    <w:rsid w:val="00EE5895"/>
    <w:rsid w:val="00EF3A3A"/>
    <w:rsid w:val="00F015F8"/>
    <w:rsid w:val="00F104F3"/>
    <w:rsid w:val="00F11886"/>
    <w:rsid w:val="00F11B46"/>
    <w:rsid w:val="00F131C2"/>
    <w:rsid w:val="00F14C50"/>
    <w:rsid w:val="00F162DB"/>
    <w:rsid w:val="00F17C75"/>
    <w:rsid w:val="00F2126B"/>
    <w:rsid w:val="00F22740"/>
    <w:rsid w:val="00F2322D"/>
    <w:rsid w:val="00F24838"/>
    <w:rsid w:val="00F24DEE"/>
    <w:rsid w:val="00F24E64"/>
    <w:rsid w:val="00F27FC9"/>
    <w:rsid w:val="00F33F95"/>
    <w:rsid w:val="00F37EDB"/>
    <w:rsid w:val="00F427C3"/>
    <w:rsid w:val="00F445D0"/>
    <w:rsid w:val="00F44C93"/>
    <w:rsid w:val="00F506E3"/>
    <w:rsid w:val="00F50A6F"/>
    <w:rsid w:val="00F50CC3"/>
    <w:rsid w:val="00F514C0"/>
    <w:rsid w:val="00F51676"/>
    <w:rsid w:val="00F5561C"/>
    <w:rsid w:val="00F577C7"/>
    <w:rsid w:val="00F631BA"/>
    <w:rsid w:val="00F652BC"/>
    <w:rsid w:val="00F65A3F"/>
    <w:rsid w:val="00F76B52"/>
    <w:rsid w:val="00F809E1"/>
    <w:rsid w:val="00F81085"/>
    <w:rsid w:val="00F81111"/>
    <w:rsid w:val="00F81D4B"/>
    <w:rsid w:val="00F8380E"/>
    <w:rsid w:val="00F848C7"/>
    <w:rsid w:val="00F86E15"/>
    <w:rsid w:val="00F87421"/>
    <w:rsid w:val="00F94D83"/>
    <w:rsid w:val="00FA00AF"/>
    <w:rsid w:val="00FA0222"/>
    <w:rsid w:val="00FA3276"/>
    <w:rsid w:val="00FA4763"/>
    <w:rsid w:val="00FB0A39"/>
    <w:rsid w:val="00FB3662"/>
    <w:rsid w:val="00FB4E94"/>
    <w:rsid w:val="00FB704A"/>
    <w:rsid w:val="00FB7961"/>
    <w:rsid w:val="00FC25D1"/>
    <w:rsid w:val="00FC3DB0"/>
    <w:rsid w:val="00FC468B"/>
    <w:rsid w:val="00FC5BCB"/>
    <w:rsid w:val="00FC6BA7"/>
    <w:rsid w:val="00FC6E8A"/>
    <w:rsid w:val="00FC7188"/>
    <w:rsid w:val="00FD261C"/>
    <w:rsid w:val="00FD2994"/>
    <w:rsid w:val="00FD5CC5"/>
    <w:rsid w:val="00FE08D4"/>
    <w:rsid w:val="00FE58CA"/>
    <w:rsid w:val="00FE5BA1"/>
    <w:rsid w:val="00FF172B"/>
    <w:rsid w:val="00FF26CB"/>
    <w:rsid w:val="00FF361A"/>
    <w:rsid w:val="00FF66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448113"/>
  <w15:docId w15:val="{8ACE5CA8-74DE-4C71-8432-D4C9535E2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/>
    <w:lsdException w:name="Emphasis" w:locked="1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341D2"/>
    <w:rPr>
      <w:rFonts w:ascii="Times New Roman" w:eastAsia="Times New Roman" w:hAnsi="Times New Roman"/>
      <w:sz w:val="22"/>
      <w:szCs w:val="28"/>
    </w:rPr>
  </w:style>
  <w:style w:type="paragraph" w:styleId="1">
    <w:name w:val="heading 1"/>
    <w:basedOn w:val="a0"/>
    <w:next w:val="a0"/>
    <w:link w:val="10"/>
    <w:qFormat/>
    <w:locked/>
    <w:rsid w:val="00E341D2"/>
    <w:pPr>
      <w:keepNext/>
      <w:spacing w:before="567" w:after="567"/>
      <w:jc w:val="center"/>
      <w:outlineLvl w:val="0"/>
    </w:pPr>
    <w:rPr>
      <w:rFonts w:eastAsiaTheme="majorEastAsia" w:cstheme="majorBidi"/>
      <w:bCs/>
      <w:kern w:val="32"/>
      <w:sz w:val="32"/>
      <w:szCs w:val="32"/>
    </w:rPr>
  </w:style>
  <w:style w:type="paragraph" w:styleId="20">
    <w:name w:val="heading 2"/>
    <w:basedOn w:val="a0"/>
    <w:next w:val="a0"/>
    <w:link w:val="21"/>
    <w:unhideWhenUsed/>
    <w:qFormat/>
    <w:locked/>
    <w:rsid w:val="006A7BDB"/>
    <w:pPr>
      <w:keepNext/>
      <w:spacing w:before="284" w:after="284"/>
      <w:outlineLvl w:val="1"/>
    </w:pPr>
    <w:rPr>
      <w:rFonts w:eastAsiaTheme="majorEastAsia" w:cstheme="majorBidi"/>
      <w:bCs/>
      <w:iCs/>
      <w:cap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99"/>
    <w:rsid w:val="00BE7F35"/>
    <w:rPr>
      <w:rFonts w:ascii="Times New Roman" w:eastAsia="Times New Roman" w:hAnsi="Times New Roman"/>
      <w:sz w:val="24"/>
      <w:szCs w:val="24"/>
    </w:rPr>
  </w:style>
  <w:style w:type="character" w:customStyle="1" w:styleId="a5">
    <w:name w:val="Без интервала Знак Знак"/>
    <w:link w:val="a6"/>
    <w:locked/>
    <w:rsid w:val="00BE7F35"/>
    <w:rPr>
      <w:sz w:val="22"/>
      <w:szCs w:val="22"/>
      <w:lang w:val="ru-RU" w:eastAsia="en-US" w:bidi="ar-SA"/>
    </w:rPr>
  </w:style>
  <w:style w:type="paragraph" w:customStyle="1" w:styleId="a6">
    <w:name w:val="Без интервала Знак"/>
    <w:link w:val="a5"/>
    <w:qFormat/>
    <w:rsid w:val="00BE7F35"/>
    <w:rPr>
      <w:sz w:val="22"/>
      <w:szCs w:val="22"/>
      <w:lang w:eastAsia="en-US"/>
    </w:rPr>
  </w:style>
  <w:style w:type="paragraph" w:customStyle="1" w:styleId="Normal1">
    <w:name w:val="Normal1"/>
    <w:uiPriority w:val="99"/>
    <w:rsid w:val="00BE7F35"/>
    <w:pPr>
      <w:widowControl w:val="0"/>
    </w:pPr>
    <w:rPr>
      <w:rFonts w:ascii="Times New Roman" w:eastAsia="Times New Roman" w:hAnsi="Times New Roman"/>
    </w:rPr>
  </w:style>
  <w:style w:type="paragraph" w:customStyle="1" w:styleId="11">
    <w:name w:val="Обычный1"/>
    <w:uiPriority w:val="99"/>
    <w:rsid w:val="009E39BE"/>
    <w:pPr>
      <w:widowControl w:val="0"/>
      <w:ind w:left="40" w:firstLine="720"/>
    </w:pPr>
    <w:rPr>
      <w:rFonts w:ascii="Times New Roman" w:eastAsia="Times New Roman" w:hAnsi="Times New Roman"/>
      <w:sz w:val="24"/>
    </w:rPr>
  </w:style>
  <w:style w:type="paragraph" w:customStyle="1" w:styleId="FR1">
    <w:name w:val="FR1"/>
    <w:uiPriority w:val="99"/>
    <w:rsid w:val="009E39BE"/>
    <w:pPr>
      <w:widowControl w:val="0"/>
      <w:ind w:left="2080"/>
    </w:pPr>
    <w:rPr>
      <w:rFonts w:ascii="Arial" w:eastAsia="Times New Roman" w:hAnsi="Arial"/>
      <w:b/>
      <w:sz w:val="36"/>
    </w:rPr>
  </w:style>
  <w:style w:type="paragraph" w:customStyle="1" w:styleId="22">
    <w:name w:val="Обычный2"/>
    <w:uiPriority w:val="99"/>
    <w:rsid w:val="003C5E82"/>
    <w:pPr>
      <w:widowControl w:val="0"/>
      <w:ind w:left="40" w:firstLine="720"/>
    </w:pPr>
    <w:rPr>
      <w:rFonts w:ascii="Times New Roman" w:eastAsia="Times New Roman" w:hAnsi="Times New Roman"/>
      <w:sz w:val="24"/>
    </w:rPr>
  </w:style>
  <w:style w:type="paragraph" w:styleId="a7">
    <w:name w:val="Body Text Indent"/>
    <w:basedOn w:val="a0"/>
    <w:link w:val="a8"/>
    <w:uiPriority w:val="99"/>
    <w:rsid w:val="007B3AAE"/>
    <w:pPr>
      <w:spacing w:after="120"/>
      <w:ind w:left="283"/>
    </w:pPr>
    <w:rPr>
      <w:rFonts w:eastAsia="Calibri"/>
      <w:sz w:val="24"/>
      <w:szCs w:val="20"/>
    </w:rPr>
  </w:style>
  <w:style w:type="character" w:customStyle="1" w:styleId="a8">
    <w:name w:val="Основной текст с отступом Знак"/>
    <w:link w:val="a7"/>
    <w:uiPriority w:val="99"/>
    <w:locked/>
    <w:rsid w:val="007B3AAE"/>
    <w:rPr>
      <w:rFonts w:ascii="Times New Roman" w:hAnsi="Times New Roman" w:cs="Times New Roman"/>
      <w:sz w:val="24"/>
      <w:lang w:eastAsia="ru-RU"/>
    </w:rPr>
  </w:style>
  <w:style w:type="paragraph" w:styleId="a9">
    <w:name w:val="header"/>
    <w:basedOn w:val="a0"/>
    <w:link w:val="aa"/>
    <w:uiPriority w:val="99"/>
    <w:semiHidden/>
    <w:rsid w:val="007160B0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a">
    <w:name w:val="Верхний колонтитул Знак"/>
    <w:link w:val="a9"/>
    <w:uiPriority w:val="99"/>
    <w:semiHidden/>
    <w:locked/>
    <w:rsid w:val="007160B0"/>
    <w:rPr>
      <w:rFonts w:ascii="Times New Roman" w:hAnsi="Times New Roman" w:cs="Times New Roman"/>
      <w:sz w:val="28"/>
    </w:rPr>
  </w:style>
  <w:style w:type="paragraph" w:styleId="ab">
    <w:name w:val="footer"/>
    <w:basedOn w:val="a0"/>
    <w:link w:val="ac"/>
    <w:uiPriority w:val="99"/>
    <w:rsid w:val="007160B0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c">
    <w:name w:val="Нижний колонтитул Знак"/>
    <w:link w:val="ab"/>
    <w:uiPriority w:val="99"/>
    <w:locked/>
    <w:rsid w:val="007160B0"/>
    <w:rPr>
      <w:rFonts w:ascii="Times New Roman" w:hAnsi="Times New Roman" w:cs="Times New Roman"/>
      <w:sz w:val="28"/>
    </w:rPr>
  </w:style>
  <w:style w:type="paragraph" w:customStyle="1" w:styleId="ad">
    <w:name w:val="Обычный.Нормальный абзац"/>
    <w:uiPriority w:val="99"/>
    <w:rsid w:val="0039267E"/>
    <w:pPr>
      <w:widowControl w:val="0"/>
      <w:autoSpaceDE w:val="0"/>
      <w:autoSpaceDN w:val="0"/>
      <w:ind w:firstLine="709"/>
    </w:pPr>
    <w:rPr>
      <w:rFonts w:ascii="Times New Roman" w:eastAsia="Times New Roman" w:hAnsi="Times New Roman"/>
      <w:sz w:val="24"/>
      <w:szCs w:val="24"/>
    </w:rPr>
  </w:style>
  <w:style w:type="paragraph" w:customStyle="1" w:styleId="40">
    <w:name w:val="Знак4"/>
    <w:basedOn w:val="a0"/>
    <w:uiPriority w:val="99"/>
    <w:rsid w:val="0039267E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7">
    <w:name w:val="Знак7"/>
    <w:basedOn w:val="a0"/>
    <w:uiPriority w:val="99"/>
    <w:rsid w:val="00883D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72">
    <w:name w:val="Знак72"/>
    <w:basedOn w:val="a0"/>
    <w:uiPriority w:val="99"/>
    <w:rsid w:val="0030477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71">
    <w:name w:val="Знак71"/>
    <w:basedOn w:val="a0"/>
    <w:uiPriority w:val="99"/>
    <w:rsid w:val="003849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e">
    <w:name w:val="Balloon Text"/>
    <w:basedOn w:val="a0"/>
    <w:link w:val="af"/>
    <w:uiPriority w:val="99"/>
    <w:semiHidden/>
    <w:unhideWhenUsed/>
    <w:rsid w:val="00B41DA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41DAB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37564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styleId="af0">
    <w:name w:val="annotation reference"/>
    <w:uiPriority w:val="99"/>
    <w:semiHidden/>
    <w:unhideWhenUsed/>
    <w:rsid w:val="00714914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71491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714914"/>
    <w:rPr>
      <w:rFonts w:ascii="Times New Roman" w:eastAsia="Times New Roman" w:hAnsi="Times New Roma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1491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714914"/>
    <w:rPr>
      <w:rFonts w:ascii="Times New Roman" w:eastAsia="Times New Roman" w:hAnsi="Times New Roman"/>
      <w:b/>
      <w:bCs/>
    </w:rPr>
  </w:style>
  <w:style w:type="paragraph" w:styleId="af5">
    <w:name w:val="Body Text"/>
    <w:basedOn w:val="a0"/>
    <w:link w:val="af6"/>
    <w:uiPriority w:val="99"/>
    <w:semiHidden/>
    <w:unhideWhenUsed/>
    <w:rsid w:val="00060CC7"/>
    <w:pPr>
      <w:spacing w:after="120"/>
    </w:pPr>
  </w:style>
  <w:style w:type="character" w:customStyle="1" w:styleId="af6">
    <w:name w:val="Основной текст Знак"/>
    <w:link w:val="af5"/>
    <w:uiPriority w:val="99"/>
    <w:semiHidden/>
    <w:rsid w:val="00060CC7"/>
    <w:rPr>
      <w:rFonts w:ascii="Times New Roman" w:eastAsia="Times New Roman" w:hAnsi="Times New Roman"/>
      <w:sz w:val="28"/>
      <w:szCs w:val="28"/>
    </w:rPr>
  </w:style>
  <w:style w:type="paragraph" w:styleId="af7">
    <w:name w:val="List Paragraph"/>
    <w:basedOn w:val="a0"/>
    <w:link w:val="af8"/>
    <w:uiPriority w:val="34"/>
    <w:qFormat/>
    <w:rsid w:val="00FA00AF"/>
    <w:pPr>
      <w:ind w:left="720"/>
      <w:contextualSpacing/>
    </w:pPr>
    <w:rPr>
      <w:rFonts w:ascii="Calibri" w:eastAsia="Calibri" w:hAnsi="Calibri"/>
      <w:szCs w:val="22"/>
      <w:lang w:eastAsia="en-US"/>
    </w:rPr>
  </w:style>
  <w:style w:type="character" w:customStyle="1" w:styleId="10">
    <w:name w:val="Заголовок 1 Знак"/>
    <w:basedOn w:val="a1"/>
    <w:link w:val="1"/>
    <w:rsid w:val="00E341D2"/>
    <w:rPr>
      <w:rFonts w:ascii="Times New Roman" w:eastAsiaTheme="majorEastAsia" w:hAnsi="Times New Roman" w:cstheme="majorBidi"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rsid w:val="006A7BDB"/>
    <w:rPr>
      <w:rFonts w:ascii="Times New Roman" w:eastAsiaTheme="majorEastAsia" w:hAnsi="Times New Roman" w:cstheme="majorBidi"/>
      <w:bCs/>
      <w:iCs/>
      <w:caps/>
      <w:sz w:val="22"/>
      <w:szCs w:val="28"/>
    </w:rPr>
  </w:style>
  <w:style w:type="paragraph" w:customStyle="1" w:styleId="Style1">
    <w:name w:val="Style1"/>
    <w:basedOn w:val="a0"/>
    <w:uiPriority w:val="99"/>
    <w:rsid w:val="00A75CD9"/>
    <w:pPr>
      <w:widowControl w:val="0"/>
      <w:autoSpaceDE w:val="0"/>
      <w:autoSpaceDN w:val="0"/>
      <w:adjustRightInd w:val="0"/>
      <w:spacing w:line="206" w:lineRule="exact"/>
      <w:ind w:firstLine="677"/>
      <w:jc w:val="left"/>
    </w:pPr>
    <w:rPr>
      <w:sz w:val="24"/>
      <w:szCs w:val="24"/>
    </w:rPr>
  </w:style>
  <w:style w:type="paragraph" w:customStyle="1" w:styleId="Style2">
    <w:name w:val="Style2"/>
    <w:basedOn w:val="a0"/>
    <w:uiPriority w:val="99"/>
    <w:rsid w:val="00A75CD9"/>
    <w:pPr>
      <w:widowControl w:val="0"/>
      <w:autoSpaceDE w:val="0"/>
      <w:autoSpaceDN w:val="0"/>
      <w:adjustRightInd w:val="0"/>
      <w:spacing w:line="485" w:lineRule="exact"/>
      <w:jc w:val="center"/>
    </w:pPr>
    <w:rPr>
      <w:sz w:val="24"/>
      <w:szCs w:val="24"/>
    </w:rPr>
  </w:style>
  <w:style w:type="paragraph" w:customStyle="1" w:styleId="Style3">
    <w:name w:val="Style3"/>
    <w:basedOn w:val="a0"/>
    <w:uiPriority w:val="99"/>
    <w:rsid w:val="00A75CD9"/>
    <w:pPr>
      <w:widowControl w:val="0"/>
      <w:autoSpaceDE w:val="0"/>
      <w:autoSpaceDN w:val="0"/>
      <w:adjustRightInd w:val="0"/>
      <w:spacing w:line="773" w:lineRule="exact"/>
      <w:ind w:hanging="365"/>
      <w:jc w:val="left"/>
    </w:pPr>
    <w:rPr>
      <w:sz w:val="24"/>
      <w:szCs w:val="24"/>
    </w:rPr>
  </w:style>
  <w:style w:type="paragraph" w:customStyle="1" w:styleId="Style4">
    <w:name w:val="Style4"/>
    <w:basedOn w:val="a0"/>
    <w:uiPriority w:val="99"/>
    <w:rsid w:val="00A75CD9"/>
    <w:pPr>
      <w:widowControl w:val="0"/>
      <w:autoSpaceDE w:val="0"/>
      <w:autoSpaceDN w:val="0"/>
      <w:adjustRightInd w:val="0"/>
      <w:spacing w:line="379" w:lineRule="exact"/>
    </w:pPr>
    <w:rPr>
      <w:sz w:val="24"/>
      <w:szCs w:val="24"/>
    </w:rPr>
  </w:style>
  <w:style w:type="paragraph" w:customStyle="1" w:styleId="Style5">
    <w:name w:val="Style5"/>
    <w:basedOn w:val="a0"/>
    <w:uiPriority w:val="99"/>
    <w:rsid w:val="00A75CD9"/>
    <w:pPr>
      <w:widowControl w:val="0"/>
      <w:autoSpaceDE w:val="0"/>
      <w:autoSpaceDN w:val="0"/>
      <w:adjustRightInd w:val="0"/>
      <w:spacing w:line="240" w:lineRule="auto"/>
      <w:jc w:val="left"/>
    </w:pPr>
    <w:rPr>
      <w:sz w:val="24"/>
      <w:szCs w:val="24"/>
    </w:rPr>
  </w:style>
  <w:style w:type="paragraph" w:customStyle="1" w:styleId="Style8">
    <w:name w:val="Style8"/>
    <w:basedOn w:val="a0"/>
    <w:uiPriority w:val="99"/>
    <w:rsid w:val="00A75CD9"/>
    <w:pPr>
      <w:widowControl w:val="0"/>
      <w:autoSpaceDE w:val="0"/>
      <w:autoSpaceDN w:val="0"/>
      <w:adjustRightInd w:val="0"/>
      <w:spacing w:line="250" w:lineRule="exact"/>
      <w:jc w:val="left"/>
    </w:pPr>
    <w:rPr>
      <w:sz w:val="24"/>
      <w:szCs w:val="24"/>
    </w:rPr>
  </w:style>
  <w:style w:type="paragraph" w:customStyle="1" w:styleId="Style12">
    <w:name w:val="Style12"/>
    <w:basedOn w:val="a0"/>
    <w:uiPriority w:val="99"/>
    <w:rsid w:val="00A75CD9"/>
    <w:pPr>
      <w:widowControl w:val="0"/>
      <w:autoSpaceDE w:val="0"/>
      <w:autoSpaceDN w:val="0"/>
      <w:adjustRightInd w:val="0"/>
      <w:spacing w:line="382" w:lineRule="exact"/>
    </w:pPr>
    <w:rPr>
      <w:sz w:val="24"/>
      <w:szCs w:val="24"/>
    </w:rPr>
  </w:style>
  <w:style w:type="paragraph" w:customStyle="1" w:styleId="Style14">
    <w:name w:val="Style14"/>
    <w:basedOn w:val="a0"/>
    <w:uiPriority w:val="99"/>
    <w:rsid w:val="00A75CD9"/>
    <w:pPr>
      <w:widowControl w:val="0"/>
      <w:autoSpaceDE w:val="0"/>
      <w:autoSpaceDN w:val="0"/>
      <w:adjustRightInd w:val="0"/>
      <w:spacing w:line="240" w:lineRule="auto"/>
      <w:jc w:val="left"/>
    </w:pPr>
    <w:rPr>
      <w:sz w:val="24"/>
      <w:szCs w:val="24"/>
    </w:rPr>
  </w:style>
  <w:style w:type="paragraph" w:customStyle="1" w:styleId="Style15">
    <w:name w:val="Style15"/>
    <w:basedOn w:val="a0"/>
    <w:uiPriority w:val="99"/>
    <w:rsid w:val="00A75CD9"/>
    <w:pPr>
      <w:widowControl w:val="0"/>
      <w:autoSpaceDE w:val="0"/>
      <w:autoSpaceDN w:val="0"/>
      <w:adjustRightInd w:val="0"/>
      <w:spacing w:line="240" w:lineRule="auto"/>
      <w:jc w:val="left"/>
    </w:pPr>
    <w:rPr>
      <w:sz w:val="24"/>
      <w:szCs w:val="24"/>
    </w:rPr>
  </w:style>
  <w:style w:type="character" w:customStyle="1" w:styleId="FontStyle17">
    <w:name w:val="Font Style17"/>
    <w:basedOn w:val="a1"/>
    <w:uiPriority w:val="99"/>
    <w:rsid w:val="00A75CD9"/>
    <w:rPr>
      <w:rFonts w:ascii="Times New Roman" w:hAnsi="Times New Roman" w:cs="Times New Roman"/>
      <w:sz w:val="16"/>
      <w:szCs w:val="16"/>
    </w:rPr>
  </w:style>
  <w:style w:type="character" w:customStyle="1" w:styleId="FontStyle18">
    <w:name w:val="Font Style18"/>
    <w:basedOn w:val="a1"/>
    <w:uiPriority w:val="99"/>
    <w:rsid w:val="00A75CD9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a1"/>
    <w:uiPriority w:val="99"/>
    <w:rsid w:val="00A75CD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0">
    <w:name w:val="Font Style20"/>
    <w:basedOn w:val="a1"/>
    <w:uiPriority w:val="99"/>
    <w:rsid w:val="00A75CD9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basedOn w:val="a1"/>
    <w:uiPriority w:val="99"/>
    <w:rsid w:val="00A75CD9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a1"/>
    <w:rsid w:val="00A75CD9"/>
  </w:style>
  <w:style w:type="paragraph" w:styleId="af9">
    <w:name w:val="Normal (Web)"/>
    <w:basedOn w:val="a0"/>
    <w:uiPriority w:val="99"/>
    <w:unhideWhenUsed/>
    <w:rsid w:val="00A75CD9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table" w:styleId="afa">
    <w:name w:val="Table Grid"/>
    <w:basedOn w:val="a2"/>
    <w:uiPriority w:val="59"/>
    <w:locked/>
    <w:rsid w:val="00956D0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[Ростех] Наименование Подраздела (Уровень 3)"/>
    <w:uiPriority w:val="99"/>
    <w:qFormat/>
    <w:rsid w:val="006D2AED"/>
    <w:pPr>
      <w:keepNext/>
      <w:keepLines/>
      <w:numPr>
        <w:ilvl w:val="1"/>
        <w:numId w:val="25"/>
      </w:numPr>
      <w:suppressAutoHyphens/>
      <w:spacing w:before="240" w:line="240" w:lineRule="auto"/>
      <w:jc w:val="left"/>
      <w:outlineLvl w:val="2"/>
    </w:pPr>
    <w:rPr>
      <w:rFonts w:ascii="Proxima Nova ExCn Rg" w:eastAsia="Times New Roman" w:hAnsi="Proxima Nova ExCn Rg"/>
      <w:b/>
      <w:sz w:val="28"/>
      <w:szCs w:val="28"/>
    </w:rPr>
  </w:style>
  <w:style w:type="paragraph" w:customStyle="1" w:styleId="2">
    <w:name w:val="[Ростех] Наименование Раздела (Уровень 2)"/>
    <w:uiPriority w:val="99"/>
    <w:qFormat/>
    <w:rsid w:val="006D2AED"/>
    <w:pPr>
      <w:keepNext/>
      <w:keepLines/>
      <w:numPr>
        <w:numId w:val="25"/>
      </w:numPr>
      <w:suppressAutoHyphens/>
      <w:spacing w:before="240" w:line="240" w:lineRule="auto"/>
      <w:jc w:val="center"/>
      <w:outlineLvl w:val="1"/>
    </w:pPr>
    <w:rPr>
      <w:rFonts w:ascii="Proxima Nova ExCn Rg" w:eastAsia="Times New Roman" w:hAnsi="Proxima Nova ExCn Rg"/>
      <w:b/>
      <w:sz w:val="28"/>
      <w:szCs w:val="28"/>
    </w:rPr>
  </w:style>
  <w:style w:type="paragraph" w:customStyle="1" w:styleId="a">
    <w:name w:val="[Ростех] Простой текст (Без уровня)"/>
    <w:link w:val="afb"/>
    <w:uiPriority w:val="99"/>
    <w:qFormat/>
    <w:rsid w:val="006D2AED"/>
    <w:pPr>
      <w:numPr>
        <w:ilvl w:val="5"/>
        <w:numId w:val="25"/>
      </w:numPr>
      <w:suppressAutoHyphens/>
      <w:spacing w:before="120" w:line="240" w:lineRule="auto"/>
    </w:pPr>
    <w:rPr>
      <w:rFonts w:ascii="Proxima Nova ExCn Rg" w:eastAsia="Times New Roman" w:hAnsi="Proxima Nova ExCn Rg"/>
      <w:sz w:val="28"/>
      <w:szCs w:val="28"/>
    </w:rPr>
  </w:style>
  <w:style w:type="paragraph" w:customStyle="1" w:styleId="5">
    <w:name w:val="[Ростех] Текст Подпункта (Уровень 5)"/>
    <w:uiPriority w:val="99"/>
    <w:qFormat/>
    <w:rsid w:val="006D2AED"/>
    <w:pPr>
      <w:numPr>
        <w:ilvl w:val="3"/>
        <w:numId w:val="25"/>
      </w:numPr>
      <w:suppressAutoHyphens/>
      <w:spacing w:before="120" w:line="240" w:lineRule="auto"/>
      <w:outlineLvl w:val="4"/>
    </w:pPr>
    <w:rPr>
      <w:rFonts w:ascii="Proxima Nova ExCn Rg" w:eastAsia="Times New Roman" w:hAnsi="Proxima Nova ExCn Rg"/>
      <w:sz w:val="28"/>
      <w:szCs w:val="28"/>
    </w:rPr>
  </w:style>
  <w:style w:type="paragraph" w:customStyle="1" w:styleId="6">
    <w:name w:val="[Ростех] Текст Подпункта подпункта (Уровень 6)"/>
    <w:uiPriority w:val="99"/>
    <w:qFormat/>
    <w:rsid w:val="006D2AED"/>
    <w:pPr>
      <w:numPr>
        <w:ilvl w:val="4"/>
        <w:numId w:val="25"/>
      </w:numPr>
      <w:suppressAutoHyphens/>
      <w:spacing w:before="120" w:line="240" w:lineRule="auto"/>
      <w:outlineLvl w:val="5"/>
    </w:pPr>
    <w:rPr>
      <w:rFonts w:ascii="Proxima Nova ExCn Rg" w:eastAsia="Times New Roman" w:hAnsi="Proxima Nova ExCn Rg"/>
      <w:sz w:val="28"/>
      <w:szCs w:val="28"/>
    </w:rPr>
  </w:style>
  <w:style w:type="paragraph" w:customStyle="1" w:styleId="4">
    <w:name w:val="[Ростех] Текст Пункта (Уровень 4)"/>
    <w:uiPriority w:val="99"/>
    <w:qFormat/>
    <w:rsid w:val="006D2AED"/>
    <w:pPr>
      <w:numPr>
        <w:ilvl w:val="2"/>
        <w:numId w:val="25"/>
      </w:numPr>
      <w:suppressAutoHyphens/>
      <w:spacing w:before="120" w:line="240" w:lineRule="auto"/>
      <w:outlineLvl w:val="3"/>
    </w:pPr>
    <w:rPr>
      <w:rFonts w:ascii="Proxima Nova ExCn Rg" w:eastAsia="Times New Roman" w:hAnsi="Proxima Nova ExCn Rg"/>
      <w:sz w:val="28"/>
      <w:szCs w:val="28"/>
    </w:rPr>
  </w:style>
  <w:style w:type="character" w:customStyle="1" w:styleId="afb">
    <w:name w:val="[Ростех] Простой текст (Без уровня) Знак"/>
    <w:basedOn w:val="a1"/>
    <w:link w:val="a"/>
    <w:uiPriority w:val="99"/>
    <w:rsid w:val="006D2AED"/>
    <w:rPr>
      <w:rFonts w:ascii="Proxima Nova ExCn Rg" w:eastAsia="Times New Roman" w:hAnsi="Proxima Nova ExCn Rg"/>
      <w:sz w:val="28"/>
      <w:szCs w:val="28"/>
    </w:rPr>
  </w:style>
  <w:style w:type="table" w:customStyle="1" w:styleId="50">
    <w:name w:val="Сетка таблицы5"/>
    <w:basedOn w:val="a2"/>
    <w:next w:val="afa"/>
    <w:uiPriority w:val="59"/>
    <w:rsid w:val="006D2AED"/>
    <w:pPr>
      <w:spacing w:line="240" w:lineRule="auto"/>
      <w:jc w:val="left"/>
    </w:pPr>
    <w:rPr>
      <w:rFonts w:ascii="Proxima Nova ExCn Rg" w:eastAsiaTheme="minorHAnsi" w:hAnsi="Proxima Nova ExCn Rg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basedOn w:val="a1"/>
    <w:uiPriority w:val="99"/>
    <w:unhideWhenUsed/>
    <w:rsid w:val="002F211F"/>
    <w:rPr>
      <w:color w:val="0000FF" w:themeColor="hyperlink"/>
      <w:u w:val="single"/>
    </w:rPr>
  </w:style>
  <w:style w:type="character" w:customStyle="1" w:styleId="af8">
    <w:name w:val="Абзац списка Знак"/>
    <w:link w:val="af7"/>
    <w:uiPriority w:val="34"/>
    <w:rsid w:val="003F608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4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6F4C8-289C-492A-9258-70D00BBDC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kbp</Company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omts-kvs</dc:creator>
  <cp:lastModifiedBy>RePack by Diakov</cp:lastModifiedBy>
  <cp:revision>2</cp:revision>
  <cp:lastPrinted>2021-03-15T05:48:00Z</cp:lastPrinted>
  <dcterms:created xsi:type="dcterms:W3CDTF">2023-07-25T11:20:00Z</dcterms:created>
  <dcterms:modified xsi:type="dcterms:W3CDTF">2023-07-25T11:20:00Z</dcterms:modified>
</cp:coreProperties>
</file>