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ED" w:rsidRDefault="0043160C" w:rsidP="0043160C">
      <w:pPr>
        <w:jc w:val="center"/>
        <w:rPr>
          <w:rFonts w:ascii="Times New Roman" w:hAnsi="Times New Roman" w:cs="Times New Roman"/>
          <w:b/>
        </w:rPr>
      </w:pPr>
      <w:r w:rsidRPr="0043160C">
        <w:rPr>
          <w:rFonts w:ascii="Times New Roman" w:hAnsi="Times New Roman" w:cs="Times New Roman"/>
          <w:b/>
        </w:rPr>
        <w:t>КАЗАНСКОЕ ПУБЛИЧНОЕ АКЦИОНЕРНОЕ ОБЩЕСВО</w:t>
      </w:r>
    </w:p>
    <w:p w:rsidR="0043160C" w:rsidRDefault="0043160C" w:rsidP="0043160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«ОРГАНИЧЕСКИЙ СИНТЕЗ»</w:t>
      </w:r>
    </w:p>
    <w:p w:rsidR="0043160C" w:rsidRDefault="0043160C" w:rsidP="0043160C">
      <w:pPr>
        <w:jc w:val="center"/>
        <w:rPr>
          <w:rFonts w:ascii="Times New Roman" w:hAnsi="Times New Roman" w:cs="Times New Roman"/>
          <w:b/>
        </w:rPr>
      </w:pPr>
    </w:p>
    <w:p w:rsidR="0043160C" w:rsidRDefault="0043160C" w:rsidP="0043160C">
      <w:pPr>
        <w:jc w:val="center"/>
        <w:rPr>
          <w:rFonts w:ascii="Times New Roman" w:hAnsi="Times New Roman" w:cs="Times New Roman"/>
          <w:b/>
        </w:rPr>
      </w:pPr>
    </w:p>
    <w:p w:rsidR="0043160C" w:rsidRDefault="0043160C" w:rsidP="0043160C">
      <w:pPr>
        <w:jc w:val="center"/>
        <w:rPr>
          <w:rFonts w:ascii="Times New Roman" w:hAnsi="Times New Roman" w:cs="Times New Roman"/>
          <w:b/>
        </w:rPr>
      </w:pPr>
    </w:p>
    <w:p w:rsidR="0043160C" w:rsidRDefault="0043160C" w:rsidP="0043160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ОПРСНЫЙ ЛИСТ </w:t>
      </w:r>
    </w:p>
    <w:p w:rsidR="0043160C" w:rsidRPr="0043160C" w:rsidRDefault="0043160C" w:rsidP="0043160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для заказа </w:t>
      </w:r>
      <w:r w:rsidR="00601E45" w:rsidRPr="00601E45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станка удаления обмоток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1"/>
        <w:gridCol w:w="40"/>
        <w:gridCol w:w="4891"/>
        <w:gridCol w:w="3963"/>
      </w:tblGrid>
      <w:tr w:rsidR="0043160C" w:rsidTr="00485408">
        <w:tc>
          <w:tcPr>
            <w:tcW w:w="5382" w:type="dxa"/>
            <w:gridSpan w:val="3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 w:rsidRPr="0043160C">
              <w:rPr>
                <w:rFonts w:ascii="Times New Roman" w:hAnsi="Times New Roman" w:cs="Times New Roman"/>
              </w:rPr>
              <w:t>Заказчик:</w:t>
            </w:r>
          </w:p>
        </w:tc>
        <w:tc>
          <w:tcPr>
            <w:tcW w:w="3963" w:type="dxa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 w:rsidRPr="0043160C">
              <w:rPr>
                <w:rFonts w:ascii="Times New Roman" w:hAnsi="Times New Roman" w:cs="Times New Roman"/>
              </w:rPr>
              <w:t>ПАО «Казаньоргсинтез»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 w:rsidRPr="0043160C">
              <w:rPr>
                <w:rFonts w:ascii="Times New Roman" w:hAnsi="Times New Roman" w:cs="Times New Roman"/>
              </w:rPr>
              <w:t xml:space="preserve">Адрес </w:t>
            </w:r>
            <w:r>
              <w:rPr>
                <w:rFonts w:ascii="Times New Roman" w:hAnsi="Times New Roman" w:cs="Times New Roman"/>
              </w:rPr>
              <w:t>заказчика:</w:t>
            </w:r>
          </w:p>
        </w:tc>
        <w:tc>
          <w:tcPr>
            <w:tcW w:w="3963" w:type="dxa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Казань, ул. Беломорская, 101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Контактное лицо</w:t>
            </w:r>
          </w:p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(должность, Ф.И.О.):</w:t>
            </w:r>
          </w:p>
        </w:tc>
        <w:tc>
          <w:tcPr>
            <w:tcW w:w="3963" w:type="dxa"/>
          </w:tcPr>
          <w:p w:rsid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участка ТОиР ЭО ВП НЭ, </w:t>
            </w:r>
          </w:p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 С.М.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Телефон:/</w:t>
            </w:r>
            <w:r>
              <w:rPr>
                <w:rFonts w:ascii="Times New Roman" w:hAnsi="Times New Roman" w:cs="Times New Roman"/>
                <w:lang w:val="en-US"/>
              </w:rPr>
              <w:t xml:space="preserve"> E-mail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963" w:type="dxa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заполнения опросного листа:</w:t>
            </w:r>
          </w:p>
        </w:tc>
        <w:tc>
          <w:tcPr>
            <w:tcW w:w="3963" w:type="dxa"/>
          </w:tcPr>
          <w:p w:rsidR="0043160C" w:rsidRPr="0043160C" w:rsidRDefault="0043160C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12.07.2023г.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CA7DC5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поставки</w:t>
            </w:r>
            <w:r w:rsidR="00F746AE">
              <w:rPr>
                <w:rFonts w:ascii="Times New Roman" w:hAnsi="Times New Roman" w:cs="Times New Roman"/>
              </w:rPr>
              <w:t xml:space="preserve"> (закупки):</w:t>
            </w:r>
          </w:p>
        </w:tc>
        <w:tc>
          <w:tcPr>
            <w:tcW w:w="3963" w:type="dxa"/>
          </w:tcPr>
          <w:p w:rsidR="0043160C" w:rsidRPr="0043160C" w:rsidRDefault="00F746AE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2024г.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F746AE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Назначение поставляемого оборудования </w:t>
            </w:r>
          </w:p>
        </w:tc>
        <w:tc>
          <w:tcPr>
            <w:tcW w:w="3963" w:type="dxa"/>
          </w:tcPr>
          <w:p w:rsidR="0043160C" w:rsidRPr="0043160C" w:rsidRDefault="00937542" w:rsidP="00937542">
            <w:pPr>
              <w:rPr>
                <w:rFonts w:ascii="Times New Roman" w:hAnsi="Times New Roman" w:cs="Times New Roman"/>
              </w:rPr>
            </w:pPr>
            <w:r w:rsidRPr="00937542">
              <w:rPr>
                <w:rFonts w:ascii="Times New Roman" w:hAnsi="Times New Roman" w:cs="Times New Roman"/>
              </w:rPr>
              <w:t>Станок</w:t>
            </w:r>
            <w:r>
              <w:rPr>
                <w:rFonts w:ascii="Times New Roman" w:hAnsi="Times New Roman" w:cs="Times New Roman"/>
              </w:rPr>
              <w:t xml:space="preserve"> предназначен</w:t>
            </w:r>
            <w:r w:rsidRPr="00937542">
              <w:rPr>
                <w:rFonts w:ascii="Times New Roman" w:hAnsi="Times New Roman" w:cs="Times New Roman"/>
              </w:rPr>
              <w:t xml:space="preserve"> для удаления всыпных обмоток из статоров электродвигателей мощностью до 100 кВт после обрезки и обжига </w:t>
            </w:r>
          </w:p>
        </w:tc>
      </w:tr>
      <w:tr w:rsidR="0043160C" w:rsidTr="00485408">
        <w:tc>
          <w:tcPr>
            <w:tcW w:w="5382" w:type="dxa"/>
            <w:gridSpan w:val="3"/>
          </w:tcPr>
          <w:p w:rsidR="0043160C" w:rsidRPr="0043160C" w:rsidRDefault="00F746AE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Требуемое количество:</w:t>
            </w:r>
          </w:p>
        </w:tc>
        <w:tc>
          <w:tcPr>
            <w:tcW w:w="3963" w:type="dxa"/>
          </w:tcPr>
          <w:p w:rsidR="0043160C" w:rsidRPr="0043160C" w:rsidRDefault="00F746AE" w:rsidP="004316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комплект</w:t>
            </w:r>
          </w:p>
        </w:tc>
      </w:tr>
      <w:tr w:rsidR="00F746AE" w:rsidRPr="0043160C" w:rsidTr="00AC5756">
        <w:tc>
          <w:tcPr>
            <w:tcW w:w="9345" w:type="dxa"/>
            <w:gridSpan w:val="4"/>
          </w:tcPr>
          <w:p w:rsidR="00F746AE" w:rsidRPr="0043160C" w:rsidRDefault="00B523F6" w:rsidP="00F746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1.Технические характеристики</w:t>
            </w:r>
          </w:p>
        </w:tc>
      </w:tr>
      <w:tr w:rsidR="00B523F6" w:rsidRPr="0043160C" w:rsidTr="00485408">
        <w:tc>
          <w:tcPr>
            <w:tcW w:w="491" w:type="dxa"/>
            <w:gridSpan w:val="2"/>
          </w:tcPr>
          <w:p w:rsidR="00B523F6" w:rsidRPr="00B523F6" w:rsidRDefault="00B523F6" w:rsidP="00B52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91" w:type="dxa"/>
          </w:tcPr>
          <w:p w:rsidR="00B523F6" w:rsidRPr="004F66C7" w:rsidRDefault="00B523F6" w:rsidP="00B1637D">
            <w:pPr>
              <w:rPr>
                <w:rFonts w:ascii="Times New Roman" w:hAnsi="Times New Roman" w:cs="Times New Roman"/>
              </w:rPr>
            </w:pPr>
            <w:r w:rsidRPr="004F66C7">
              <w:rPr>
                <w:rFonts w:ascii="Times New Roman" w:hAnsi="Times New Roman" w:cs="Times New Roman"/>
              </w:rPr>
              <w:t>Напряжение сети, В</w:t>
            </w:r>
          </w:p>
        </w:tc>
        <w:tc>
          <w:tcPr>
            <w:tcW w:w="3963" w:type="dxa"/>
          </w:tcPr>
          <w:p w:rsidR="00B523F6" w:rsidRPr="004F66C7" w:rsidRDefault="00B523F6" w:rsidP="00B1637D">
            <w:pPr>
              <w:rPr>
                <w:rFonts w:ascii="Times New Roman" w:hAnsi="Times New Roman" w:cs="Times New Roman"/>
              </w:rPr>
            </w:pPr>
            <w:r w:rsidRPr="004F66C7">
              <w:rPr>
                <w:rFonts w:ascii="Times New Roman" w:hAnsi="Times New Roman" w:cs="Times New Roman"/>
              </w:rPr>
              <w:t>380 трехфазное</w:t>
            </w:r>
            <w:r w:rsidR="004235B2">
              <w:rPr>
                <w:rFonts w:ascii="Times New Roman" w:hAnsi="Times New Roman" w:cs="Times New Roman"/>
              </w:rPr>
              <w:t>,</w:t>
            </w:r>
            <w:r w:rsidRPr="004F66C7">
              <w:rPr>
                <w:rFonts w:ascii="Times New Roman" w:hAnsi="Times New Roman" w:cs="Times New Roman"/>
              </w:rPr>
              <w:t xml:space="preserve"> 50Гц</w:t>
            </w:r>
          </w:p>
        </w:tc>
      </w:tr>
      <w:tr w:rsidR="00B523F6" w:rsidRPr="0043160C" w:rsidTr="00485408">
        <w:tc>
          <w:tcPr>
            <w:tcW w:w="491" w:type="dxa"/>
            <w:gridSpan w:val="2"/>
          </w:tcPr>
          <w:p w:rsidR="00B523F6" w:rsidRPr="0043160C" w:rsidRDefault="00B523F6" w:rsidP="00B52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91" w:type="dxa"/>
          </w:tcPr>
          <w:p w:rsidR="00B523F6" w:rsidRPr="004235B2" w:rsidRDefault="004235B2" w:rsidP="00B523F6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Размеры статоров</w:t>
            </w:r>
            <w:r w:rsidR="00CC41CE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:</w:t>
            </w:r>
          </w:p>
        </w:tc>
        <w:tc>
          <w:tcPr>
            <w:tcW w:w="3963" w:type="dxa"/>
          </w:tcPr>
          <w:p w:rsidR="00B523F6" w:rsidRPr="004235B2" w:rsidRDefault="00B523F6" w:rsidP="002A5814">
            <w:pPr>
              <w:rPr>
                <w:rFonts w:ascii="Times New Roman" w:hAnsi="Times New Roman" w:cs="Times New Roman"/>
              </w:rPr>
            </w:pPr>
          </w:p>
        </w:tc>
      </w:tr>
      <w:tr w:rsidR="00B523F6" w:rsidRPr="0043160C" w:rsidTr="00485408">
        <w:tc>
          <w:tcPr>
            <w:tcW w:w="491" w:type="dxa"/>
            <w:gridSpan w:val="2"/>
          </w:tcPr>
          <w:p w:rsidR="00B523F6" w:rsidRPr="0043160C" w:rsidRDefault="00CC41CE" w:rsidP="00B52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523F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91" w:type="dxa"/>
          </w:tcPr>
          <w:p w:rsidR="00B523F6" w:rsidRPr="004235B2" w:rsidRDefault="004235B2" w:rsidP="00B523F6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высота оси, мм</w:t>
            </w:r>
          </w:p>
        </w:tc>
        <w:tc>
          <w:tcPr>
            <w:tcW w:w="3963" w:type="dxa"/>
          </w:tcPr>
          <w:p w:rsidR="00B523F6" w:rsidRPr="004235B2" w:rsidRDefault="004235B2" w:rsidP="0044591A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90÷280</w:t>
            </w:r>
          </w:p>
        </w:tc>
      </w:tr>
      <w:tr w:rsidR="00B523F6" w:rsidRPr="0043160C" w:rsidTr="00485408">
        <w:tc>
          <w:tcPr>
            <w:tcW w:w="491" w:type="dxa"/>
            <w:gridSpan w:val="2"/>
          </w:tcPr>
          <w:p w:rsidR="00B523F6" w:rsidRPr="0043160C" w:rsidRDefault="00CC41CE" w:rsidP="00B523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4F66C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91" w:type="dxa"/>
          </w:tcPr>
          <w:p w:rsidR="00B523F6" w:rsidRPr="004235B2" w:rsidRDefault="004235B2" w:rsidP="00B523F6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длина, макс, мм</w:t>
            </w:r>
          </w:p>
        </w:tc>
        <w:tc>
          <w:tcPr>
            <w:tcW w:w="3963" w:type="dxa"/>
          </w:tcPr>
          <w:p w:rsidR="00B523F6" w:rsidRPr="004235B2" w:rsidRDefault="004235B2" w:rsidP="004235B2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</w:rPr>
              <w:t>560</w:t>
            </w:r>
          </w:p>
        </w:tc>
      </w:tr>
      <w:tr w:rsidR="0044591A" w:rsidRPr="0043160C" w:rsidTr="00485408">
        <w:tc>
          <w:tcPr>
            <w:tcW w:w="491" w:type="dxa"/>
            <w:gridSpan w:val="2"/>
          </w:tcPr>
          <w:p w:rsidR="0044591A" w:rsidRPr="0043160C" w:rsidRDefault="0044591A" w:rsidP="004459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91" w:type="dxa"/>
          </w:tcPr>
          <w:p w:rsidR="0044591A" w:rsidRPr="004235B2" w:rsidRDefault="004235B2" w:rsidP="0044591A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Тяговое усилие каната, кгс</w:t>
            </w:r>
          </w:p>
        </w:tc>
        <w:tc>
          <w:tcPr>
            <w:tcW w:w="3963" w:type="dxa"/>
            <w:vAlign w:val="center"/>
          </w:tcPr>
          <w:p w:rsidR="0044591A" w:rsidRPr="004235B2" w:rsidRDefault="004235B2" w:rsidP="004235B2">
            <w:pPr>
              <w:rPr>
                <w:rFonts w:ascii="Times New Roman" w:hAnsi="Times New Roman" w:cs="Times New Roman"/>
              </w:rPr>
            </w:pPr>
            <w:r w:rsidRPr="004235B2">
              <w:rPr>
                <w:rFonts w:ascii="Times New Roman" w:hAnsi="Times New Roman" w:cs="Times New Roman"/>
              </w:rPr>
              <w:t xml:space="preserve">Не менее </w:t>
            </w:r>
            <w:r w:rsidRPr="004235B2">
              <w:rPr>
                <w:rFonts w:ascii="Times New Roman" w:hAnsi="Times New Roman" w:cs="Times New Roman"/>
                <w:sz w:val="23"/>
                <w:szCs w:val="23"/>
              </w:rPr>
              <w:t>4.5</w:t>
            </w:r>
          </w:p>
        </w:tc>
      </w:tr>
      <w:tr w:rsidR="00F63AEE" w:rsidRPr="0043160C" w:rsidTr="00485408">
        <w:tc>
          <w:tcPr>
            <w:tcW w:w="491" w:type="dxa"/>
            <w:gridSpan w:val="2"/>
          </w:tcPr>
          <w:p w:rsidR="00F63AEE" w:rsidRPr="0043160C" w:rsidRDefault="00F63AEE" w:rsidP="00F63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891" w:type="dxa"/>
          </w:tcPr>
          <w:p w:rsidR="00F63AEE" w:rsidRPr="0043160C" w:rsidRDefault="00807FD6" w:rsidP="00807FD6">
            <w:pPr>
              <w:rPr>
                <w:rFonts w:ascii="Times New Roman" w:hAnsi="Times New Roman" w:cs="Times New Roman"/>
              </w:rPr>
            </w:pPr>
            <w:r w:rsidRPr="00807FD6">
              <w:rPr>
                <w:rFonts w:ascii="Times New Roman" w:hAnsi="Times New Roman" w:cs="Times New Roman"/>
              </w:rPr>
              <w:t>Специальный</w:t>
            </w:r>
            <w:r>
              <w:rPr>
                <w:rFonts w:ascii="Times New Roman" w:hAnsi="Times New Roman" w:cs="Times New Roman"/>
              </w:rPr>
              <w:t xml:space="preserve"> защитный</w:t>
            </w:r>
            <w:r w:rsidRPr="00807FD6">
              <w:rPr>
                <w:rFonts w:ascii="Times New Roman" w:hAnsi="Times New Roman" w:cs="Times New Roman"/>
              </w:rPr>
              <w:t xml:space="preserve"> экран </w:t>
            </w:r>
          </w:p>
        </w:tc>
        <w:tc>
          <w:tcPr>
            <w:tcW w:w="3963" w:type="dxa"/>
          </w:tcPr>
          <w:p w:rsidR="00F63AEE" w:rsidRDefault="00807FD6" w:rsidP="00F63AEE">
            <w:r w:rsidRPr="00807FD6">
              <w:rPr>
                <w:rFonts w:ascii="Times New Roman" w:hAnsi="Times New Roman" w:cs="Times New Roman"/>
              </w:rPr>
              <w:t>Наличие</w:t>
            </w:r>
          </w:p>
        </w:tc>
      </w:tr>
      <w:tr w:rsidR="00F63AEE" w:rsidRPr="0043160C" w:rsidTr="00485408">
        <w:tc>
          <w:tcPr>
            <w:tcW w:w="491" w:type="dxa"/>
            <w:gridSpan w:val="2"/>
          </w:tcPr>
          <w:p w:rsidR="00F63AEE" w:rsidRPr="0043160C" w:rsidRDefault="00F63AEE" w:rsidP="00F63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891" w:type="dxa"/>
          </w:tcPr>
          <w:p w:rsidR="00F63AEE" w:rsidRPr="004F66C7" w:rsidRDefault="00F63AEE" w:rsidP="00F63A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F63AEE" w:rsidRDefault="00F63AEE" w:rsidP="00F63AEE"/>
        </w:tc>
        <w:bookmarkStart w:id="0" w:name="_GoBack"/>
        <w:bookmarkEnd w:id="0"/>
      </w:tr>
      <w:tr w:rsidR="00F63AEE" w:rsidRPr="0043160C" w:rsidTr="00485408">
        <w:tc>
          <w:tcPr>
            <w:tcW w:w="491" w:type="dxa"/>
            <w:gridSpan w:val="2"/>
          </w:tcPr>
          <w:p w:rsidR="00F63AEE" w:rsidRPr="0043160C" w:rsidRDefault="00F63AEE" w:rsidP="00F63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891" w:type="dxa"/>
          </w:tcPr>
          <w:p w:rsidR="00F63AEE" w:rsidRPr="004F66C7" w:rsidRDefault="00F63AEE" w:rsidP="00F63A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F63AEE" w:rsidRDefault="00F63AEE" w:rsidP="00F63AEE"/>
        </w:tc>
      </w:tr>
      <w:tr w:rsidR="0044591A" w:rsidRPr="0043160C" w:rsidTr="00485408">
        <w:tc>
          <w:tcPr>
            <w:tcW w:w="491" w:type="dxa"/>
            <w:gridSpan w:val="2"/>
          </w:tcPr>
          <w:p w:rsidR="0044591A" w:rsidRPr="0043160C" w:rsidRDefault="0044591A" w:rsidP="004459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891" w:type="dxa"/>
          </w:tcPr>
          <w:p w:rsidR="0044591A" w:rsidRPr="004F66C7" w:rsidRDefault="0044591A" w:rsidP="004459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44591A" w:rsidRPr="004F66C7" w:rsidRDefault="0044591A" w:rsidP="0044591A">
            <w:pPr>
              <w:rPr>
                <w:rFonts w:ascii="Times New Roman" w:hAnsi="Times New Roman" w:cs="Times New Roman"/>
              </w:rPr>
            </w:pPr>
          </w:p>
        </w:tc>
      </w:tr>
      <w:tr w:rsidR="00400526" w:rsidRPr="0043160C" w:rsidTr="00485408">
        <w:tc>
          <w:tcPr>
            <w:tcW w:w="491" w:type="dxa"/>
            <w:gridSpan w:val="2"/>
          </w:tcPr>
          <w:p w:rsidR="00400526" w:rsidRPr="0043160C" w:rsidRDefault="00400526" w:rsidP="00400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891" w:type="dxa"/>
          </w:tcPr>
          <w:p w:rsidR="00400526" w:rsidRPr="0043160C" w:rsidRDefault="00400526" w:rsidP="004005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400526" w:rsidRDefault="00400526" w:rsidP="00400526"/>
        </w:tc>
      </w:tr>
      <w:tr w:rsidR="00400526" w:rsidRPr="0043160C" w:rsidTr="00485408">
        <w:tc>
          <w:tcPr>
            <w:tcW w:w="491" w:type="dxa"/>
            <w:gridSpan w:val="2"/>
          </w:tcPr>
          <w:p w:rsidR="00400526" w:rsidRPr="0043160C" w:rsidRDefault="00400526" w:rsidP="00400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891" w:type="dxa"/>
          </w:tcPr>
          <w:p w:rsidR="00400526" w:rsidRPr="0043160C" w:rsidRDefault="00400526" w:rsidP="004005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400526" w:rsidRDefault="00400526" w:rsidP="00400526"/>
        </w:tc>
      </w:tr>
      <w:tr w:rsidR="009543FA" w:rsidRPr="0043160C" w:rsidTr="00485408">
        <w:tc>
          <w:tcPr>
            <w:tcW w:w="491" w:type="dxa"/>
            <w:gridSpan w:val="2"/>
          </w:tcPr>
          <w:p w:rsidR="009543FA" w:rsidRPr="0043160C" w:rsidRDefault="009543FA" w:rsidP="00954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891" w:type="dxa"/>
          </w:tcPr>
          <w:p w:rsidR="009543FA" w:rsidRPr="0043160C" w:rsidRDefault="009543FA" w:rsidP="00954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</w:tcPr>
          <w:p w:rsidR="009543FA" w:rsidRDefault="009543FA" w:rsidP="009543FA"/>
        </w:tc>
      </w:tr>
      <w:tr w:rsidR="00485408" w:rsidRPr="0043160C" w:rsidTr="00534AE9">
        <w:tc>
          <w:tcPr>
            <w:tcW w:w="9345" w:type="dxa"/>
            <w:gridSpan w:val="4"/>
          </w:tcPr>
          <w:p w:rsidR="00485408" w:rsidRPr="0043160C" w:rsidRDefault="00485408" w:rsidP="00CC41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Требования </w:t>
            </w:r>
            <w:r w:rsidR="0085110C">
              <w:rPr>
                <w:rFonts w:ascii="Times New Roman" w:hAnsi="Times New Roman" w:cs="Times New Roman"/>
              </w:rPr>
              <w:t>к оборудованию</w:t>
            </w:r>
          </w:p>
        </w:tc>
      </w:tr>
      <w:tr w:rsidR="00485408" w:rsidRPr="0043160C" w:rsidTr="005D263F">
        <w:tc>
          <w:tcPr>
            <w:tcW w:w="451" w:type="dxa"/>
          </w:tcPr>
          <w:p w:rsidR="00485408" w:rsidRPr="0043160C" w:rsidRDefault="00485408" w:rsidP="00954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894" w:type="dxa"/>
            <w:gridSpan w:val="3"/>
          </w:tcPr>
          <w:p w:rsidR="00485408" w:rsidRPr="0043160C" w:rsidRDefault="00CC41CE" w:rsidP="004854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Поставляемое оборудование должно иметь разрешительную документацию в соответствии с требованиями законодательства РФ</w:t>
            </w:r>
          </w:p>
        </w:tc>
      </w:tr>
      <w:tr w:rsidR="00485408" w:rsidRPr="0043160C" w:rsidTr="00053721">
        <w:tc>
          <w:tcPr>
            <w:tcW w:w="451" w:type="dxa"/>
          </w:tcPr>
          <w:p w:rsidR="00485408" w:rsidRPr="0043160C" w:rsidRDefault="00485408" w:rsidP="00954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894" w:type="dxa"/>
            <w:gridSpan w:val="3"/>
          </w:tcPr>
          <w:p w:rsidR="00485408" w:rsidRPr="0043160C" w:rsidRDefault="00485408" w:rsidP="009543FA">
            <w:pPr>
              <w:rPr>
                <w:rFonts w:ascii="Times New Roman" w:hAnsi="Times New Roman" w:cs="Times New Roman"/>
              </w:rPr>
            </w:pPr>
          </w:p>
        </w:tc>
      </w:tr>
    </w:tbl>
    <w:p w:rsidR="00D42395" w:rsidRDefault="00D42395" w:rsidP="00F63AEE">
      <w:pPr>
        <w:rPr>
          <w:rFonts w:ascii="Times New Roman" w:hAnsi="Times New Roman" w:cs="Times New Roman"/>
          <w:b/>
        </w:rPr>
      </w:pPr>
    </w:p>
    <w:p w:rsidR="00F63AEE" w:rsidRDefault="00F63AEE" w:rsidP="00F63A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Примечание:</w:t>
      </w:r>
    </w:p>
    <w:p w:rsidR="00F63AEE" w:rsidRDefault="00F63AEE" w:rsidP="00F63AEE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F63AEE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ТКП должны быть предоставлены: эскиз предлагаемого оборудования</w:t>
      </w:r>
      <w:r w:rsidR="009543FA">
        <w:rPr>
          <w:rFonts w:ascii="Times New Roman" w:hAnsi="Times New Roman" w:cs="Times New Roman"/>
        </w:rPr>
        <w:t xml:space="preserve"> </w:t>
      </w:r>
      <w:r w:rsidR="00485408">
        <w:rPr>
          <w:rFonts w:ascii="Times New Roman" w:hAnsi="Times New Roman" w:cs="Times New Roman"/>
        </w:rPr>
        <w:t>(</w:t>
      </w:r>
      <w:r w:rsidR="009543FA">
        <w:rPr>
          <w:rFonts w:ascii="Times New Roman" w:hAnsi="Times New Roman" w:cs="Times New Roman"/>
        </w:rPr>
        <w:t>с компоновкой оборудования</w:t>
      </w:r>
      <w:r w:rsidR="0048540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информация по всем требованиям опросного листа;</w:t>
      </w:r>
    </w:p>
    <w:p w:rsidR="00485408" w:rsidRDefault="00F63AEE" w:rsidP="00F63AEE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Тип, конструкция и комплектность должны быть согласованы с Заказчиком</w:t>
      </w:r>
      <w:r w:rsidR="00D42395">
        <w:rPr>
          <w:rFonts w:ascii="Times New Roman" w:hAnsi="Times New Roman" w:cs="Times New Roman"/>
        </w:rPr>
        <w:t>.</w:t>
      </w:r>
    </w:p>
    <w:p w:rsidR="00F63AEE" w:rsidRDefault="00F63AEE" w:rsidP="00F63AEE">
      <w:pPr>
        <w:ind w:left="567"/>
        <w:rPr>
          <w:rFonts w:ascii="Times New Roman" w:hAnsi="Times New Roman" w:cs="Times New Roman"/>
        </w:rPr>
      </w:pPr>
    </w:p>
    <w:p w:rsidR="00F63AEE" w:rsidRDefault="00F63AEE" w:rsidP="00F63AEE">
      <w:pPr>
        <w:ind w:left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РП НЭ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Хомутов В.В.</w:t>
      </w:r>
    </w:p>
    <w:p w:rsidR="00F63AEE" w:rsidRDefault="00400526" w:rsidP="00F63AEE">
      <w:pPr>
        <w:ind w:left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Согласовано:</w:t>
      </w:r>
    </w:p>
    <w:p w:rsidR="00400526" w:rsidRPr="00F63AEE" w:rsidRDefault="00400526" w:rsidP="00F63AEE">
      <w:pPr>
        <w:ind w:left="567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Руководитель РП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Камынин  В.В.</w:t>
      </w:r>
    </w:p>
    <w:sectPr w:rsidR="00400526" w:rsidRPr="00F63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61B" w:rsidRDefault="0035761B" w:rsidP="00F63AEE">
      <w:pPr>
        <w:spacing w:after="0" w:line="240" w:lineRule="auto"/>
      </w:pPr>
      <w:r>
        <w:separator/>
      </w:r>
    </w:p>
  </w:endnote>
  <w:endnote w:type="continuationSeparator" w:id="0">
    <w:p w:rsidR="0035761B" w:rsidRDefault="0035761B" w:rsidP="00F63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61B" w:rsidRDefault="0035761B" w:rsidP="00F63AEE">
      <w:pPr>
        <w:spacing w:after="0" w:line="240" w:lineRule="auto"/>
      </w:pPr>
      <w:r>
        <w:separator/>
      </w:r>
    </w:p>
  </w:footnote>
  <w:footnote w:type="continuationSeparator" w:id="0">
    <w:p w:rsidR="0035761B" w:rsidRDefault="0035761B" w:rsidP="00F63A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B21"/>
    <w:multiLevelType w:val="hybridMultilevel"/>
    <w:tmpl w:val="4342A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32735"/>
    <w:multiLevelType w:val="hybridMultilevel"/>
    <w:tmpl w:val="AF8613B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143" w:hanging="360"/>
      </w:pPr>
    </w:lvl>
    <w:lvl w:ilvl="2" w:tplc="0419001B" w:tentative="1">
      <w:start w:val="1"/>
      <w:numFmt w:val="lowerRoman"/>
      <w:lvlText w:val="%3."/>
      <w:lvlJc w:val="right"/>
      <w:pPr>
        <w:ind w:left="2863" w:hanging="180"/>
      </w:pPr>
    </w:lvl>
    <w:lvl w:ilvl="3" w:tplc="0419000F" w:tentative="1">
      <w:start w:val="1"/>
      <w:numFmt w:val="decimal"/>
      <w:lvlText w:val="%4."/>
      <w:lvlJc w:val="left"/>
      <w:pPr>
        <w:ind w:left="3583" w:hanging="360"/>
      </w:pPr>
    </w:lvl>
    <w:lvl w:ilvl="4" w:tplc="04190019" w:tentative="1">
      <w:start w:val="1"/>
      <w:numFmt w:val="lowerLetter"/>
      <w:lvlText w:val="%5."/>
      <w:lvlJc w:val="left"/>
      <w:pPr>
        <w:ind w:left="4303" w:hanging="360"/>
      </w:pPr>
    </w:lvl>
    <w:lvl w:ilvl="5" w:tplc="0419001B" w:tentative="1">
      <w:start w:val="1"/>
      <w:numFmt w:val="lowerRoman"/>
      <w:lvlText w:val="%6."/>
      <w:lvlJc w:val="right"/>
      <w:pPr>
        <w:ind w:left="5023" w:hanging="180"/>
      </w:pPr>
    </w:lvl>
    <w:lvl w:ilvl="6" w:tplc="0419000F" w:tentative="1">
      <w:start w:val="1"/>
      <w:numFmt w:val="decimal"/>
      <w:lvlText w:val="%7."/>
      <w:lvlJc w:val="left"/>
      <w:pPr>
        <w:ind w:left="5743" w:hanging="360"/>
      </w:pPr>
    </w:lvl>
    <w:lvl w:ilvl="7" w:tplc="04190019" w:tentative="1">
      <w:start w:val="1"/>
      <w:numFmt w:val="lowerLetter"/>
      <w:lvlText w:val="%8."/>
      <w:lvlJc w:val="left"/>
      <w:pPr>
        <w:ind w:left="6463" w:hanging="360"/>
      </w:pPr>
    </w:lvl>
    <w:lvl w:ilvl="8" w:tplc="0419001B" w:tentative="1">
      <w:start w:val="1"/>
      <w:numFmt w:val="lowerRoman"/>
      <w:lvlText w:val="%9."/>
      <w:lvlJc w:val="right"/>
      <w:pPr>
        <w:ind w:left="718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CF"/>
    <w:rsid w:val="0000334A"/>
    <w:rsid w:val="001359C9"/>
    <w:rsid w:val="001A1AE7"/>
    <w:rsid w:val="001B6FED"/>
    <w:rsid w:val="0027196C"/>
    <w:rsid w:val="002A5814"/>
    <w:rsid w:val="002D057E"/>
    <w:rsid w:val="0035761B"/>
    <w:rsid w:val="00400526"/>
    <w:rsid w:val="004235B2"/>
    <w:rsid w:val="0043160C"/>
    <w:rsid w:val="004324CC"/>
    <w:rsid w:val="0044591A"/>
    <w:rsid w:val="00485408"/>
    <w:rsid w:val="004F0D3A"/>
    <w:rsid w:val="004F66C7"/>
    <w:rsid w:val="00601E45"/>
    <w:rsid w:val="007F5712"/>
    <w:rsid w:val="00807FD6"/>
    <w:rsid w:val="0085110C"/>
    <w:rsid w:val="00937542"/>
    <w:rsid w:val="009543FA"/>
    <w:rsid w:val="009A4301"/>
    <w:rsid w:val="00B523F6"/>
    <w:rsid w:val="00B723A0"/>
    <w:rsid w:val="00BA29BE"/>
    <w:rsid w:val="00CA7DC5"/>
    <w:rsid w:val="00CC41CE"/>
    <w:rsid w:val="00D42395"/>
    <w:rsid w:val="00DC7A19"/>
    <w:rsid w:val="00F63AEE"/>
    <w:rsid w:val="00F710CF"/>
    <w:rsid w:val="00F746AE"/>
    <w:rsid w:val="00FA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0C35A-A6C1-42F9-93A0-3B737571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1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CA7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23F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6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3AEE"/>
  </w:style>
  <w:style w:type="paragraph" w:styleId="a7">
    <w:name w:val="footer"/>
    <w:basedOn w:val="a"/>
    <w:link w:val="a8"/>
    <w:uiPriority w:val="99"/>
    <w:unhideWhenUsed/>
    <w:rsid w:val="00F6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3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0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SIBUR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Фадеев Александр Михайлович</dc:creator>
  <cp:keywords/>
  <dc:description/>
  <cp:lastModifiedBy>RePack by Diakov</cp:lastModifiedBy>
  <cp:revision>2</cp:revision>
  <dcterms:created xsi:type="dcterms:W3CDTF">2023-07-25T06:18:00Z</dcterms:created>
  <dcterms:modified xsi:type="dcterms:W3CDTF">2023-07-25T06:18:00Z</dcterms:modified>
</cp:coreProperties>
</file>