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60A7" w:rsidRDefault="00F860A7" w:rsidP="00AE2258">
      <w:pPr>
        <w:pStyle w:val="a3"/>
        <w:spacing w:after="120"/>
        <w:rPr>
          <w:sz w:val="28"/>
          <w:szCs w:val="28"/>
        </w:rPr>
      </w:pPr>
    </w:p>
    <w:p w:rsidR="00F860A7" w:rsidRDefault="00F860A7" w:rsidP="00AE2258">
      <w:pPr>
        <w:pStyle w:val="a3"/>
        <w:spacing w:after="120"/>
        <w:rPr>
          <w:sz w:val="28"/>
          <w:szCs w:val="28"/>
        </w:rPr>
      </w:pPr>
    </w:p>
    <w:p w:rsidR="00EB44D3" w:rsidRDefault="00EB44D3" w:rsidP="00AE2258">
      <w:pPr>
        <w:pStyle w:val="a3"/>
        <w:spacing w:after="120"/>
        <w:rPr>
          <w:sz w:val="28"/>
          <w:szCs w:val="28"/>
        </w:rPr>
      </w:pPr>
      <w:r w:rsidRPr="00B83008">
        <w:rPr>
          <w:sz w:val="28"/>
          <w:szCs w:val="28"/>
        </w:rPr>
        <w:t>КАРТА ПРЕДПРИЯТИЯ</w:t>
      </w:r>
    </w:p>
    <w:p w:rsidR="00AE2258" w:rsidRPr="00B83008" w:rsidRDefault="00AE2258" w:rsidP="00AE2258">
      <w:pPr>
        <w:pStyle w:val="a3"/>
        <w:spacing w:after="120"/>
        <w:rPr>
          <w:sz w:val="28"/>
          <w:szCs w:val="28"/>
        </w:rPr>
      </w:pPr>
    </w:p>
    <w:tbl>
      <w:tblPr>
        <w:tblW w:w="97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500"/>
        <w:gridCol w:w="5220"/>
      </w:tblGrid>
      <w:tr w:rsidR="00EB44D3" w:rsidRPr="00B83008" w:rsidTr="00EB44D3">
        <w:trPr>
          <w:cantSplit/>
        </w:trPr>
        <w:tc>
          <w:tcPr>
            <w:tcW w:w="4500" w:type="dxa"/>
          </w:tcPr>
          <w:p w:rsidR="00EB44D3" w:rsidRPr="00B83008" w:rsidRDefault="00EB44D3" w:rsidP="00EB44D3">
            <w:pPr>
              <w:jc w:val="both"/>
              <w:rPr>
                <w:sz w:val="28"/>
                <w:szCs w:val="28"/>
              </w:rPr>
            </w:pPr>
            <w:bookmarkStart w:id="0" w:name="_GoBack" w:colFirst="0" w:colLast="1"/>
            <w:r w:rsidRPr="00B83008">
              <w:rPr>
                <w:sz w:val="28"/>
                <w:szCs w:val="28"/>
              </w:rPr>
              <w:t>Полное наименование организации</w:t>
            </w:r>
          </w:p>
        </w:tc>
        <w:tc>
          <w:tcPr>
            <w:tcW w:w="5220" w:type="dxa"/>
          </w:tcPr>
          <w:p w:rsidR="00EB44D3" w:rsidRPr="007F1460" w:rsidRDefault="00D8320C" w:rsidP="00D8320C">
            <w:pPr>
              <w:pStyle w:val="a6"/>
              <w:tabs>
                <w:tab w:val="clear" w:pos="4536"/>
                <w:tab w:val="clear" w:pos="9072"/>
              </w:tabs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</w:rPr>
              <w:t>Ф</w:t>
            </w:r>
            <w:r w:rsidR="007F1460" w:rsidRPr="007F1460">
              <w:rPr>
                <w:rFonts w:ascii="Times New Roman" w:hAnsi="Times New Roman"/>
                <w:sz w:val="28"/>
              </w:rPr>
              <w:t>едерально</w:t>
            </w:r>
            <w:r>
              <w:rPr>
                <w:rFonts w:ascii="Times New Roman" w:hAnsi="Times New Roman"/>
                <w:sz w:val="28"/>
              </w:rPr>
              <w:t>е</w:t>
            </w:r>
            <w:r w:rsidR="007F1460" w:rsidRPr="007F1460">
              <w:rPr>
                <w:rFonts w:ascii="Times New Roman" w:hAnsi="Times New Roman"/>
                <w:sz w:val="28"/>
              </w:rPr>
              <w:t xml:space="preserve"> государственно</w:t>
            </w:r>
            <w:r>
              <w:rPr>
                <w:rFonts w:ascii="Times New Roman" w:hAnsi="Times New Roman"/>
                <w:sz w:val="28"/>
              </w:rPr>
              <w:t>е</w:t>
            </w:r>
            <w:r w:rsidR="007F1460" w:rsidRPr="007F1460">
              <w:rPr>
                <w:rFonts w:ascii="Times New Roman" w:hAnsi="Times New Roman"/>
                <w:sz w:val="28"/>
              </w:rPr>
              <w:t xml:space="preserve"> унитарно</w:t>
            </w:r>
            <w:r>
              <w:rPr>
                <w:rFonts w:ascii="Times New Roman" w:hAnsi="Times New Roman"/>
                <w:sz w:val="28"/>
              </w:rPr>
              <w:t>е</w:t>
            </w:r>
            <w:r w:rsidR="007F1460" w:rsidRPr="007F1460">
              <w:rPr>
                <w:rFonts w:ascii="Times New Roman" w:hAnsi="Times New Roman"/>
                <w:sz w:val="28"/>
              </w:rPr>
              <w:t xml:space="preserve"> предприяти</w:t>
            </w:r>
            <w:r>
              <w:rPr>
                <w:rFonts w:ascii="Times New Roman" w:hAnsi="Times New Roman"/>
                <w:sz w:val="28"/>
              </w:rPr>
              <w:t>е</w:t>
            </w:r>
            <w:r w:rsidR="007F1460" w:rsidRPr="007F1460">
              <w:rPr>
                <w:rFonts w:ascii="Times New Roman" w:hAnsi="Times New Roman"/>
                <w:sz w:val="28"/>
              </w:rPr>
              <w:t xml:space="preserve"> «Российский Федеральный Ядерный Центр – Всероссийский исследовательский институт технической физики имени академика Е.И. </w:t>
            </w:r>
            <w:proofErr w:type="spellStart"/>
            <w:r w:rsidR="007F1460" w:rsidRPr="007F1460">
              <w:rPr>
                <w:rFonts w:ascii="Times New Roman" w:hAnsi="Times New Roman"/>
                <w:sz w:val="28"/>
              </w:rPr>
              <w:t>Забабахина</w:t>
            </w:r>
            <w:proofErr w:type="spellEnd"/>
            <w:r w:rsidR="007F1460" w:rsidRPr="007F1460">
              <w:rPr>
                <w:rFonts w:ascii="Times New Roman" w:hAnsi="Times New Roman"/>
                <w:sz w:val="28"/>
              </w:rPr>
              <w:t>»</w:t>
            </w:r>
          </w:p>
        </w:tc>
      </w:tr>
      <w:tr w:rsidR="00EB44D3" w:rsidRPr="00B83008" w:rsidTr="00EB44D3">
        <w:trPr>
          <w:cantSplit/>
        </w:trPr>
        <w:tc>
          <w:tcPr>
            <w:tcW w:w="4500" w:type="dxa"/>
          </w:tcPr>
          <w:p w:rsidR="00EB44D3" w:rsidRPr="00B83008" w:rsidRDefault="00EB44D3" w:rsidP="00EB44D3">
            <w:pPr>
              <w:jc w:val="both"/>
              <w:rPr>
                <w:sz w:val="28"/>
                <w:szCs w:val="28"/>
              </w:rPr>
            </w:pPr>
            <w:r w:rsidRPr="00B83008">
              <w:rPr>
                <w:sz w:val="28"/>
                <w:szCs w:val="28"/>
              </w:rPr>
              <w:t>Сокращенное наименование организации</w:t>
            </w:r>
          </w:p>
        </w:tc>
        <w:tc>
          <w:tcPr>
            <w:tcW w:w="5220" w:type="dxa"/>
          </w:tcPr>
          <w:p w:rsidR="00EB44D3" w:rsidRPr="007F1460" w:rsidRDefault="007F1460" w:rsidP="00EB44D3">
            <w:pPr>
              <w:rPr>
                <w:sz w:val="28"/>
                <w:szCs w:val="28"/>
              </w:rPr>
            </w:pPr>
            <w:r w:rsidRPr="007F1460">
              <w:rPr>
                <w:sz w:val="28"/>
              </w:rPr>
              <w:t xml:space="preserve">ФГУП «РФЯЦ-ВНИИТФ им. </w:t>
            </w:r>
            <w:proofErr w:type="spellStart"/>
            <w:r w:rsidRPr="007F1460">
              <w:rPr>
                <w:sz w:val="28"/>
              </w:rPr>
              <w:t>академ</w:t>
            </w:r>
            <w:proofErr w:type="spellEnd"/>
            <w:r w:rsidRPr="007F1460">
              <w:rPr>
                <w:sz w:val="28"/>
              </w:rPr>
              <w:t xml:space="preserve">. Е.И. </w:t>
            </w:r>
            <w:proofErr w:type="spellStart"/>
            <w:r w:rsidRPr="007F1460">
              <w:rPr>
                <w:sz w:val="28"/>
              </w:rPr>
              <w:t>Забабахина</w:t>
            </w:r>
            <w:proofErr w:type="spellEnd"/>
            <w:r w:rsidRPr="007F1460">
              <w:rPr>
                <w:sz w:val="28"/>
              </w:rPr>
              <w:t>»</w:t>
            </w:r>
          </w:p>
        </w:tc>
      </w:tr>
      <w:tr w:rsidR="00EB44D3" w:rsidRPr="00B83008" w:rsidTr="00EB44D3">
        <w:trPr>
          <w:cantSplit/>
        </w:trPr>
        <w:tc>
          <w:tcPr>
            <w:tcW w:w="4500" w:type="dxa"/>
          </w:tcPr>
          <w:p w:rsidR="00EB44D3" w:rsidRPr="00B83008" w:rsidRDefault="00EB44D3" w:rsidP="00EB44D3">
            <w:pPr>
              <w:jc w:val="both"/>
              <w:rPr>
                <w:sz w:val="28"/>
                <w:szCs w:val="28"/>
              </w:rPr>
            </w:pPr>
            <w:r w:rsidRPr="00B83008">
              <w:rPr>
                <w:sz w:val="28"/>
                <w:szCs w:val="28"/>
              </w:rPr>
              <w:t>Почтовый адрес организации</w:t>
            </w:r>
          </w:p>
        </w:tc>
        <w:tc>
          <w:tcPr>
            <w:tcW w:w="5220" w:type="dxa"/>
          </w:tcPr>
          <w:p w:rsidR="00EB44D3" w:rsidRPr="00B83008" w:rsidRDefault="00D8320C" w:rsidP="00EB44D3">
            <w:pPr>
              <w:rPr>
                <w:sz w:val="28"/>
                <w:szCs w:val="28"/>
              </w:rPr>
            </w:pPr>
            <w:r w:rsidRPr="009B525C">
              <w:rPr>
                <w:sz w:val="28"/>
              </w:rPr>
              <w:t xml:space="preserve">456770, Челябинская область, г. </w:t>
            </w:r>
            <w:proofErr w:type="spellStart"/>
            <w:r w:rsidRPr="009B525C">
              <w:rPr>
                <w:sz w:val="28"/>
              </w:rPr>
              <w:t>Снежинск</w:t>
            </w:r>
            <w:proofErr w:type="spellEnd"/>
            <w:r w:rsidRPr="009B525C">
              <w:rPr>
                <w:sz w:val="28"/>
              </w:rPr>
              <w:t>, улица Васильева, дом 13.</w:t>
            </w:r>
          </w:p>
        </w:tc>
      </w:tr>
      <w:tr w:rsidR="00EB44D3" w:rsidRPr="00B83008" w:rsidTr="00EB44D3">
        <w:trPr>
          <w:cantSplit/>
        </w:trPr>
        <w:tc>
          <w:tcPr>
            <w:tcW w:w="4500" w:type="dxa"/>
          </w:tcPr>
          <w:p w:rsidR="00EB44D3" w:rsidRPr="00B83008" w:rsidRDefault="00EB44D3" w:rsidP="00EB44D3">
            <w:pPr>
              <w:jc w:val="both"/>
              <w:rPr>
                <w:sz w:val="28"/>
                <w:szCs w:val="28"/>
              </w:rPr>
            </w:pPr>
            <w:r w:rsidRPr="00B83008">
              <w:rPr>
                <w:sz w:val="28"/>
                <w:szCs w:val="28"/>
              </w:rPr>
              <w:t>Юридический адрес организации</w:t>
            </w:r>
          </w:p>
        </w:tc>
        <w:tc>
          <w:tcPr>
            <w:tcW w:w="5220" w:type="dxa"/>
          </w:tcPr>
          <w:p w:rsidR="00EB44D3" w:rsidRPr="00B83008" w:rsidRDefault="007F1460" w:rsidP="00EB44D3">
            <w:pPr>
              <w:rPr>
                <w:sz w:val="28"/>
                <w:szCs w:val="28"/>
              </w:rPr>
            </w:pPr>
            <w:r w:rsidRPr="009B525C">
              <w:rPr>
                <w:sz w:val="28"/>
              </w:rPr>
              <w:t xml:space="preserve">456770, Челябинская область, г. </w:t>
            </w:r>
            <w:proofErr w:type="spellStart"/>
            <w:r w:rsidRPr="009B525C">
              <w:rPr>
                <w:sz w:val="28"/>
              </w:rPr>
              <w:t>Снежинск</w:t>
            </w:r>
            <w:proofErr w:type="spellEnd"/>
            <w:r w:rsidRPr="009B525C">
              <w:rPr>
                <w:sz w:val="28"/>
              </w:rPr>
              <w:t>, улица Васильева, дом 13.</w:t>
            </w:r>
          </w:p>
        </w:tc>
      </w:tr>
      <w:tr w:rsidR="00D8320C" w:rsidRPr="00B83008" w:rsidTr="00EB44D3">
        <w:trPr>
          <w:cantSplit/>
        </w:trPr>
        <w:tc>
          <w:tcPr>
            <w:tcW w:w="4500" w:type="dxa"/>
          </w:tcPr>
          <w:p w:rsidR="00D8320C" w:rsidRPr="00B83008" w:rsidRDefault="00D8320C" w:rsidP="00EB44D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Адрес подразделения (филиала) в г. Москве</w:t>
            </w:r>
          </w:p>
        </w:tc>
        <w:tc>
          <w:tcPr>
            <w:tcW w:w="5220" w:type="dxa"/>
          </w:tcPr>
          <w:p w:rsidR="00D8320C" w:rsidRPr="009B525C" w:rsidRDefault="00D8320C" w:rsidP="00EB44D3">
            <w:pPr>
              <w:rPr>
                <w:sz w:val="28"/>
              </w:rPr>
            </w:pPr>
            <w:smartTag w:uri="urn:schemas-microsoft-com:office:smarttags" w:element="metricconverter">
              <w:smartTagPr>
                <w:attr w:name="ProductID" w:val="111250, г"/>
              </w:smartTagPr>
              <w:r w:rsidRPr="00B83008">
                <w:rPr>
                  <w:sz w:val="28"/>
                  <w:szCs w:val="28"/>
                </w:rPr>
                <w:t>111250, г</w:t>
              </w:r>
            </w:smartTag>
            <w:r w:rsidRPr="00B83008">
              <w:rPr>
                <w:sz w:val="28"/>
                <w:szCs w:val="28"/>
              </w:rPr>
              <w:t xml:space="preserve">. Москва, ул. </w:t>
            </w:r>
            <w:proofErr w:type="spellStart"/>
            <w:r w:rsidRPr="00B83008">
              <w:rPr>
                <w:sz w:val="28"/>
                <w:szCs w:val="28"/>
              </w:rPr>
              <w:t>Красноказарменная</w:t>
            </w:r>
            <w:proofErr w:type="spellEnd"/>
            <w:r w:rsidRPr="00B83008">
              <w:rPr>
                <w:sz w:val="28"/>
                <w:szCs w:val="28"/>
              </w:rPr>
              <w:t>, д. 12</w:t>
            </w:r>
          </w:p>
        </w:tc>
      </w:tr>
      <w:tr w:rsidR="00D8320C" w:rsidRPr="00B83008" w:rsidTr="00EB44D3">
        <w:trPr>
          <w:cantSplit/>
        </w:trPr>
        <w:tc>
          <w:tcPr>
            <w:tcW w:w="4500" w:type="dxa"/>
          </w:tcPr>
          <w:p w:rsidR="00D8320C" w:rsidRPr="00B83008" w:rsidRDefault="00D8320C" w:rsidP="001C0564">
            <w:pPr>
              <w:rPr>
                <w:sz w:val="28"/>
                <w:szCs w:val="28"/>
              </w:rPr>
            </w:pPr>
            <w:r w:rsidRPr="00B83008">
              <w:rPr>
                <w:sz w:val="28"/>
                <w:szCs w:val="28"/>
              </w:rPr>
              <w:t>Контактные телефоны организации</w:t>
            </w:r>
            <w:r>
              <w:rPr>
                <w:sz w:val="28"/>
                <w:szCs w:val="28"/>
              </w:rPr>
              <w:t>, факс</w:t>
            </w:r>
          </w:p>
        </w:tc>
        <w:tc>
          <w:tcPr>
            <w:tcW w:w="5220" w:type="dxa"/>
          </w:tcPr>
          <w:p w:rsidR="00D8320C" w:rsidRPr="00C142C8" w:rsidRDefault="00D8320C" w:rsidP="00ED5EDE">
            <w:pPr>
              <w:rPr>
                <w:sz w:val="28"/>
                <w:szCs w:val="28"/>
              </w:rPr>
            </w:pPr>
            <w:r w:rsidRPr="00C142C8">
              <w:rPr>
                <w:color w:val="000000"/>
                <w:sz w:val="28"/>
                <w:szCs w:val="18"/>
                <w:shd w:val="clear" w:color="auto" w:fill="FFFFFF"/>
              </w:rPr>
              <w:t>8 (351-46) 5-51-20, 5-43-67</w:t>
            </w:r>
            <w:r w:rsidRPr="00C142C8">
              <w:rPr>
                <w:color w:val="000000"/>
                <w:sz w:val="28"/>
                <w:szCs w:val="18"/>
                <w:shd w:val="clear" w:color="auto" w:fill="FFFFFF"/>
              </w:rPr>
              <w:br/>
              <w:t>8 (351-46) 5-22-33, 5-55-66</w:t>
            </w:r>
          </w:p>
        </w:tc>
      </w:tr>
      <w:tr w:rsidR="00EB44D3" w:rsidRPr="00B83008" w:rsidTr="00EB44D3">
        <w:trPr>
          <w:cantSplit/>
        </w:trPr>
        <w:tc>
          <w:tcPr>
            <w:tcW w:w="4500" w:type="dxa"/>
          </w:tcPr>
          <w:p w:rsidR="00EB44D3" w:rsidRPr="00D8320C" w:rsidRDefault="00EB44D3" w:rsidP="001C0564">
            <w:pPr>
              <w:rPr>
                <w:sz w:val="28"/>
                <w:szCs w:val="28"/>
              </w:rPr>
            </w:pPr>
            <w:r w:rsidRPr="00B83008">
              <w:rPr>
                <w:sz w:val="28"/>
                <w:szCs w:val="28"/>
              </w:rPr>
              <w:t>Контактные телефоны организации</w:t>
            </w:r>
            <w:r>
              <w:rPr>
                <w:sz w:val="28"/>
                <w:szCs w:val="28"/>
              </w:rPr>
              <w:t>, факс</w:t>
            </w:r>
            <w:r w:rsidR="00D8320C">
              <w:rPr>
                <w:sz w:val="28"/>
                <w:szCs w:val="28"/>
              </w:rPr>
              <w:t xml:space="preserve"> подразделения в г. Москве</w:t>
            </w:r>
          </w:p>
        </w:tc>
        <w:tc>
          <w:tcPr>
            <w:tcW w:w="5220" w:type="dxa"/>
          </w:tcPr>
          <w:p w:rsidR="00EB44D3" w:rsidRPr="00AF6FB6" w:rsidRDefault="00EB44D3" w:rsidP="00ED5EDE">
            <w:pPr>
              <w:rPr>
                <w:sz w:val="28"/>
                <w:szCs w:val="28"/>
              </w:rPr>
            </w:pPr>
            <w:r w:rsidRPr="00B83008">
              <w:rPr>
                <w:sz w:val="28"/>
                <w:szCs w:val="28"/>
              </w:rPr>
              <w:t xml:space="preserve">(495) </w:t>
            </w:r>
            <w:r w:rsidRPr="00AF6FB6">
              <w:rPr>
                <w:sz w:val="28"/>
                <w:szCs w:val="28"/>
              </w:rPr>
              <w:t>36</w:t>
            </w:r>
            <w:r w:rsidR="00ED5EDE">
              <w:rPr>
                <w:sz w:val="28"/>
                <w:szCs w:val="28"/>
              </w:rPr>
              <w:t>1</w:t>
            </w:r>
            <w:r w:rsidRPr="00AF6FB6">
              <w:rPr>
                <w:sz w:val="28"/>
                <w:szCs w:val="28"/>
              </w:rPr>
              <w:t>-</w:t>
            </w:r>
            <w:r w:rsidR="00ED5EDE">
              <w:rPr>
                <w:sz w:val="28"/>
                <w:szCs w:val="28"/>
              </w:rPr>
              <w:t>91-02</w:t>
            </w:r>
            <w:r>
              <w:rPr>
                <w:sz w:val="28"/>
                <w:szCs w:val="28"/>
              </w:rPr>
              <w:t>/(495)673-32-63</w:t>
            </w:r>
          </w:p>
        </w:tc>
      </w:tr>
      <w:tr w:rsidR="00EB44D3" w:rsidRPr="00B83008" w:rsidTr="00EB44D3">
        <w:trPr>
          <w:cantSplit/>
        </w:trPr>
        <w:tc>
          <w:tcPr>
            <w:tcW w:w="4500" w:type="dxa"/>
          </w:tcPr>
          <w:p w:rsidR="00EB44D3" w:rsidRPr="00B83008" w:rsidRDefault="00EB44D3" w:rsidP="00EB44D3">
            <w:pPr>
              <w:jc w:val="both"/>
              <w:rPr>
                <w:sz w:val="28"/>
                <w:szCs w:val="28"/>
              </w:rPr>
            </w:pPr>
            <w:r w:rsidRPr="00B83008">
              <w:rPr>
                <w:sz w:val="28"/>
                <w:szCs w:val="28"/>
              </w:rPr>
              <w:t xml:space="preserve">Руководитель организации </w:t>
            </w:r>
          </w:p>
          <w:p w:rsidR="00EB44D3" w:rsidRPr="00B83008" w:rsidRDefault="00EB44D3" w:rsidP="00EB44D3">
            <w:pPr>
              <w:jc w:val="both"/>
              <w:rPr>
                <w:sz w:val="28"/>
                <w:szCs w:val="28"/>
              </w:rPr>
            </w:pPr>
            <w:r w:rsidRPr="00B83008">
              <w:rPr>
                <w:sz w:val="28"/>
                <w:szCs w:val="28"/>
              </w:rPr>
              <w:t>(должность, Ф.И.О.)</w:t>
            </w:r>
          </w:p>
        </w:tc>
        <w:tc>
          <w:tcPr>
            <w:tcW w:w="5220" w:type="dxa"/>
          </w:tcPr>
          <w:p w:rsidR="00EB44D3" w:rsidRPr="00B83008" w:rsidRDefault="00C142C8" w:rsidP="007F14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 Железнов Михаил Евгеньевич</w:t>
            </w:r>
          </w:p>
        </w:tc>
      </w:tr>
      <w:tr w:rsidR="00D8320C" w:rsidRPr="00B83008" w:rsidTr="00EB44D3">
        <w:trPr>
          <w:cantSplit/>
        </w:trPr>
        <w:tc>
          <w:tcPr>
            <w:tcW w:w="4500" w:type="dxa"/>
          </w:tcPr>
          <w:p w:rsidR="00D8320C" w:rsidRPr="00B83008" w:rsidRDefault="00C142C8" w:rsidP="00EB44D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Руководитель подразделения в г. Москве </w:t>
            </w:r>
            <w:r w:rsidRPr="00B83008">
              <w:rPr>
                <w:sz w:val="28"/>
                <w:szCs w:val="28"/>
              </w:rPr>
              <w:t>(должность, Ф.И.О.)</w:t>
            </w:r>
          </w:p>
        </w:tc>
        <w:tc>
          <w:tcPr>
            <w:tcW w:w="5220" w:type="dxa"/>
          </w:tcPr>
          <w:p w:rsidR="00D8320C" w:rsidRDefault="00C142C8" w:rsidP="00F9001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Директор филиала ВЭИ </w:t>
            </w:r>
            <w:r w:rsidR="00F9001E">
              <w:rPr>
                <w:sz w:val="28"/>
                <w:szCs w:val="28"/>
              </w:rPr>
              <w:t>Петров Александр Юрьевич</w:t>
            </w:r>
          </w:p>
        </w:tc>
      </w:tr>
      <w:tr w:rsidR="009D5577" w:rsidRPr="00B83008" w:rsidTr="00EB44D3">
        <w:trPr>
          <w:cantSplit/>
        </w:trPr>
        <w:tc>
          <w:tcPr>
            <w:tcW w:w="4500" w:type="dxa"/>
          </w:tcPr>
          <w:p w:rsidR="009D5577" w:rsidRPr="00B83008" w:rsidRDefault="009D5577" w:rsidP="00EB44D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ИНН/КПП</w:t>
            </w:r>
          </w:p>
        </w:tc>
        <w:tc>
          <w:tcPr>
            <w:tcW w:w="5220" w:type="dxa"/>
          </w:tcPr>
          <w:p w:rsidR="009D5577" w:rsidRDefault="00285A64" w:rsidP="004827F8">
            <w:pPr>
              <w:rPr>
                <w:sz w:val="28"/>
                <w:szCs w:val="28"/>
              </w:rPr>
            </w:pPr>
            <w:r>
              <w:rPr>
                <w:sz w:val="28"/>
              </w:rPr>
              <w:t>7423000572/74590100</w:t>
            </w:r>
            <w:r w:rsidR="007F1460" w:rsidRPr="009B525C">
              <w:rPr>
                <w:sz w:val="28"/>
              </w:rPr>
              <w:t>1</w:t>
            </w:r>
          </w:p>
        </w:tc>
      </w:tr>
      <w:tr w:rsidR="00EB44D3" w:rsidRPr="00C142C8" w:rsidTr="00EB44D3">
        <w:trPr>
          <w:cantSplit/>
        </w:trPr>
        <w:tc>
          <w:tcPr>
            <w:tcW w:w="4500" w:type="dxa"/>
          </w:tcPr>
          <w:p w:rsidR="00EB44D3" w:rsidRPr="00C142C8" w:rsidRDefault="00EB44D3" w:rsidP="00EB44D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e</w:t>
            </w:r>
            <w:r w:rsidRPr="00C142C8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  <w:lang w:val="en-US"/>
              </w:rPr>
              <w:t>mail</w:t>
            </w:r>
          </w:p>
        </w:tc>
        <w:tc>
          <w:tcPr>
            <w:tcW w:w="5220" w:type="dxa"/>
          </w:tcPr>
          <w:p w:rsidR="00EB44D3" w:rsidRPr="00C142C8" w:rsidRDefault="00844709" w:rsidP="00EB44D3">
            <w:pPr>
              <w:rPr>
                <w:sz w:val="28"/>
                <w:szCs w:val="28"/>
              </w:rPr>
            </w:pPr>
            <w:hyperlink r:id="rId6" w:history="1">
              <w:r w:rsidR="00C142C8" w:rsidRPr="00C142C8">
                <w:rPr>
                  <w:rStyle w:val="a8"/>
                  <w:bCs/>
                  <w:color w:val="auto"/>
                  <w:sz w:val="28"/>
                  <w:szCs w:val="18"/>
                  <w:u w:val="none"/>
                  <w:shd w:val="clear" w:color="auto" w:fill="FFFFFF"/>
                </w:rPr>
                <w:t>vniitf</w:t>
              </w:r>
            </w:hyperlink>
            <w:hyperlink r:id="rId7" w:history="1">
              <w:r w:rsidR="00C142C8" w:rsidRPr="00C142C8">
                <w:rPr>
                  <w:rStyle w:val="a8"/>
                  <w:color w:val="auto"/>
                  <w:sz w:val="28"/>
                  <w:szCs w:val="18"/>
                  <w:u w:val="none"/>
                  <w:shd w:val="clear" w:color="auto" w:fill="FFFFFF"/>
                </w:rPr>
                <w:t>@vniitf.ru</w:t>
              </w:r>
            </w:hyperlink>
          </w:p>
        </w:tc>
      </w:tr>
      <w:tr w:rsidR="00EB44D3" w:rsidRPr="00AF6FB6" w:rsidTr="00EB44D3">
        <w:trPr>
          <w:cantSplit/>
        </w:trPr>
        <w:tc>
          <w:tcPr>
            <w:tcW w:w="4500" w:type="dxa"/>
          </w:tcPr>
          <w:p w:rsidR="00EB44D3" w:rsidRPr="00AF6FB6" w:rsidRDefault="00EB44D3" w:rsidP="00EB44D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Адрес сайта в сети Интернет</w:t>
            </w:r>
          </w:p>
        </w:tc>
        <w:tc>
          <w:tcPr>
            <w:tcW w:w="5220" w:type="dxa"/>
          </w:tcPr>
          <w:p w:rsidR="00EB44D3" w:rsidRPr="00C142C8" w:rsidRDefault="00C142C8" w:rsidP="00EB44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www.vniitf.ru, </w:t>
            </w:r>
            <w:r w:rsidR="00EB44D3" w:rsidRPr="00F9001E">
              <w:rPr>
                <w:b/>
                <w:color w:val="FF0000"/>
                <w:sz w:val="28"/>
                <w:szCs w:val="28"/>
                <w:lang w:val="en-US"/>
              </w:rPr>
              <w:t>www</w:t>
            </w:r>
            <w:r w:rsidR="00EB44D3" w:rsidRPr="00F9001E">
              <w:rPr>
                <w:b/>
                <w:color w:val="FF0000"/>
                <w:sz w:val="28"/>
                <w:szCs w:val="28"/>
              </w:rPr>
              <w:t>.</w:t>
            </w:r>
            <w:proofErr w:type="spellStart"/>
            <w:r w:rsidR="00EB44D3" w:rsidRPr="00F9001E">
              <w:rPr>
                <w:b/>
                <w:color w:val="FF0000"/>
                <w:sz w:val="28"/>
                <w:szCs w:val="28"/>
                <w:lang w:val="en-US"/>
              </w:rPr>
              <w:t>vei</w:t>
            </w:r>
            <w:proofErr w:type="spellEnd"/>
            <w:r w:rsidR="00EB44D3" w:rsidRPr="00F9001E">
              <w:rPr>
                <w:b/>
                <w:color w:val="FF0000"/>
                <w:sz w:val="28"/>
                <w:szCs w:val="28"/>
              </w:rPr>
              <w:t>.</w:t>
            </w:r>
            <w:proofErr w:type="spellStart"/>
            <w:r w:rsidR="00EB44D3" w:rsidRPr="00F9001E">
              <w:rPr>
                <w:b/>
                <w:color w:val="FF0000"/>
                <w:sz w:val="28"/>
                <w:szCs w:val="28"/>
                <w:lang w:val="en-US"/>
              </w:rPr>
              <w:t>ru</w:t>
            </w:r>
            <w:proofErr w:type="spellEnd"/>
          </w:p>
        </w:tc>
      </w:tr>
      <w:tr w:rsidR="00AE650D" w:rsidRPr="0029364A" w:rsidTr="00EB44D3">
        <w:trPr>
          <w:cantSplit/>
        </w:trPr>
        <w:tc>
          <w:tcPr>
            <w:tcW w:w="4500" w:type="dxa"/>
          </w:tcPr>
          <w:p w:rsidR="00AE650D" w:rsidRPr="0029364A" w:rsidRDefault="00AE650D" w:rsidP="00EB44D3">
            <w:pPr>
              <w:jc w:val="both"/>
              <w:rPr>
                <w:sz w:val="28"/>
                <w:szCs w:val="28"/>
              </w:rPr>
            </w:pPr>
            <w:r w:rsidRPr="0029364A">
              <w:rPr>
                <w:sz w:val="28"/>
                <w:szCs w:val="28"/>
              </w:rPr>
              <w:t>Банковские реквизиты</w:t>
            </w:r>
          </w:p>
        </w:tc>
        <w:tc>
          <w:tcPr>
            <w:tcW w:w="5220" w:type="dxa"/>
          </w:tcPr>
          <w:p w:rsidR="0029364A" w:rsidRPr="0029364A" w:rsidRDefault="0029364A" w:rsidP="0029364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29364A">
              <w:rPr>
                <w:rFonts w:ascii="Times New Roman" w:hAnsi="Times New Roman" w:cs="Times New Roman"/>
                <w:sz w:val="28"/>
                <w:szCs w:val="28"/>
              </w:rPr>
              <w:t>Р/с: 40502810838120100068</w:t>
            </w:r>
          </w:p>
          <w:p w:rsidR="0029364A" w:rsidRPr="0029364A" w:rsidRDefault="0029364A" w:rsidP="0029364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29364A">
              <w:rPr>
                <w:rFonts w:ascii="Times New Roman" w:hAnsi="Times New Roman" w:cs="Times New Roman"/>
                <w:sz w:val="28"/>
                <w:szCs w:val="28"/>
              </w:rPr>
              <w:t>В ПАО Сбербанк г. Москва</w:t>
            </w:r>
          </w:p>
          <w:p w:rsidR="0029364A" w:rsidRPr="0029364A" w:rsidRDefault="0029364A" w:rsidP="0029364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29364A">
              <w:rPr>
                <w:rFonts w:ascii="Times New Roman" w:hAnsi="Times New Roman" w:cs="Times New Roman"/>
                <w:sz w:val="28"/>
                <w:szCs w:val="28"/>
              </w:rPr>
              <w:t>к/с: 30101810400000000225</w:t>
            </w:r>
          </w:p>
          <w:p w:rsidR="00AE650D" w:rsidRPr="0029364A" w:rsidRDefault="0029364A" w:rsidP="0029364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29364A">
              <w:rPr>
                <w:rFonts w:ascii="Times New Roman" w:hAnsi="Times New Roman" w:cs="Times New Roman"/>
                <w:sz w:val="28"/>
                <w:szCs w:val="28"/>
              </w:rPr>
              <w:t>БИК 044525225</w:t>
            </w:r>
          </w:p>
        </w:tc>
      </w:tr>
      <w:tr w:rsidR="00B5370F" w:rsidRPr="0029364A" w:rsidTr="00EB44D3">
        <w:trPr>
          <w:cantSplit/>
        </w:trPr>
        <w:tc>
          <w:tcPr>
            <w:tcW w:w="4500" w:type="dxa"/>
          </w:tcPr>
          <w:p w:rsidR="00B5370F" w:rsidRPr="0029364A" w:rsidRDefault="00B5370F" w:rsidP="00B5370F">
            <w:pPr>
              <w:jc w:val="both"/>
              <w:rPr>
                <w:sz w:val="28"/>
                <w:szCs w:val="28"/>
              </w:rPr>
            </w:pPr>
            <w:r w:rsidRPr="0029364A">
              <w:rPr>
                <w:sz w:val="28"/>
                <w:szCs w:val="28"/>
              </w:rPr>
              <w:t>Банковские реквизиты</w:t>
            </w:r>
            <w:r>
              <w:rPr>
                <w:sz w:val="28"/>
                <w:szCs w:val="28"/>
              </w:rPr>
              <w:t xml:space="preserve"> в </w:t>
            </w:r>
            <w:proofErr w:type="spellStart"/>
            <w:r>
              <w:rPr>
                <w:sz w:val="28"/>
                <w:szCs w:val="28"/>
              </w:rPr>
              <w:t>Снежинске</w:t>
            </w:r>
            <w:proofErr w:type="spellEnd"/>
          </w:p>
        </w:tc>
        <w:tc>
          <w:tcPr>
            <w:tcW w:w="5220" w:type="dxa"/>
          </w:tcPr>
          <w:p w:rsidR="00B5370F" w:rsidRPr="0029364A" w:rsidRDefault="00B5370F" w:rsidP="00B5370F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29364A">
              <w:rPr>
                <w:rFonts w:ascii="Times New Roman" w:hAnsi="Times New Roman" w:cs="Times New Roman"/>
                <w:sz w:val="28"/>
                <w:szCs w:val="28"/>
              </w:rPr>
              <w:t>Р/с: 40502810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672060100002</w:t>
            </w:r>
          </w:p>
          <w:p w:rsidR="00B5370F" w:rsidRPr="0029364A" w:rsidRDefault="00B5370F" w:rsidP="00B5370F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Челябинское отделение «8597</w:t>
            </w:r>
            <w:r w:rsidRPr="0029364A">
              <w:rPr>
                <w:rFonts w:ascii="Times New Roman" w:hAnsi="Times New Roman" w:cs="Times New Roman"/>
                <w:sz w:val="28"/>
                <w:szCs w:val="28"/>
              </w:rPr>
              <w:t xml:space="preserve"> ПАО Сбербанк г.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Челябинск</w:t>
            </w:r>
          </w:p>
          <w:p w:rsidR="00B5370F" w:rsidRPr="0029364A" w:rsidRDefault="00B5370F" w:rsidP="00B5370F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29364A">
              <w:rPr>
                <w:rFonts w:ascii="Times New Roman" w:hAnsi="Times New Roman" w:cs="Times New Roman"/>
                <w:sz w:val="28"/>
                <w:szCs w:val="28"/>
              </w:rPr>
              <w:t>к/с: 30101810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29364A">
              <w:rPr>
                <w:rFonts w:ascii="Times New Roman" w:hAnsi="Times New Roman" w:cs="Times New Roman"/>
                <w:sz w:val="28"/>
                <w:szCs w:val="28"/>
              </w:rPr>
              <w:t>00000000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602</w:t>
            </w:r>
          </w:p>
          <w:p w:rsidR="00B5370F" w:rsidRPr="0029364A" w:rsidRDefault="00B5370F" w:rsidP="00B5370F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29364A">
              <w:rPr>
                <w:rFonts w:ascii="Times New Roman" w:hAnsi="Times New Roman" w:cs="Times New Roman"/>
                <w:sz w:val="28"/>
                <w:szCs w:val="28"/>
              </w:rPr>
              <w:t>БИК 04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7501602</w:t>
            </w:r>
          </w:p>
        </w:tc>
      </w:tr>
      <w:bookmarkEnd w:id="0"/>
    </w:tbl>
    <w:p w:rsidR="00682434" w:rsidRPr="0029364A" w:rsidRDefault="00682434" w:rsidP="00EB44D3">
      <w:pPr>
        <w:spacing w:line="360" w:lineRule="auto"/>
        <w:ind w:left="284"/>
        <w:jc w:val="both"/>
        <w:rPr>
          <w:sz w:val="28"/>
          <w:szCs w:val="28"/>
        </w:rPr>
      </w:pPr>
    </w:p>
    <w:p w:rsidR="00AE2258" w:rsidRDefault="00AE2258" w:rsidP="00EB44D3">
      <w:pPr>
        <w:spacing w:line="360" w:lineRule="auto"/>
        <w:ind w:left="284"/>
        <w:jc w:val="both"/>
      </w:pPr>
    </w:p>
    <w:p w:rsidR="00AE2258" w:rsidRPr="00EF6D94" w:rsidRDefault="00EF6D94" w:rsidP="00EB44D3">
      <w:pPr>
        <w:spacing w:line="360" w:lineRule="auto"/>
        <w:ind w:left="284"/>
        <w:jc w:val="both"/>
      </w:pPr>
      <w:r>
        <w:rPr>
          <w:lang w:val="en-US"/>
        </w:rPr>
        <w:t>IP-</w:t>
      </w:r>
      <w:r>
        <w:t xml:space="preserve">адрес Греческого зала: 194.190.89.160 </w:t>
      </w:r>
    </w:p>
    <w:sectPr w:rsidR="00AE2258" w:rsidRPr="00EF6D94" w:rsidSect="00AE2258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HelvDL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C55896"/>
    <w:multiLevelType w:val="hybridMultilevel"/>
    <w:tmpl w:val="E496FF9E"/>
    <w:lvl w:ilvl="0" w:tplc="872036B4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086532B0"/>
    <w:multiLevelType w:val="hybridMultilevel"/>
    <w:tmpl w:val="8E5A9F30"/>
    <w:lvl w:ilvl="0" w:tplc="209C5188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" w15:restartNumberingAfterBreak="0">
    <w:nsid w:val="1EC366E9"/>
    <w:multiLevelType w:val="hybridMultilevel"/>
    <w:tmpl w:val="26062C2E"/>
    <w:lvl w:ilvl="0" w:tplc="6012EE86">
      <w:start w:val="1"/>
      <w:numFmt w:val="decimal"/>
      <w:lvlText w:val="%1)"/>
      <w:lvlJc w:val="left"/>
      <w:pPr>
        <w:ind w:left="7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4" w:hanging="360"/>
      </w:pPr>
    </w:lvl>
    <w:lvl w:ilvl="2" w:tplc="0419001B" w:tentative="1">
      <w:start w:val="1"/>
      <w:numFmt w:val="lowerRoman"/>
      <w:lvlText w:val="%3."/>
      <w:lvlJc w:val="right"/>
      <w:pPr>
        <w:ind w:left="2204" w:hanging="180"/>
      </w:pPr>
    </w:lvl>
    <w:lvl w:ilvl="3" w:tplc="0419000F" w:tentative="1">
      <w:start w:val="1"/>
      <w:numFmt w:val="decimal"/>
      <w:lvlText w:val="%4."/>
      <w:lvlJc w:val="left"/>
      <w:pPr>
        <w:ind w:left="2924" w:hanging="360"/>
      </w:pPr>
    </w:lvl>
    <w:lvl w:ilvl="4" w:tplc="04190019" w:tentative="1">
      <w:start w:val="1"/>
      <w:numFmt w:val="lowerLetter"/>
      <w:lvlText w:val="%5."/>
      <w:lvlJc w:val="left"/>
      <w:pPr>
        <w:ind w:left="3644" w:hanging="360"/>
      </w:pPr>
    </w:lvl>
    <w:lvl w:ilvl="5" w:tplc="0419001B" w:tentative="1">
      <w:start w:val="1"/>
      <w:numFmt w:val="lowerRoman"/>
      <w:lvlText w:val="%6."/>
      <w:lvlJc w:val="right"/>
      <w:pPr>
        <w:ind w:left="4364" w:hanging="180"/>
      </w:pPr>
    </w:lvl>
    <w:lvl w:ilvl="6" w:tplc="0419000F" w:tentative="1">
      <w:start w:val="1"/>
      <w:numFmt w:val="decimal"/>
      <w:lvlText w:val="%7."/>
      <w:lvlJc w:val="left"/>
      <w:pPr>
        <w:ind w:left="5084" w:hanging="360"/>
      </w:pPr>
    </w:lvl>
    <w:lvl w:ilvl="7" w:tplc="04190019" w:tentative="1">
      <w:start w:val="1"/>
      <w:numFmt w:val="lowerLetter"/>
      <w:lvlText w:val="%8."/>
      <w:lvlJc w:val="left"/>
      <w:pPr>
        <w:ind w:left="5804" w:hanging="360"/>
      </w:pPr>
    </w:lvl>
    <w:lvl w:ilvl="8" w:tplc="0419001B" w:tentative="1">
      <w:start w:val="1"/>
      <w:numFmt w:val="lowerRoman"/>
      <w:lvlText w:val="%9."/>
      <w:lvlJc w:val="right"/>
      <w:pPr>
        <w:ind w:left="6524" w:hanging="180"/>
      </w:pPr>
    </w:lvl>
  </w:abstractNum>
  <w:abstractNum w:abstractNumId="3" w15:restartNumberingAfterBreak="0">
    <w:nsid w:val="299F7C4D"/>
    <w:multiLevelType w:val="hybridMultilevel"/>
    <w:tmpl w:val="2240339C"/>
    <w:lvl w:ilvl="0" w:tplc="209C5188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 w15:restartNumberingAfterBreak="0">
    <w:nsid w:val="30211783"/>
    <w:multiLevelType w:val="hybridMultilevel"/>
    <w:tmpl w:val="A914F54E"/>
    <w:lvl w:ilvl="0" w:tplc="244CFAA2">
      <w:start w:val="1"/>
      <w:numFmt w:val="decimal"/>
      <w:lvlText w:val="%1."/>
      <w:lvlJc w:val="left"/>
      <w:pPr>
        <w:ind w:left="112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4" w:hanging="360"/>
      </w:pPr>
    </w:lvl>
    <w:lvl w:ilvl="2" w:tplc="0419001B" w:tentative="1">
      <w:start w:val="1"/>
      <w:numFmt w:val="lowerRoman"/>
      <w:lvlText w:val="%3."/>
      <w:lvlJc w:val="right"/>
      <w:pPr>
        <w:ind w:left="2564" w:hanging="180"/>
      </w:pPr>
    </w:lvl>
    <w:lvl w:ilvl="3" w:tplc="0419000F" w:tentative="1">
      <w:start w:val="1"/>
      <w:numFmt w:val="decimal"/>
      <w:lvlText w:val="%4."/>
      <w:lvlJc w:val="left"/>
      <w:pPr>
        <w:ind w:left="3284" w:hanging="360"/>
      </w:pPr>
    </w:lvl>
    <w:lvl w:ilvl="4" w:tplc="04190019" w:tentative="1">
      <w:start w:val="1"/>
      <w:numFmt w:val="lowerLetter"/>
      <w:lvlText w:val="%5."/>
      <w:lvlJc w:val="left"/>
      <w:pPr>
        <w:ind w:left="4004" w:hanging="360"/>
      </w:pPr>
    </w:lvl>
    <w:lvl w:ilvl="5" w:tplc="0419001B" w:tentative="1">
      <w:start w:val="1"/>
      <w:numFmt w:val="lowerRoman"/>
      <w:lvlText w:val="%6."/>
      <w:lvlJc w:val="right"/>
      <w:pPr>
        <w:ind w:left="4724" w:hanging="180"/>
      </w:pPr>
    </w:lvl>
    <w:lvl w:ilvl="6" w:tplc="0419000F" w:tentative="1">
      <w:start w:val="1"/>
      <w:numFmt w:val="decimal"/>
      <w:lvlText w:val="%7."/>
      <w:lvlJc w:val="left"/>
      <w:pPr>
        <w:ind w:left="5444" w:hanging="360"/>
      </w:pPr>
    </w:lvl>
    <w:lvl w:ilvl="7" w:tplc="04190019" w:tentative="1">
      <w:start w:val="1"/>
      <w:numFmt w:val="lowerLetter"/>
      <w:lvlText w:val="%8."/>
      <w:lvlJc w:val="left"/>
      <w:pPr>
        <w:ind w:left="6164" w:hanging="360"/>
      </w:pPr>
    </w:lvl>
    <w:lvl w:ilvl="8" w:tplc="0419001B" w:tentative="1">
      <w:start w:val="1"/>
      <w:numFmt w:val="lowerRoman"/>
      <w:lvlText w:val="%9."/>
      <w:lvlJc w:val="right"/>
      <w:pPr>
        <w:ind w:left="6884" w:hanging="180"/>
      </w:pPr>
    </w:lvl>
  </w:abstractNum>
  <w:abstractNum w:abstractNumId="5" w15:restartNumberingAfterBreak="0">
    <w:nsid w:val="4A555D30"/>
    <w:multiLevelType w:val="hybridMultilevel"/>
    <w:tmpl w:val="44AE40F8"/>
    <w:lvl w:ilvl="0" w:tplc="209C5188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6" w15:restartNumberingAfterBreak="0">
    <w:nsid w:val="57BC7ECC"/>
    <w:multiLevelType w:val="hybridMultilevel"/>
    <w:tmpl w:val="45FE6D60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 w15:restartNumberingAfterBreak="0">
    <w:nsid w:val="5F686E4F"/>
    <w:multiLevelType w:val="hybridMultilevel"/>
    <w:tmpl w:val="2496EB4A"/>
    <w:lvl w:ilvl="0" w:tplc="6AE4061E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8" w15:restartNumberingAfterBreak="0">
    <w:nsid w:val="76AA3184"/>
    <w:multiLevelType w:val="hybridMultilevel"/>
    <w:tmpl w:val="BFF014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7DBB55C8"/>
    <w:multiLevelType w:val="hybridMultilevel"/>
    <w:tmpl w:val="5822829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8"/>
  </w:num>
  <w:num w:numId="2">
    <w:abstractNumId w:val="6"/>
  </w:num>
  <w:num w:numId="3">
    <w:abstractNumId w:val="7"/>
  </w:num>
  <w:num w:numId="4">
    <w:abstractNumId w:val="0"/>
  </w:num>
  <w:num w:numId="5">
    <w:abstractNumId w:val="3"/>
  </w:num>
  <w:num w:numId="6">
    <w:abstractNumId w:val="1"/>
  </w:num>
  <w:num w:numId="7">
    <w:abstractNumId w:val="5"/>
  </w:num>
  <w:num w:numId="8">
    <w:abstractNumId w:val="9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5C9F"/>
    <w:rsid w:val="0001294D"/>
    <w:rsid w:val="00016810"/>
    <w:rsid w:val="00025559"/>
    <w:rsid w:val="00066600"/>
    <w:rsid w:val="0006713D"/>
    <w:rsid w:val="000708A0"/>
    <w:rsid w:val="000E2E49"/>
    <w:rsid w:val="00116B72"/>
    <w:rsid w:val="0014488C"/>
    <w:rsid w:val="00163D64"/>
    <w:rsid w:val="001653E5"/>
    <w:rsid w:val="001755CB"/>
    <w:rsid w:val="001C0564"/>
    <w:rsid w:val="001C3937"/>
    <w:rsid w:val="001C3F1C"/>
    <w:rsid w:val="001E3CB6"/>
    <w:rsid w:val="001F16B5"/>
    <w:rsid w:val="001F728E"/>
    <w:rsid w:val="00207690"/>
    <w:rsid w:val="0021054E"/>
    <w:rsid w:val="00222D8C"/>
    <w:rsid w:val="00231B07"/>
    <w:rsid w:val="00244101"/>
    <w:rsid w:val="002449D2"/>
    <w:rsid w:val="00285A64"/>
    <w:rsid w:val="0029364A"/>
    <w:rsid w:val="002A29EA"/>
    <w:rsid w:val="002D2744"/>
    <w:rsid w:val="002E05B4"/>
    <w:rsid w:val="003160F8"/>
    <w:rsid w:val="00342DD4"/>
    <w:rsid w:val="003478E6"/>
    <w:rsid w:val="00347EBD"/>
    <w:rsid w:val="003552C5"/>
    <w:rsid w:val="003737F1"/>
    <w:rsid w:val="00381B4E"/>
    <w:rsid w:val="00382C96"/>
    <w:rsid w:val="0038478D"/>
    <w:rsid w:val="003A4E42"/>
    <w:rsid w:val="003B0828"/>
    <w:rsid w:val="003C6C3A"/>
    <w:rsid w:val="0042690B"/>
    <w:rsid w:val="00431761"/>
    <w:rsid w:val="0045072F"/>
    <w:rsid w:val="00454C81"/>
    <w:rsid w:val="00475C51"/>
    <w:rsid w:val="004822EA"/>
    <w:rsid w:val="004827F8"/>
    <w:rsid w:val="00496567"/>
    <w:rsid w:val="004C3F16"/>
    <w:rsid w:val="004C78BD"/>
    <w:rsid w:val="005167D1"/>
    <w:rsid w:val="0051796C"/>
    <w:rsid w:val="00567D5C"/>
    <w:rsid w:val="005B74DC"/>
    <w:rsid w:val="005C35AF"/>
    <w:rsid w:val="005D2D18"/>
    <w:rsid w:val="005E5442"/>
    <w:rsid w:val="005E7D31"/>
    <w:rsid w:val="005F49FC"/>
    <w:rsid w:val="00620A8A"/>
    <w:rsid w:val="00666737"/>
    <w:rsid w:val="00682434"/>
    <w:rsid w:val="00686971"/>
    <w:rsid w:val="00695047"/>
    <w:rsid w:val="006B5819"/>
    <w:rsid w:val="006B70D2"/>
    <w:rsid w:val="006E5D69"/>
    <w:rsid w:val="007645D1"/>
    <w:rsid w:val="00775DFC"/>
    <w:rsid w:val="00792367"/>
    <w:rsid w:val="007F0D03"/>
    <w:rsid w:val="007F1460"/>
    <w:rsid w:val="007F1C75"/>
    <w:rsid w:val="00802414"/>
    <w:rsid w:val="00821616"/>
    <w:rsid w:val="00844709"/>
    <w:rsid w:val="00854871"/>
    <w:rsid w:val="00863FF5"/>
    <w:rsid w:val="00870334"/>
    <w:rsid w:val="008839C0"/>
    <w:rsid w:val="008A25F8"/>
    <w:rsid w:val="008B1D1C"/>
    <w:rsid w:val="008F5BF5"/>
    <w:rsid w:val="00913E32"/>
    <w:rsid w:val="0093534B"/>
    <w:rsid w:val="00953690"/>
    <w:rsid w:val="00987F73"/>
    <w:rsid w:val="00991BE8"/>
    <w:rsid w:val="00996084"/>
    <w:rsid w:val="009A424F"/>
    <w:rsid w:val="009B79C9"/>
    <w:rsid w:val="009D45E1"/>
    <w:rsid w:val="009D5577"/>
    <w:rsid w:val="009E7B9E"/>
    <w:rsid w:val="009F5107"/>
    <w:rsid w:val="009F5C9F"/>
    <w:rsid w:val="00A3329D"/>
    <w:rsid w:val="00A36DB6"/>
    <w:rsid w:val="00A427B1"/>
    <w:rsid w:val="00A45A11"/>
    <w:rsid w:val="00A608A3"/>
    <w:rsid w:val="00A614F5"/>
    <w:rsid w:val="00A63A25"/>
    <w:rsid w:val="00A649A7"/>
    <w:rsid w:val="00A668B9"/>
    <w:rsid w:val="00A87B86"/>
    <w:rsid w:val="00AB2C2D"/>
    <w:rsid w:val="00AC1E03"/>
    <w:rsid w:val="00AD1E66"/>
    <w:rsid w:val="00AD562D"/>
    <w:rsid w:val="00AE2258"/>
    <w:rsid w:val="00AE650D"/>
    <w:rsid w:val="00B16E03"/>
    <w:rsid w:val="00B33B6F"/>
    <w:rsid w:val="00B410CE"/>
    <w:rsid w:val="00B5370F"/>
    <w:rsid w:val="00B6106A"/>
    <w:rsid w:val="00BA055D"/>
    <w:rsid w:val="00BA5436"/>
    <w:rsid w:val="00BC421A"/>
    <w:rsid w:val="00BC774A"/>
    <w:rsid w:val="00BE2894"/>
    <w:rsid w:val="00BF4AFE"/>
    <w:rsid w:val="00C1348F"/>
    <w:rsid w:val="00C142C8"/>
    <w:rsid w:val="00C239E5"/>
    <w:rsid w:val="00C247B3"/>
    <w:rsid w:val="00C25E71"/>
    <w:rsid w:val="00C368A4"/>
    <w:rsid w:val="00C44625"/>
    <w:rsid w:val="00C47671"/>
    <w:rsid w:val="00C54E08"/>
    <w:rsid w:val="00C57B5A"/>
    <w:rsid w:val="00C83C6B"/>
    <w:rsid w:val="00C95677"/>
    <w:rsid w:val="00CB3EA4"/>
    <w:rsid w:val="00CB61B5"/>
    <w:rsid w:val="00CC33E3"/>
    <w:rsid w:val="00CD69AC"/>
    <w:rsid w:val="00D31FCB"/>
    <w:rsid w:val="00D35FBD"/>
    <w:rsid w:val="00D422C5"/>
    <w:rsid w:val="00D62E8D"/>
    <w:rsid w:val="00D76676"/>
    <w:rsid w:val="00D8320C"/>
    <w:rsid w:val="00DA2F7E"/>
    <w:rsid w:val="00DF1B8F"/>
    <w:rsid w:val="00E00552"/>
    <w:rsid w:val="00E11E66"/>
    <w:rsid w:val="00E63901"/>
    <w:rsid w:val="00E6483B"/>
    <w:rsid w:val="00E67E71"/>
    <w:rsid w:val="00E73DE8"/>
    <w:rsid w:val="00E74B7E"/>
    <w:rsid w:val="00EB44D3"/>
    <w:rsid w:val="00EB54E5"/>
    <w:rsid w:val="00EC00FF"/>
    <w:rsid w:val="00ED5EDE"/>
    <w:rsid w:val="00EE3562"/>
    <w:rsid w:val="00EF4CE0"/>
    <w:rsid w:val="00EF6D94"/>
    <w:rsid w:val="00F47600"/>
    <w:rsid w:val="00F546B7"/>
    <w:rsid w:val="00F604EC"/>
    <w:rsid w:val="00F860A7"/>
    <w:rsid w:val="00F9001E"/>
    <w:rsid w:val="00F9667C"/>
    <w:rsid w:val="00F972B2"/>
    <w:rsid w:val="00FF6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273C0B95"/>
  <w15:docId w15:val="{52160916-144A-4D50-A076-B903D61B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F5C9F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9F5C9F"/>
    <w:pPr>
      <w:jc w:val="center"/>
    </w:pPr>
    <w:rPr>
      <w:sz w:val="20"/>
    </w:rPr>
  </w:style>
  <w:style w:type="character" w:customStyle="1" w:styleId="a4">
    <w:name w:val="Основной текст Знак"/>
    <w:link w:val="a3"/>
    <w:rsid w:val="009F5C9F"/>
    <w:rPr>
      <w:szCs w:val="24"/>
      <w:lang w:val="ru-RU" w:eastAsia="ru-RU" w:bidi="ar-SA"/>
    </w:rPr>
  </w:style>
  <w:style w:type="paragraph" w:styleId="3">
    <w:name w:val="Body Text 3"/>
    <w:basedOn w:val="a"/>
    <w:link w:val="30"/>
    <w:rsid w:val="009F5C9F"/>
    <w:pPr>
      <w:jc w:val="center"/>
    </w:pPr>
    <w:rPr>
      <w:sz w:val="18"/>
    </w:rPr>
  </w:style>
  <w:style w:type="character" w:customStyle="1" w:styleId="30">
    <w:name w:val="Основной текст 3 Знак"/>
    <w:link w:val="3"/>
    <w:rsid w:val="009F5C9F"/>
    <w:rPr>
      <w:sz w:val="18"/>
      <w:szCs w:val="24"/>
      <w:lang w:val="ru-RU" w:eastAsia="ru-RU" w:bidi="ar-SA"/>
    </w:rPr>
  </w:style>
  <w:style w:type="paragraph" w:styleId="a5">
    <w:name w:val="Balloon Text"/>
    <w:basedOn w:val="a"/>
    <w:semiHidden/>
    <w:rsid w:val="005C35AF"/>
    <w:rPr>
      <w:rFonts w:ascii="Tahoma" w:hAnsi="Tahoma" w:cs="Tahoma"/>
      <w:sz w:val="16"/>
      <w:szCs w:val="16"/>
    </w:rPr>
  </w:style>
  <w:style w:type="paragraph" w:customStyle="1" w:styleId="1">
    <w:name w:val="Знак Знак Знак Знак Знак Знак Знак Знак1 Знак Знак Знак Знак Знак Знак Знак Знак Знак Знак Знак Знак Знак"/>
    <w:basedOn w:val="a"/>
    <w:rsid w:val="006B70D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Noeeu14">
    <w:name w:val="Noeeu14"/>
    <w:basedOn w:val="a"/>
    <w:rsid w:val="002E05B4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paragraph" w:customStyle="1" w:styleId="10">
    <w:name w:val="Обычный1"/>
    <w:rsid w:val="00AD1E66"/>
    <w:pPr>
      <w:widowControl w:val="0"/>
      <w:ind w:left="120" w:firstLine="560"/>
    </w:pPr>
    <w:rPr>
      <w:rFonts w:ascii="Arial" w:hAnsi="Arial"/>
      <w:sz w:val="22"/>
    </w:rPr>
  </w:style>
  <w:style w:type="paragraph" w:styleId="a6">
    <w:name w:val="header"/>
    <w:basedOn w:val="a"/>
    <w:link w:val="a7"/>
    <w:rsid w:val="00EB44D3"/>
    <w:pPr>
      <w:tabs>
        <w:tab w:val="center" w:pos="4536"/>
        <w:tab w:val="right" w:pos="9072"/>
      </w:tabs>
      <w:overflowPunct w:val="0"/>
      <w:autoSpaceDE w:val="0"/>
      <w:autoSpaceDN w:val="0"/>
      <w:adjustRightInd w:val="0"/>
      <w:textAlignment w:val="baseline"/>
    </w:pPr>
    <w:rPr>
      <w:rFonts w:ascii="HelvDL" w:hAnsi="HelvDL"/>
      <w:szCs w:val="20"/>
    </w:rPr>
  </w:style>
  <w:style w:type="character" w:customStyle="1" w:styleId="a7">
    <w:name w:val="Верхний колонтитул Знак"/>
    <w:link w:val="a6"/>
    <w:rsid w:val="00EB44D3"/>
    <w:rPr>
      <w:rFonts w:ascii="HelvDL" w:hAnsi="HelvDL"/>
      <w:sz w:val="24"/>
    </w:rPr>
  </w:style>
  <w:style w:type="character" w:styleId="a8">
    <w:name w:val="Hyperlink"/>
    <w:rsid w:val="00EB44D3"/>
    <w:rPr>
      <w:color w:val="0000FF"/>
      <w:u w:val="single"/>
    </w:rPr>
  </w:style>
  <w:style w:type="character" w:styleId="a9">
    <w:name w:val="Strong"/>
    <w:basedOn w:val="a0"/>
    <w:uiPriority w:val="22"/>
    <w:qFormat/>
    <w:rsid w:val="00C142C8"/>
    <w:rPr>
      <w:b/>
      <w:bCs/>
    </w:rPr>
  </w:style>
  <w:style w:type="paragraph" w:styleId="aa">
    <w:name w:val="Plain Text"/>
    <w:basedOn w:val="a"/>
    <w:link w:val="ab"/>
    <w:uiPriority w:val="99"/>
    <w:unhideWhenUsed/>
    <w:rsid w:val="0029364A"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ab">
    <w:name w:val="Текст Знак"/>
    <w:basedOn w:val="a0"/>
    <w:link w:val="aa"/>
    <w:uiPriority w:val="99"/>
    <w:rsid w:val="0029364A"/>
    <w:rPr>
      <w:rFonts w:ascii="Calibri" w:eastAsiaTheme="minorHAnsi" w:hAnsi="Calibri" w:cstheme="minorBidi"/>
      <w:sz w:val="22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276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09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vniitf@vniitf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vniitf@vniitf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B9B7B7-DA3D-4D66-8035-C6FC3C1FF5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156</Words>
  <Characters>1331</Characters>
  <Application>Microsoft Office Word</Application>
  <DocSecurity>0</DocSecurity>
  <Lines>11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1485</CharactersWithSpaces>
  <SharedDoc>false</SharedDoc>
  <HLinks>
    <vt:vector size="6" baseType="variant">
      <vt:variant>
        <vt:i4>1114149</vt:i4>
      </vt:variant>
      <vt:variant>
        <vt:i4>0</vt:i4>
      </vt:variant>
      <vt:variant>
        <vt:i4>0</vt:i4>
      </vt:variant>
      <vt:variant>
        <vt:i4>5</vt:i4>
      </vt:variant>
      <vt:variant>
        <vt:lpwstr>mailto:udk@vei.ru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vachtang</dc:creator>
  <cp:lastModifiedBy>User</cp:lastModifiedBy>
  <cp:revision>8</cp:revision>
  <cp:lastPrinted>2014-12-17T09:11:00Z</cp:lastPrinted>
  <dcterms:created xsi:type="dcterms:W3CDTF">2017-09-22T11:14:00Z</dcterms:created>
  <dcterms:modified xsi:type="dcterms:W3CDTF">2019-06-06T08:10:00Z</dcterms:modified>
</cp:coreProperties>
</file>