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FD1A7" w14:textId="77777777" w:rsidR="00974BEA" w:rsidRDefault="00974BEA" w:rsidP="00974BEA">
      <w:pPr>
        <w:jc w:val="center"/>
      </w:pPr>
      <w:bookmarkStart w:id="0" w:name="_Hlk16767933"/>
    </w:p>
    <w:p w14:paraId="1DFAD6E0" w14:textId="77777777" w:rsidR="00974BEA" w:rsidRDefault="00974BEA" w:rsidP="00974BEA">
      <w:pPr>
        <w:jc w:val="center"/>
      </w:pPr>
    </w:p>
    <w:p w14:paraId="3B1215BC" w14:textId="77777777" w:rsidR="00974BEA" w:rsidRDefault="00974BEA" w:rsidP="00974BEA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974BEA" w14:paraId="608E8CF4" w14:textId="77777777" w:rsidTr="00C6266B">
        <w:tc>
          <w:tcPr>
            <w:tcW w:w="4785" w:type="dxa"/>
            <w:shd w:val="clear" w:color="auto" w:fill="auto"/>
          </w:tcPr>
          <w:p w14:paraId="3FD89647" w14:textId="77777777" w:rsidR="00974BEA" w:rsidRDefault="00974BEA" w:rsidP="00C6266B">
            <w:pPr>
              <w:contextualSpacing/>
            </w:pPr>
          </w:p>
        </w:tc>
        <w:tc>
          <w:tcPr>
            <w:tcW w:w="4785" w:type="dxa"/>
            <w:shd w:val="clear" w:color="auto" w:fill="auto"/>
          </w:tcPr>
          <w:p w14:paraId="7309F87B" w14:textId="77777777" w:rsidR="00974BEA" w:rsidRDefault="00974BEA" w:rsidP="00C6266B">
            <w:pPr>
              <w:contextualSpacing/>
              <w:jc w:val="right"/>
            </w:pPr>
            <w:r>
              <w:t>УТВЕРЖДАЮ</w:t>
            </w:r>
          </w:p>
        </w:tc>
      </w:tr>
      <w:tr w:rsidR="00974BEA" w14:paraId="6E959675" w14:textId="77777777" w:rsidTr="00C6266B">
        <w:tc>
          <w:tcPr>
            <w:tcW w:w="4785" w:type="dxa"/>
            <w:shd w:val="clear" w:color="auto" w:fill="auto"/>
          </w:tcPr>
          <w:p w14:paraId="57C259A9" w14:textId="77777777" w:rsidR="00974BEA" w:rsidRDefault="00974BEA" w:rsidP="00C6266B">
            <w:pPr>
              <w:contextualSpacing/>
            </w:pPr>
          </w:p>
        </w:tc>
        <w:tc>
          <w:tcPr>
            <w:tcW w:w="4785" w:type="dxa"/>
            <w:shd w:val="clear" w:color="auto" w:fill="auto"/>
          </w:tcPr>
          <w:p w14:paraId="55F68D3F" w14:textId="77777777" w:rsidR="00974BEA" w:rsidRDefault="00974BEA" w:rsidP="00C6266B">
            <w:pPr>
              <w:contextualSpacing/>
              <w:jc w:val="right"/>
            </w:pPr>
          </w:p>
        </w:tc>
      </w:tr>
      <w:tr w:rsidR="00974BEA" w14:paraId="4DB9E1AB" w14:textId="77777777" w:rsidTr="00C6266B">
        <w:trPr>
          <w:trHeight w:val="333"/>
        </w:trPr>
        <w:tc>
          <w:tcPr>
            <w:tcW w:w="4785" w:type="dxa"/>
            <w:shd w:val="clear" w:color="auto" w:fill="auto"/>
          </w:tcPr>
          <w:p w14:paraId="7BB9E7E8" w14:textId="77777777" w:rsidR="00974BEA" w:rsidRDefault="00974BEA" w:rsidP="00C6266B">
            <w:pPr>
              <w:contextualSpacing/>
            </w:pPr>
          </w:p>
        </w:tc>
        <w:tc>
          <w:tcPr>
            <w:tcW w:w="4785" w:type="dxa"/>
            <w:shd w:val="clear" w:color="auto" w:fill="auto"/>
          </w:tcPr>
          <w:p w14:paraId="2602B495" w14:textId="77777777" w:rsidR="00974BEA" w:rsidRDefault="00974BEA" w:rsidP="007078A1">
            <w:pPr>
              <w:spacing w:line="360" w:lineRule="auto"/>
              <w:contextualSpacing/>
              <w:jc w:val="right"/>
            </w:pPr>
            <w:r>
              <w:t>Главный инженер</w:t>
            </w:r>
          </w:p>
          <w:p w14:paraId="50D67100" w14:textId="77777777" w:rsidR="00974BEA" w:rsidRDefault="00974BEA" w:rsidP="007078A1">
            <w:pPr>
              <w:spacing w:line="360" w:lineRule="auto"/>
              <w:contextualSpacing/>
              <w:jc w:val="right"/>
            </w:pPr>
            <w:r w:rsidRPr="00C8142C">
              <w:t>АО «Томский</w:t>
            </w:r>
            <w:r>
              <w:t xml:space="preserve"> э</w:t>
            </w:r>
            <w:r w:rsidRPr="00C8142C">
              <w:t>лектротехнический завод»</w:t>
            </w:r>
          </w:p>
        </w:tc>
      </w:tr>
      <w:tr w:rsidR="00974BEA" w14:paraId="0ACA17D0" w14:textId="77777777" w:rsidTr="00C6266B">
        <w:trPr>
          <w:trHeight w:val="80"/>
        </w:trPr>
        <w:tc>
          <w:tcPr>
            <w:tcW w:w="4785" w:type="dxa"/>
            <w:shd w:val="clear" w:color="auto" w:fill="auto"/>
          </w:tcPr>
          <w:p w14:paraId="6F1340B3" w14:textId="77777777" w:rsidR="00974BEA" w:rsidRDefault="00974BEA" w:rsidP="00C6266B">
            <w:pPr>
              <w:contextualSpacing/>
            </w:pPr>
          </w:p>
        </w:tc>
        <w:tc>
          <w:tcPr>
            <w:tcW w:w="4785" w:type="dxa"/>
            <w:shd w:val="clear" w:color="auto" w:fill="auto"/>
          </w:tcPr>
          <w:p w14:paraId="50A5FC3A" w14:textId="008017A8" w:rsidR="00974BEA" w:rsidRPr="004D046D" w:rsidRDefault="00974BEA" w:rsidP="007078A1">
            <w:pPr>
              <w:spacing w:line="360" w:lineRule="auto"/>
              <w:contextualSpacing/>
              <w:jc w:val="right"/>
              <w:rPr>
                <w:u w:val="single"/>
                <w:lang w:val="en-US"/>
              </w:rPr>
            </w:pPr>
            <w:r>
              <w:t xml:space="preserve">_______________ </w:t>
            </w:r>
            <w:r w:rsidR="004D046D">
              <w:t>Ф.Н. Губский</w:t>
            </w:r>
          </w:p>
        </w:tc>
      </w:tr>
      <w:tr w:rsidR="00974BEA" w14:paraId="63A47895" w14:textId="77777777" w:rsidTr="00C6266B">
        <w:tc>
          <w:tcPr>
            <w:tcW w:w="4785" w:type="dxa"/>
            <w:shd w:val="clear" w:color="auto" w:fill="auto"/>
          </w:tcPr>
          <w:p w14:paraId="060038C5" w14:textId="77777777" w:rsidR="00974BEA" w:rsidRDefault="00974BEA" w:rsidP="00C6266B">
            <w:pPr>
              <w:contextualSpacing/>
            </w:pPr>
          </w:p>
        </w:tc>
        <w:tc>
          <w:tcPr>
            <w:tcW w:w="4785" w:type="dxa"/>
            <w:shd w:val="clear" w:color="auto" w:fill="auto"/>
          </w:tcPr>
          <w:p w14:paraId="518E8581" w14:textId="4880CEBF" w:rsidR="00974BEA" w:rsidRDefault="007078A1" w:rsidP="007078A1">
            <w:pPr>
              <w:spacing w:line="360" w:lineRule="auto"/>
              <w:contextualSpacing/>
              <w:jc w:val="right"/>
            </w:pPr>
            <w:r>
              <w:t>«_____»__________</w:t>
            </w:r>
            <w:r w:rsidR="00974BEA">
              <w:t>_____20</w:t>
            </w:r>
            <w:r w:rsidR="00974BEA">
              <w:rPr>
                <w:lang w:val="en-US"/>
              </w:rPr>
              <w:t>2</w:t>
            </w:r>
            <w:r w:rsidR="0029189B">
              <w:t>2</w:t>
            </w:r>
            <w:r w:rsidR="00974BEA">
              <w:t xml:space="preserve"> г.</w:t>
            </w:r>
          </w:p>
        </w:tc>
      </w:tr>
    </w:tbl>
    <w:p w14:paraId="37B2DA59" w14:textId="77777777" w:rsidR="00974BEA" w:rsidRDefault="00974BEA" w:rsidP="00974BEA">
      <w:pPr>
        <w:contextualSpacing/>
      </w:pPr>
    </w:p>
    <w:p w14:paraId="636F6996" w14:textId="77777777" w:rsidR="00974BEA" w:rsidRDefault="00974BEA" w:rsidP="00974BEA">
      <w:pPr>
        <w:jc w:val="center"/>
      </w:pPr>
    </w:p>
    <w:p w14:paraId="443296DA" w14:textId="77777777" w:rsidR="00974BEA" w:rsidRDefault="00974BEA" w:rsidP="00974BEA">
      <w:pPr>
        <w:jc w:val="center"/>
      </w:pPr>
    </w:p>
    <w:p w14:paraId="63D21098" w14:textId="77777777" w:rsidR="00974BEA" w:rsidRDefault="00974BEA" w:rsidP="00974BEA">
      <w:pPr>
        <w:jc w:val="center"/>
      </w:pPr>
    </w:p>
    <w:p w14:paraId="0CD38A89" w14:textId="77777777" w:rsidR="00974BEA" w:rsidRDefault="00974BEA" w:rsidP="00974BEA">
      <w:pPr>
        <w:jc w:val="center"/>
      </w:pPr>
    </w:p>
    <w:p w14:paraId="2A767227" w14:textId="77777777" w:rsidR="00974BEA" w:rsidRDefault="00974BEA" w:rsidP="00974BEA">
      <w:pPr>
        <w:jc w:val="center"/>
      </w:pPr>
    </w:p>
    <w:p w14:paraId="1D06077B" w14:textId="77777777" w:rsidR="00974BEA" w:rsidRDefault="00974BEA" w:rsidP="00974BEA">
      <w:pPr>
        <w:jc w:val="center"/>
      </w:pPr>
    </w:p>
    <w:p w14:paraId="0B59ADD6" w14:textId="77777777" w:rsidR="00974BEA" w:rsidRDefault="00974BEA" w:rsidP="00974BEA">
      <w:pPr>
        <w:jc w:val="center"/>
      </w:pPr>
    </w:p>
    <w:p w14:paraId="0A6EAE68" w14:textId="77777777" w:rsidR="00974BEA" w:rsidRDefault="00974BEA" w:rsidP="00974BEA">
      <w:pPr>
        <w:jc w:val="center"/>
      </w:pPr>
    </w:p>
    <w:p w14:paraId="53258015" w14:textId="77777777" w:rsidR="00974BEA" w:rsidRDefault="00974BEA" w:rsidP="00974BEA">
      <w:pPr>
        <w:jc w:val="center"/>
      </w:pPr>
    </w:p>
    <w:p w14:paraId="60AF7739" w14:textId="77777777" w:rsidR="00974BEA" w:rsidRDefault="00974BEA" w:rsidP="007078A1">
      <w:pPr>
        <w:spacing w:line="360" w:lineRule="auto"/>
        <w:jc w:val="center"/>
      </w:pPr>
      <w:r>
        <w:t>ТЕХНИЧЕСКОЕ ЗАДАНИЕ</w:t>
      </w:r>
    </w:p>
    <w:p w14:paraId="467DBE7E" w14:textId="56714B78" w:rsidR="00974BEA" w:rsidRPr="000C4F63" w:rsidRDefault="00974BEA" w:rsidP="007078A1">
      <w:pPr>
        <w:spacing w:line="360" w:lineRule="auto"/>
        <w:jc w:val="center"/>
      </w:pPr>
      <w:r w:rsidRPr="000C4F63">
        <w:t xml:space="preserve">№ </w:t>
      </w:r>
      <w:r w:rsidR="00FE7ACD" w:rsidRPr="00DC1A56">
        <w:t xml:space="preserve">                            </w:t>
      </w:r>
      <w:r w:rsidRPr="000C4F63">
        <w:t>от</w:t>
      </w:r>
      <w:r>
        <w:t xml:space="preserve"> ___________ 20</w:t>
      </w:r>
      <w:r w:rsidR="00FE7ACD" w:rsidRPr="00DC1A56">
        <w:t>2</w:t>
      </w:r>
      <w:r w:rsidR="0029189B">
        <w:t>2</w:t>
      </w:r>
      <w:r>
        <w:t xml:space="preserve"> г.</w:t>
      </w:r>
    </w:p>
    <w:p w14:paraId="44D9B600" w14:textId="3CE3E7EE" w:rsidR="000A0AD0" w:rsidRPr="00FF5679" w:rsidRDefault="00974BEA" w:rsidP="007078A1">
      <w:pPr>
        <w:spacing w:line="360" w:lineRule="auto"/>
        <w:jc w:val="center"/>
      </w:pPr>
      <w:r>
        <w:t xml:space="preserve">на </w:t>
      </w:r>
      <w:bookmarkStart w:id="1" w:name="_Hlk86735942"/>
      <w:r>
        <w:t>приобретение</w:t>
      </w:r>
      <w:r w:rsidR="005B3EA8">
        <w:t xml:space="preserve"> </w:t>
      </w:r>
      <w:r w:rsidR="00FF5679">
        <w:t>намоточного станка для намотки трансформаторов</w:t>
      </w:r>
    </w:p>
    <w:bookmarkEnd w:id="1"/>
    <w:p w14:paraId="1A4E02A4" w14:textId="35ECB0C5" w:rsidR="00974BEA" w:rsidRPr="000C0110" w:rsidRDefault="00FF5679" w:rsidP="007078A1">
      <w:pPr>
        <w:spacing w:line="360" w:lineRule="auto"/>
        <w:jc w:val="center"/>
      </w:pPr>
      <w:r>
        <w:t>в цехе</w:t>
      </w:r>
      <w:r w:rsidR="004D046D">
        <w:t xml:space="preserve"> №10</w:t>
      </w:r>
      <w:r w:rsidR="00974BEA">
        <w:t>.</w:t>
      </w:r>
    </w:p>
    <w:p w14:paraId="3DC81D14" w14:textId="77777777" w:rsidR="00974BEA" w:rsidRPr="005F3B1B" w:rsidRDefault="00974BEA" w:rsidP="00974BEA"/>
    <w:p w14:paraId="41105764" w14:textId="77777777" w:rsidR="00974BEA" w:rsidRDefault="00974BEA" w:rsidP="00974BEA"/>
    <w:p w14:paraId="2AF569FA" w14:textId="77777777" w:rsidR="00974BEA" w:rsidRDefault="00974BEA" w:rsidP="00974BEA"/>
    <w:tbl>
      <w:tblPr>
        <w:tblW w:w="0" w:type="auto"/>
        <w:tblLook w:val="01E0" w:firstRow="1" w:lastRow="1" w:firstColumn="1" w:lastColumn="1" w:noHBand="0" w:noVBand="0"/>
      </w:tblPr>
      <w:tblGrid>
        <w:gridCol w:w="4554"/>
        <w:gridCol w:w="5016"/>
      </w:tblGrid>
      <w:tr w:rsidR="00974BEA" w14:paraId="47754867" w14:textId="77777777" w:rsidTr="00C6266B">
        <w:trPr>
          <w:trHeight w:val="551"/>
        </w:trPr>
        <w:tc>
          <w:tcPr>
            <w:tcW w:w="4554" w:type="dxa"/>
            <w:shd w:val="clear" w:color="auto" w:fill="auto"/>
          </w:tcPr>
          <w:p w14:paraId="23EF5CB6" w14:textId="77777777" w:rsidR="00974BEA" w:rsidRDefault="00974BEA" w:rsidP="00C6266B"/>
        </w:tc>
        <w:tc>
          <w:tcPr>
            <w:tcW w:w="5016" w:type="dxa"/>
            <w:shd w:val="clear" w:color="auto" w:fill="auto"/>
          </w:tcPr>
          <w:p w14:paraId="30C47122" w14:textId="0BAD7DF6" w:rsidR="00974BEA" w:rsidRDefault="007078A1" w:rsidP="007078A1">
            <w:pPr>
              <w:spacing w:line="360" w:lineRule="auto"/>
              <w:jc w:val="right"/>
            </w:pPr>
            <w:r>
              <w:t>Согласовал</w:t>
            </w:r>
            <w:r w:rsidR="00974BEA">
              <w:t>:</w:t>
            </w:r>
          </w:p>
          <w:p w14:paraId="7B34F5F9" w14:textId="15F6EB87" w:rsidR="00974BEA" w:rsidRDefault="00FF5679" w:rsidP="007078A1">
            <w:pPr>
              <w:spacing w:line="360" w:lineRule="auto"/>
              <w:jc w:val="right"/>
            </w:pPr>
            <w:r>
              <w:t>Г</w:t>
            </w:r>
            <w:r w:rsidR="00974BEA">
              <w:t>лавн</w:t>
            </w:r>
            <w:r>
              <w:t>ый</w:t>
            </w:r>
            <w:r w:rsidR="00974BEA">
              <w:t xml:space="preserve"> технолог</w:t>
            </w:r>
          </w:p>
          <w:p w14:paraId="39CD3C61" w14:textId="6C41A8E8" w:rsidR="00974BEA" w:rsidRDefault="00974BEA" w:rsidP="007078A1">
            <w:pPr>
              <w:spacing w:line="360" w:lineRule="auto"/>
              <w:jc w:val="right"/>
            </w:pPr>
            <w:r>
              <w:t>____</w:t>
            </w:r>
            <w:r w:rsidR="007078A1">
              <w:t>__</w:t>
            </w:r>
            <w:r>
              <w:t>________</w:t>
            </w:r>
            <w:r w:rsidR="00FF5679">
              <w:t>М.П. Посторов</w:t>
            </w:r>
          </w:p>
          <w:p w14:paraId="119236DF" w14:textId="4CBC8766" w:rsidR="00974BEA" w:rsidRDefault="00974BEA" w:rsidP="007078A1">
            <w:pPr>
              <w:spacing w:line="360" w:lineRule="auto"/>
              <w:jc w:val="right"/>
            </w:pPr>
            <w:r>
              <w:t>«____» ______________20</w:t>
            </w:r>
            <w:r w:rsidRPr="00FF5679">
              <w:t>2</w:t>
            </w:r>
            <w:r w:rsidR="0029189B">
              <w:t>2</w:t>
            </w:r>
            <w:r>
              <w:t xml:space="preserve"> г.</w:t>
            </w:r>
          </w:p>
          <w:p w14:paraId="314FD67D" w14:textId="77777777" w:rsidR="00974BEA" w:rsidRDefault="00974BEA" w:rsidP="007078A1">
            <w:pPr>
              <w:spacing w:line="360" w:lineRule="auto"/>
            </w:pPr>
          </w:p>
          <w:p w14:paraId="5EE44C34" w14:textId="77777777" w:rsidR="00974BEA" w:rsidRDefault="00974BEA" w:rsidP="007078A1">
            <w:pPr>
              <w:spacing w:line="360" w:lineRule="auto"/>
            </w:pPr>
          </w:p>
          <w:p w14:paraId="774C5C13" w14:textId="77777777" w:rsidR="00974BEA" w:rsidRDefault="00974BEA" w:rsidP="007078A1">
            <w:pPr>
              <w:spacing w:line="360" w:lineRule="auto"/>
              <w:jc w:val="right"/>
            </w:pPr>
          </w:p>
        </w:tc>
      </w:tr>
      <w:tr w:rsidR="00974BEA" w14:paraId="1219E018" w14:textId="77777777" w:rsidTr="00C6266B">
        <w:tc>
          <w:tcPr>
            <w:tcW w:w="4554" w:type="dxa"/>
            <w:shd w:val="clear" w:color="auto" w:fill="auto"/>
          </w:tcPr>
          <w:p w14:paraId="796768DD" w14:textId="77777777" w:rsidR="00974BEA" w:rsidRPr="00775519" w:rsidRDefault="00974BEA" w:rsidP="00C6266B">
            <w:pPr>
              <w:rPr>
                <w:sz w:val="20"/>
                <w:szCs w:val="20"/>
              </w:rPr>
            </w:pPr>
          </w:p>
        </w:tc>
        <w:tc>
          <w:tcPr>
            <w:tcW w:w="5016" w:type="dxa"/>
            <w:shd w:val="clear" w:color="auto" w:fill="auto"/>
          </w:tcPr>
          <w:p w14:paraId="0F2ED123" w14:textId="77777777" w:rsidR="00974BEA" w:rsidRPr="00775519" w:rsidRDefault="00974BEA" w:rsidP="00C6266B">
            <w:pPr>
              <w:rPr>
                <w:sz w:val="20"/>
                <w:szCs w:val="20"/>
              </w:rPr>
            </w:pPr>
          </w:p>
        </w:tc>
      </w:tr>
      <w:tr w:rsidR="00974BEA" w14:paraId="5003A1FD" w14:textId="77777777" w:rsidTr="00C6266B">
        <w:tc>
          <w:tcPr>
            <w:tcW w:w="4554" w:type="dxa"/>
            <w:shd w:val="clear" w:color="auto" w:fill="auto"/>
          </w:tcPr>
          <w:p w14:paraId="05B6AAED" w14:textId="77777777" w:rsidR="00974BEA" w:rsidRDefault="00974BEA" w:rsidP="00C6266B"/>
        </w:tc>
        <w:tc>
          <w:tcPr>
            <w:tcW w:w="5016" w:type="dxa"/>
            <w:shd w:val="clear" w:color="auto" w:fill="auto"/>
          </w:tcPr>
          <w:p w14:paraId="4BC7EE09" w14:textId="77777777" w:rsidR="00974BEA" w:rsidRDefault="00974BEA" w:rsidP="00C6266B"/>
        </w:tc>
      </w:tr>
      <w:tr w:rsidR="00974BEA" w14:paraId="3B1FA5E3" w14:textId="77777777" w:rsidTr="00C6266B">
        <w:tc>
          <w:tcPr>
            <w:tcW w:w="4554" w:type="dxa"/>
            <w:shd w:val="clear" w:color="auto" w:fill="auto"/>
          </w:tcPr>
          <w:p w14:paraId="366A5521" w14:textId="77777777" w:rsidR="00974BEA" w:rsidRPr="00775519" w:rsidRDefault="00974BEA" w:rsidP="00C6266B">
            <w:pPr>
              <w:rPr>
                <w:sz w:val="20"/>
                <w:szCs w:val="20"/>
              </w:rPr>
            </w:pPr>
          </w:p>
        </w:tc>
        <w:tc>
          <w:tcPr>
            <w:tcW w:w="5016" w:type="dxa"/>
            <w:shd w:val="clear" w:color="auto" w:fill="auto"/>
          </w:tcPr>
          <w:p w14:paraId="2850B43F" w14:textId="77777777" w:rsidR="00974BEA" w:rsidRPr="00775519" w:rsidRDefault="00974BEA" w:rsidP="00C6266B">
            <w:pPr>
              <w:rPr>
                <w:sz w:val="20"/>
                <w:szCs w:val="20"/>
              </w:rPr>
            </w:pPr>
          </w:p>
        </w:tc>
      </w:tr>
      <w:tr w:rsidR="00974BEA" w14:paraId="746DFD4E" w14:textId="77777777" w:rsidTr="00C6266B">
        <w:tc>
          <w:tcPr>
            <w:tcW w:w="4554" w:type="dxa"/>
            <w:shd w:val="clear" w:color="auto" w:fill="auto"/>
          </w:tcPr>
          <w:p w14:paraId="482BB681" w14:textId="77777777" w:rsidR="00974BEA" w:rsidRDefault="00974BEA" w:rsidP="00C6266B"/>
        </w:tc>
        <w:tc>
          <w:tcPr>
            <w:tcW w:w="5016" w:type="dxa"/>
            <w:shd w:val="clear" w:color="auto" w:fill="auto"/>
          </w:tcPr>
          <w:p w14:paraId="50053FD0" w14:textId="77777777" w:rsidR="00974BEA" w:rsidRDefault="00974BEA" w:rsidP="00C6266B"/>
        </w:tc>
      </w:tr>
      <w:tr w:rsidR="00974BEA" w14:paraId="72F6860D" w14:textId="77777777" w:rsidTr="00C6266B">
        <w:tc>
          <w:tcPr>
            <w:tcW w:w="4554" w:type="dxa"/>
            <w:shd w:val="clear" w:color="auto" w:fill="auto"/>
          </w:tcPr>
          <w:p w14:paraId="3A9B8502" w14:textId="77777777" w:rsidR="00974BEA" w:rsidRDefault="00974BEA" w:rsidP="00C6266B"/>
        </w:tc>
        <w:tc>
          <w:tcPr>
            <w:tcW w:w="5016" w:type="dxa"/>
            <w:shd w:val="clear" w:color="auto" w:fill="auto"/>
          </w:tcPr>
          <w:p w14:paraId="7B4A7850" w14:textId="77777777" w:rsidR="00974BEA" w:rsidRDefault="00974BEA" w:rsidP="00C6266B"/>
        </w:tc>
      </w:tr>
      <w:tr w:rsidR="00974BEA" w14:paraId="53268CB6" w14:textId="77777777" w:rsidTr="00C6266B">
        <w:tc>
          <w:tcPr>
            <w:tcW w:w="4554" w:type="dxa"/>
            <w:shd w:val="clear" w:color="auto" w:fill="auto"/>
          </w:tcPr>
          <w:p w14:paraId="76819DA0" w14:textId="77777777" w:rsidR="00974BEA" w:rsidRDefault="00974BEA" w:rsidP="00C6266B"/>
        </w:tc>
        <w:tc>
          <w:tcPr>
            <w:tcW w:w="5016" w:type="dxa"/>
            <w:shd w:val="clear" w:color="auto" w:fill="auto"/>
          </w:tcPr>
          <w:p w14:paraId="6588FB88" w14:textId="77777777" w:rsidR="00974BEA" w:rsidRDefault="00974BEA" w:rsidP="00C6266B"/>
        </w:tc>
      </w:tr>
      <w:tr w:rsidR="00974BEA" w14:paraId="6BFBA41A" w14:textId="77777777" w:rsidTr="00C6266B">
        <w:tc>
          <w:tcPr>
            <w:tcW w:w="4554" w:type="dxa"/>
            <w:shd w:val="clear" w:color="auto" w:fill="auto"/>
          </w:tcPr>
          <w:p w14:paraId="08F10913" w14:textId="77777777" w:rsidR="00974BEA" w:rsidRDefault="00974BEA" w:rsidP="00C6266B"/>
        </w:tc>
        <w:tc>
          <w:tcPr>
            <w:tcW w:w="5016" w:type="dxa"/>
            <w:shd w:val="clear" w:color="auto" w:fill="auto"/>
          </w:tcPr>
          <w:p w14:paraId="21F5C10C" w14:textId="77777777" w:rsidR="00974BEA" w:rsidRDefault="00974BEA" w:rsidP="00C6266B"/>
        </w:tc>
      </w:tr>
      <w:tr w:rsidR="00974BEA" w14:paraId="10EDBF52" w14:textId="77777777" w:rsidTr="00C6266B">
        <w:tc>
          <w:tcPr>
            <w:tcW w:w="4554" w:type="dxa"/>
            <w:shd w:val="clear" w:color="auto" w:fill="auto"/>
          </w:tcPr>
          <w:p w14:paraId="2FD362DF" w14:textId="77777777" w:rsidR="00974BEA" w:rsidRDefault="00974BEA" w:rsidP="00C6266B"/>
        </w:tc>
        <w:tc>
          <w:tcPr>
            <w:tcW w:w="5016" w:type="dxa"/>
            <w:shd w:val="clear" w:color="auto" w:fill="auto"/>
          </w:tcPr>
          <w:p w14:paraId="5B84CE5D" w14:textId="77777777" w:rsidR="00974BEA" w:rsidRDefault="00974BEA" w:rsidP="00C6266B"/>
        </w:tc>
      </w:tr>
    </w:tbl>
    <w:p w14:paraId="0BD17818" w14:textId="77777777" w:rsidR="00974BEA" w:rsidRDefault="00974BEA" w:rsidP="00974BEA">
      <w:pPr>
        <w:rPr>
          <w:b/>
          <w:highlight w:val="yellow"/>
        </w:rPr>
      </w:pPr>
    </w:p>
    <w:p w14:paraId="7DF8F93F" w14:textId="77777777" w:rsidR="00974BEA" w:rsidRDefault="00974BEA" w:rsidP="00974BEA">
      <w:pPr>
        <w:rPr>
          <w:b/>
          <w:highlight w:val="yellow"/>
        </w:rPr>
      </w:pPr>
    </w:p>
    <w:p w14:paraId="7A73CB10" w14:textId="77777777" w:rsidR="00974BEA" w:rsidRDefault="00974BEA" w:rsidP="00974BEA">
      <w:pPr>
        <w:jc w:val="center"/>
      </w:pPr>
    </w:p>
    <w:p w14:paraId="38EBB3E7" w14:textId="77777777" w:rsidR="00974BEA" w:rsidRDefault="00974BEA" w:rsidP="00974BEA">
      <w:pPr>
        <w:jc w:val="center"/>
      </w:pPr>
    </w:p>
    <w:p w14:paraId="456165CE" w14:textId="77777777" w:rsidR="00974BEA" w:rsidRDefault="00974BEA" w:rsidP="00974BEA">
      <w:pPr>
        <w:jc w:val="center"/>
      </w:pPr>
      <w:r>
        <w:t>г. Томск</w:t>
      </w:r>
    </w:p>
    <w:p w14:paraId="448B7537" w14:textId="017575AC" w:rsidR="00974BEA" w:rsidRPr="00E961E0" w:rsidRDefault="00974BEA" w:rsidP="00974BEA">
      <w:pPr>
        <w:jc w:val="center"/>
      </w:pPr>
      <w:r>
        <w:t>20</w:t>
      </w:r>
      <w:r w:rsidRPr="00E961E0">
        <w:t>2</w:t>
      </w:r>
      <w:r w:rsidR="0029189B">
        <w:t>2</w:t>
      </w:r>
    </w:p>
    <w:p w14:paraId="351C8F9B" w14:textId="527BD720" w:rsidR="00974BEA" w:rsidRDefault="00974BEA" w:rsidP="00974BEA">
      <w:pPr>
        <w:jc w:val="center"/>
        <w:rPr>
          <w:b/>
        </w:rPr>
      </w:pPr>
    </w:p>
    <w:p w14:paraId="73F8D8E3" w14:textId="2CA57CBE" w:rsidR="0011664D" w:rsidRDefault="0011664D" w:rsidP="00974BEA">
      <w:pPr>
        <w:jc w:val="center"/>
        <w:rPr>
          <w:b/>
        </w:rPr>
      </w:pPr>
    </w:p>
    <w:p w14:paraId="63AF5DA9" w14:textId="77777777" w:rsidR="0011664D" w:rsidRDefault="0011664D" w:rsidP="00974BEA">
      <w:pPr>
        <w:jc w:val="center"/>
        <w:rPr>
          <w:b/>
        </w:rPr>
      </w:pPr>
    </w:p>
    <w:p w14:paraId="2630EFB7" w14:textId="5DF77470" w:rsidR="002B7018" w:rsidRDefault="009165ED" w:rsidP="0007743D">
      <w:pPr>
        <w:ind w:right="-143" w:firstLine="567"/>
        <w:jc w:val="both"/>
        <w:rPr>
          <w:lang w:eastAsia="ja-JP"/>
        </w:rPr>
      </w:pPr>
      <w:r w:rsidRPr="009165ED">
        <w:rPr>
          <w:b/>
          <w:bCs/>
        </w:rPr>
        <w:t>1</w:t>
      </w:r>
      <w:r>
        <w:t>.</w:t>
      </w:r>
      <w:r>
        <w:tab/>
      </w:r>
      <w:r w:rsidRPr="009165ED">
        <w:rPr>
          <w:b/>
          <w:bCs/>
        </w:rPr>
        <w:t xml:space="preserve">Назначение технологического </w:t>
      </w:r>
      <w:r w:rsidR="005A3D45">
        <w:rPr>
          <w:b/>
          <w:bCs/>
        </w:rPr>
        <w:t>Оборудован</w:t>
      </w:r>
      <w:r w:rsidRPr="009165ED">
        <w:rPr>
          <w:b/>
          <w:bCs/>
        </w:rPr>
        <w:t>ия</w:t>
      </w:r>
      <w:r>
        <w:rPr>
          <w:b/>
          <w:bCs/>
        </w:rPr>
        <w:t>:</w:t>
      </w:r>
      <w:r w:rsidR="005D19C6">
        <w:rPr>
          <w:b/>
          <w:bCs/>
        </w:rPr>
        <w:t xml:space="preserve"> </w:t>
      </w:r>
      <w:r w:rsidR="0081134E">
        <w:t>намоточный станок предназначен для намотки тороидальных трансформаторов.</w:t>
      </w:r>
    </w:p>
    <w:p w14:paraId="3E690564" w14:textId="77777777" w:rsidR="005D19C6" w:rsidRPr="0007743D" w:rsidRDefault="005D19C6" w:rsidP="0007743D">
      <w:pPr>
        <w:ind w:right="-143" w:firstLine="567"/>
        <w:jc w:val="both"/>
      </w:pPr>
    </w:p>
    <w:p w14:paraId="5E0092DC" w14:textId="77777777" w:rsidR="002B7018" w:rsidRPr="0007743D" w:rsidRDefault="002B7018" w:rsidP="0007743D">
      <w:pPr>
        <w:ind w:right="-143" w:firstLine="567"/>
        <w:jc w:val="both"/>
        <w:rPr>
          <w:b/>
        </w:rPr>
      </w:pPr>
      <w:r w:rsidRPr="0007743D">
        <w:rPr>
          <w:b/>
        </w:rPr>
        <w:t>2. Общие сведения:</w:t>
      </w:r>
    </w:p>
    <w:p w14:paraId="570EF157" w14:textId="77777777" w:rsidR="002B7018" w:rsidRPr="0007743D" w:rsidRDefault="005D19C6" w:rsidP="0007743D">
      <w:pPr>
        <w:ind w:right="-143" w:firstLine="567"/>
        <w:jc w:val="both"/>
      </w:pPr>
      <w:r>
        <w:t>2</w:t>
      </w:r>
      <w:r w:rsidR="002B7018" w:rsidRPr="0007743D">
        <w:t xml:space="preserve">.1. </w:t>
      </w:r>
      <w:r w:rsidR="00C568A5">
        <w:t>Покупатель</w:t>
      </w:r>
      <w:r w:rsidR="002B7018" w:rsidRPr="0007743D">
        <w:t>: Акционерное общество «Томский электротехнический завод» (АО «ТЭТЗ»).</w:t>
      </w:r>
    </w:p>
    <w:p w14:paraId="734D7443" w14:textId="77777777" w:rsidR="002B7018" w:rsidRPr="0007743D" w:rsidRDefault="005D19C6" w:rsidP="0007743D">
      <w:pPr>
        <w:ind w:right="-143" w:firstLine="567"/>
        <w:jc w:val="both"/>
      </w:pPr>
      <w:r>
        <w:t>2</w:t>
      </w:r>
      <w:r w:rsidR="002B7018" w:rsidRPr="0007743D">
        <w:t xml:space="preserve">.2. Адрес </w:t>
      </w:r>
      <w:r w:rsidR="00C568A5">
        <w:t>Покупателя</w:t>
      </w:r>
      <w:r w:rsidR="002B7018" w:rsidRPr="0007743D">
        <w:t>: 634041, г. Томск, пр. Кирова, 51а.</w:t>
      </w:r>
    </w:p>
    <w:p w14:paraId="7D72307D" w14:textId="334D88D7" w:rsidR="002B7018" w:rsidRPr="0007743D" w:rsidRDefault="005D19C6" w:rsidP="0007743D">
      <w:pPr>
        <w:ind w:right="-143" w:firstLine="567"/>
        <w:jc w:val="both"/>
      </w:pPr>
      <w:r>
        <w:t>2</w:t>
      </w:r>
      <w:r w:rsidR="002B7018" w:rsidRPr="0007743D">
        <w:t>.3. Предмет закупки</w:t>
      </w:r>
      <w:r w:rsidR="00324FD0">
        <w:t xml:space="preserve">: </w:t>
      </w:r>
      <w:r w:rsidR="000F3ED6" w:rsidRPr="000F3ED6">
        <w:t xml:space="preserve">Поставка </w:t>
      </w:r>
      <w:r w:rsidR="00D8356D">
        <w:t>высокоточного токарного станка с УЦИ</w:t>
      </w:r>
    </w:p>
    <w:p w14:paraId="20BB18E2" w14:textId="77777777" w:rsidR="002B7018" w:rsidRPr="0007743D" w:rsidRDefault="002B7018" w:rsidP="0007743D">
      <w:pPr>
        <w:ind w:right="-143" w:firstLine="567"/>
        <w:jc w:val="both"/>
      </w:pPr>
      <w:r w:rsidRPr="0007743D">
        <w:t xml:space="preserve"> </w:t>
      </w:r>
    </w:p>
    <w:p w14:paraId="44B6581D" w14:textId="77777777" w:rsidR="002B7018" w:rsidRPr="0007743D" w:rsidRDefault="002B7018" w:rsidP="0007743D">
      <w:pPr>
        <w:ind w:right="-143" w:firstLine="567"/>
        <w:jc w:val="both"/>
      </w:pPr>
      <w:r w:rsidRPr="0007743D">
        <w:rPr>
          <w:b/>
        </w:rPr>
        <w:t>3. Способ и форма закупки:</w:t>
      </w:r>
      <w:r w:rsidRPr="0007743D">
        <w:t xml:space="preserve"> запрос котировок в электронной форме.</w:t>
      </w:r>
    </w:p>
    <w:p w14:paraId="225F2B5A" w14:textId="77777777" w:rsidR="002B7018" w:rsidRPr="0007743D" w:rsidRDefault="002B7018" w:rsidP="0007743D">
      <w:pPr>
        <w:ind w:right="-143" w:firstLine="567"/>
        <w:jc w:val="both"/>
      </w:pPr>
    </w:p>
    <w:p w14:paraId="380ED4DE" w14:textId="77777777" w:rsidR="002B7018" w:rsidRPr="0007743D" w:rsidRDefault="002B7018" w:rsidP="0007743D">
      <w:pPr>
        <w:ind w:right="-143" w:firstLine="567"/>
        <w:jc w:val="both"/>
        <w:rPr>
          <w:b/>
        </w:rPr>
      </w:pPr>
      <w:r w:rsidRPr="0007743D">
        <w:rPr>
          <w:b/>
        </w:rPr>
        <w:t xml:space="preserve">4. Место, сроки и условия поставки: </w:t>
      </w:r>
    </w:p>
    <w:p w14:paraId="2C0912D4" w14:textId="77777777" w:rsidR="002B7018" w:rsidRPr="0007743D" w:rsidRDefault="00A76D63" w:rsidP="0007743D">
      <w:pPr>
        <w:ind w:right="-143" w:firstLine="567"/>
        <w:jc w:val="both"/>
      </w:pPr>
      <w:r w:rsidRPr="0007743D">
        <w:t>4</w:t>
      </w:r>
      <w:r w:rsidR="002B7018" w:rsidRPr="0007743D">
        <w:t>.1. Место поставки: 634041, г. Томск, просп. Кирова, д. 51а.</w:t>
      </w:r>
    </w:p>
    <w:p w14:paraId="7324221C" w14:textId="6FE4BA01" w:rsidR="002B7018" w:rsidRPr="0007743D" w:rsidRDefault="00A76D63" w:rsidP="0007743D">
      <w:pPr>
        <w:tabs>
          <w:tab w:val="left" w:pos="284"/>
        </w:tabs>
        <w:ind w:right="-143" w:firstLine="567"/>
        <w:jc w:val="both"/>
      </w:pPr>
      <w:r w:rsidRPr="0007743D">
        <w:t>4</w:t>
      </w:r>
      <w:r w:rsidR="002B7018" w:rsidRPr="0007743D">
        <w:t xml:space="preserve">.2. Срок поставки: </w:t>
      </w:r>
      <w:r w:rsidR="0007743D">
        <w:t>П</w:t>
      </w:r>
      <w:r w:rsidR="002B7018" w:rsidRPr="0007743D">
        <w:t xml:space="preserve">оставщик обязан поставить </w:t>
      </w:r>
      <w:r w:rsidR="005A3D45">
        <w:t>Оборудован</w:t>
      </w:r>
      <w:r w:rsidR="0007743D">
        <w:t>ие</w:t>
      </w:r>
      <w:r w:rsidR="002B7018" w:rsidRPr="0007743D">
        <w:t xml:space="preserve"> в течении </w:t>
      </w:r>
      <w:r w:rsidR="00C85E24" w:rsidRPr="00C85E24">
        <w:rPr>
          <w:color w:val="000000" w:themeColor="text1"/>
        </w:rPr>
        <w:t>60</w:t>
      </w:r>
      <w:r w:rsidR="008961A2" w:rsidRPr="00C07F41">
        <w:rPr>
          <w:color w:val="000000" w:themeColor="text1"/>
        </w:rPr>
        <w:t xml:space="preserve"> (</w:t>
      </w:r>
      <w:r w:rsidR="00C85E24">
        <w:rPr>
          <w:color w:val="000000" w:themeColor="text1"/>
        </w:rPr>
        <w:t>шестьдесят</w:t>
      </w:r>
      <w:r w:rsidR="008961A2" w:rsidRPr="00C07F41">
        <w:rPr>
          <w:color w:val="000000" w:themeColor="text1"/>
        </w:rPr>
        <w:t>)</w:t>
      </w:r>
      <w:r w:rsidR="002B7018" w:rsidRPr="00C07F41">
        <w:rPr>
          <w:color w:val="000000" w:themeColor="text1"/>
        </w:rPr>
        <w:t xml:space="preserve"> </w:t>
      </w:r>
      <w:r w:rsidR="002B7018" w:rsidRPr="0007743D">
        <w:t>календарных дней с даты заключения договора</w:t>
      </w:r>
      <w:r w:rsidR="005D19C6">
        <w:t xml:space="preserve">, </w:t>
      </w:r>
      <w:r w:rsidR="005D19C6" w:rsidRPr="005D19C6">
        <w:rPr>
          <w:color w:val="000000"/>
        </w:rPr>
        <w:t>с правом досрочной поставки</w:t>
      </w:r>
      <w:r w:rsidR="005D19C6">
        <w:rPr>
          <w:color w:val="000000"/>
        </w:rPr>
        <w:t>.</w:t>
      </w:r>
    </w:p>
    <w:p w14:paraId="4C3D76DF" w14:textId="77777777" w:rsidR="0007743D" w:rsidRDefault="00A76D63" w:rsidP="005D19C6">
      <w:pPr>
        <w:ind w:firstLine="567"/>
        <w:jc w:val="both"/>
        <w:rPr>
          <w:rFonts w:eastAsia="Calibri"/>
        </w:rPr>
      </w:pPr>
      <w:r w:rsidRPr="0007743D">
        <w:t>4</w:t>
      </w:r>
      <w:r w:rsidR="002B7018" w:rsidRPr="0007743D">
        <w:t xml:space="preserve">.3. Условия поставки товара: </w:t>
      </w:r>
      <w:r w:rsidR="0007743D" w:rsidRPr="00CE2CE9">
        <w:rPr>
          <w:rFonts w:eastAsia="Calibri"/>
        </w:rPr>
        <w:t xml:space="preserve">поставка </w:t>
      </w:r>
      <w:r w:rsidR="005A3D45">
        <w:rPr>
          <w:rFonts w:eastAsia="Calibri"/>
        </w:rPr>
        <w:t>Оборудован</w:t>
      </w:r>
      <w:r w:rsidR="0007743D">
        <w:rPr>
          <w:rFonts w:eastAsia="Calibri"/>
        </w:rPr>
        <w:t>ия</w:t>
      </w:r>
      <w:r w:rsidR="0007743D" w:rsidRPr="00CE2CE9">
        <w:rPr>
          <w:rFonts w:eastAsia="Calibri"/>
        </w:rPr>
        <w:t xml:space="preserve"> осуществляется силами и средствами </w:t>
      </w:r>
      <w:r w:rsidR="0007743D">
        <w:rPr>
          <w:rFonts w:eastAsia="Calibri"/>
        </w:rPr>
        <w:t>Поставщик</w:t>
      </w:r>
      <w:r w:rsidR="0007743D" w:rsidRPr="00CE2CE9">
        <w:rPr>
          <w:rFonts w:eastAsia="Calibri"/>
        </w:rPr>
        <w:t>а</w:t>
      </w:r>
      <w:r w:rsidR="00C568A5">
        <w:rPr>
          <w:rFonts w:eastAsia="Calibri"/>
        </w:rPr>
        <w:t>.</w:t>
      </w:r>
    </w:p>
    <w:p w14:paraId="6D0615A9" w14:textId="27895428" w:rsidR="00792E37" w:rsidRDefault="00792E37" w:rsidP="005D19C6">
      <w:pPr>
        <w:ind w:firstLine="567"/>
        <w:jc w:val="both"/>
        <w:rPr>
          <w:rFonts w:eastAsia="Calibri"/>
        </w:rPr>
      </w:pPr>
      <w:r>
        <w:rPr>
          <w:rFonts w:eastAsia="Calibri"/>
        </w:rPr>
        <w:t>В течение одного месяца с даты подписания договора Поставщик обязан предоставить Покупателю технические требования к фундаменту станка, к параметрам энергоносителя.</w:t>
      </w:r>
    </w:p>
    <w:p w14:paraId="1D79EDA2" w14:textId="77777777" w:rsidR="002B7018" w:rsidRDefault="002B7018" w:rsidP="0007743D">
      <w:pPr>
        <w:ind w:right="-143" w:firstLine="567"/>
        <w:jc w:val="both"/>
      </w:pPr>
      <w:r w:rsidRPr="0007743D">
        <w:t xml:space="preserve"> </w:t>
      </w:r>
    </w:p>
    <w:p w14:paraId="699E0F6E" w14:textId="14FD7521" w:rsidR="0007743D" w:rsidRDefault="0007743D" w:rsidP="0007743D">
      <w:pPr>
        <w:ind w:right="-143" w:firstLine="567"/>
        <w:jc w:val="both"/>
      </w:pPr>
      <w:r w:rsidRPr="0007743D">
        <w:rPr>
          <w:b/>
          <w:bCs/>
        </w:rPr>
        <w:t xml:space="preserve">5. </w:t>
      </w:r>
      <w:r w:rsidRPr="0007743D">
        <w:rPr>
          <w:rFonts w:eastAsia="Calibri"/>
          <w:b/>
          <w:bCs/>
        </w:rPr>
        <w:t>Порядок</w:t>
      </w:r>
      <w:r w:rsidRPr="00634590">
        <w:rPr>
          <w:rFonts w:eastAsia="Calibri"/>
          <w:b/>
        </w:rPr>
        <w:t xml:space="preserve"> формирования </w:t>
      </w:r>
      <w:r>
        <w:rPr>
          <w:rFonts w:eastAsia="Calibri"/>
          <w:b/>
        </w:rPr>
        <w:t>начальной (максимальной) ц</w:t>
      </w:r>
      <w:r w:rsidRPr="00634590">
        <w:rPr>
          <w:rFonts w:eastAsia="Calibri"/>
          <w:b/>
        </w:rPr>
        <w:t>ены договора:</w:t>
      </w:r>
      <w:r>
        <w:t xml:space="preserve"> </w:t>
      </w:r>
      <w:r w:rsidRPr="009C4A44">
        <w:t xml:space="preserve">цена </w:t>
      </w:r>
      <w:r>
        <w:t xml:space="preserve">договора включает в себя стоимость </w:t>
      </w:r>
      <w:r w:rsidR="005A3D45">
        <w:t>Оборудован</w:t>
      </w:r>
      <w:r w:rsidRPr="009C4A44">
        <w:t>ия</w:t>
      </w:r>
      <w:r w:rsidR="002D5EEB">
        <w:t xml:space="preserve"> в указанной комплектации (Таблица 1)</w:t>
      </w:r>
      <w:r>
        <w:t xml:space="preserve">, </w:t>
      </w:r>
      <w:r w:rsidRPr="009C4A44">
        <w:t xml:space="preserve">расходы </w:t>
      </w:r>
      <w:r>
        <w:t>Поставщик</w:t>
      </w:r>
      <w:r w:rsidRPr="009C4A44">
        <w:t>а по доставке</w:t>
      </w:r>
      <w:r>
        <w:t>.</w:t>
      </w:r>
    </w:p>
    <w:p w14:paraId="6FC2D5E9" w14:textId="77777777" w:rsidR="0007743D" w:rsidRPr="0007743D" w:rsidRDefault="0007743D" w:rsidP="0007743D">
      <w:pPr>
        <w:ind w:right="-143" w:firstLine="567"/>
        <w:jc w:val="both"/>
      </w:pPr>
    </w:p>
    <w:p w14:paraId="20953B84" w14:textId="22BBE528" w:rsidR="002B7018" w:rsidRPr="00ED02A5" w:rsidRDefault="00C568A5" w:rsidP="0007743D">
      <w:pPr>
        <w:ind w:right="-143" w:firstLine="567"/>
        <w:jc w:val="both"/>
        <w:rPr>
          <w:color w:val="000000" w:themeColor="text1"/>
        </w:rPr>
      </w:pPr>
      <w:r>
        <w:rPr>
          <w:b/>
        </w:rPr>
        <w:t>6</w:t>
      </w:r>
      <w:r w:rsidR="006C4BB0" w:rsidRPr="0007743D">
        <w:rPr>
          <w:b/>
        </w:rPr>
        <w:t>. Условия оплаты</w:t>
      </w:r>
      <w:r>
        <w:rPr>
          <w:b/>
        </w:rPr>
        <w:t xml:space="preserve">: </w:t>
      </w:r>
      <w:r w:rsidR="00166D71">
        <w:t>о</w:t>
      </w:r>
      <w:r w:rsidR="00166D71" w:rsidRPr="00166D71">
        <w:t xml:space="preserve">плата по настоящему Договору осуществляется в рублях Российской Федерации </w:t>
      </w:r>
      <w:r w:rsidR="00166D71" w:rsidRPr="003C6CAE">
        <w:t xml:space="preserve">путем перечисления Покупателем денежных средств на расчетный счет Поставщика, через 30 (Тридцать) календарных дней с даты подписания акта </w:t>
      </w:r>
      <w:r w:rsidR="00ED02A5">
        <w:rPr>
          <w:color w:val="000000" w:themeColor="text1"/>
        </w:rPr>
        <w:t>приемки оборудов</w:t>
      </w:r>
      <w:r w:rsidR="00203EF2">
        <w:rPr>
          <w:color w:val="000000" w:themeColor="text1"/>
        </w:rPr>
        <w:t>ания</w:t>
      </w:r>
      <w:r w:rsidRPr="00ED02A5">
        <w:rPr>
          <w:color w:val="000000" w:themeColor="text1"/>
        </w:rPr>
        <w:t>.</w:t>
      </w:r>
    </w:p>
    <w:p w14:paraId="1818F1C6" w14:textId="77777777" w:rsidR="00C568A5" w:rsidRPr="003C6CAE" w:rsidRDefault="00C568A5" w:rsidP="0007743D">
      <w:pPr>
        <w:ind w:right="-143" w:firstLine="567"/>
        <w:jc w:val="both"/>
      </w:pPr>
    </w:p>
    <w:p w14:paraId="100002F6" w14:textId="77777777" w:rsidR="002B7018" w:rsidRPr="003C6CAE" w:rsidRDefault="00C568A5" w:rsidP="0007743D">
      <w:pPr>
        <w:ind w:right="-143" w:firstLine="567"/>
        <w:jc w:val="both"/>
        <w:rPr>
          <w:b/>
        </w:rPr>
      </w:pPr>
      <w:r w:rsidRPr="003C6CAE">
        <w:rPr>
          <w:b/>
        </w:rPr>
        <w:t>7</w:t>
      </w:r>
      <w:r w:rsidR="002B7018" w:rsidRPr="003C6CAE">
        <w:rPr>
          <w:b/>
        </w:rPr>
        <w:t xml:space="preserve">. </w:t>
      </w:r>
      <w:r w:rsidRPr="003C6CAE">
        <w:rPr>
          <w:b/>
        </w:rPr>
        <w:t>Описание объекта закупки</w:t>
      </w:r>
      <w:r w:rsidR="002B7018" w:rsidRPr="003C6CAE">
        <w:rPr>
          <w:b/>
        </w:rPr>
        <w:t>.</w:t>
      </w:r>
    </w:p>
    <w:p w14:paraId="6B7E5C86" w14:textId="4C162561" w:rsidR="002B7018" w:rsidRPr="003C6CAE" w:rsidRDefault="00C568A5" w:rsidP="007B53A9">
      <w:pPr>
        <w:pStyle w:val="a3"/>
        <w:ind w:left="0" w:right="-143" w:firstLine="567"/>
        <w:jc w:val="both"/>
      </w:pPr>
      <w:r w:rsidRPr="003C6CAE">
        <w:t>7</w:t>
      </w:r>
      <w:r w:rsidR="002B7018" w:rsidRPr="003C6CAE">
        <w:t xml:space="preserve">.1 Поставляемое </w:t>
      </w:r>
      <w:r w:rsidR="005A3D45" w:rsidRPr="003C6CAE">
        <w:t>Оборудован</w:t>
      </w:r>
      <w:r w:rsidR="002B7018" w:rsidRPr="003C6CAE">
        <w:t>ие</w:t>
      </w:r>
      <w:r w:rsidR="007B53A9" w:rsidRPr="003C6CAE">
        <w:t xml:space="preserve"> (его основные составляющие)</w:t>
      </w:r>
      <w:r w:rsidR="002B7018" w:rsidRPr="003C6CAE">
        <w:t xml:space="preserve"> должно быть нов</w:t>
      </w:r>
      <w:r w:rsidR="005D19C6" w:rsidRPr="003C6CAE">
        <w:t>ым</w:t>
      </w:r>
      <w:r w:rsidR="007B53A9" w:rsidRPr="003C6CAE">
        <w:t xml:space="preserve">, </w:t>
      </w:r>
      <w:r w:rsidR="005D19C6" w:rsidRPr="003C6CAE">
        <w:t xml:space="preserve">серийно выпускаемым, </w:t>
      </w:r>
      <w:r w:rsidR="007B53A9" w:rsidRPr="003C6CAE">
        <w:t xml:space="preserve">не задействовано ранее в качестве экспоната на выставках, презентациях, не являться </w:t>
      </w:r>
      <w:r w:rsidR="005A3D45" w:rsidRPr="003C6CAE">
        <w:t>Оборудован</w:t>
      </w:r>
      <w:r w:rsidR="007B53A9" w:rsidRPr="003C6CAE">
        <w:t>ием демонстративных залов</w:t>
      </w:r>
      <w:r w:rsidR="005D19C6" w:rsidRPr="003C6CAE">
        <w:t xml:space="preserve">, </w:t>
      </w:r>
      <w:r w:rsidR="002B7018" w:rsidRPr="003C6CAE">
        <w:t xml:space="preserve">соответствовать требованиям </w:t>
      </w:r>
      <w:r w:rsidRPr="003C6CAE">
        <w:t xml:space="preserve">данного технического </w:t>
      </w:r>
      <w:r w:rsidR="00EB70AB" w:rsidRPr="003C6CAE">
        <w:t>з</w:t>
      </w:r>
      <w:r w:rsidRPr="003C6CAE">
        <w:t>адания.</w:t>
      </w:r>
      <w:r w:rsidR="002B7018" w:rsidRPr="003C6CAE">
        <w:t xml:space="preserve"> </w:t>
      </w:r>
    </w:p>
    <w:p w14:paraId="69B0739E" w14:textId="77777777" w:rsidR="002B7018" w:rsidRPr="003C6CAE" w:rsidRDefault="00CD300C" w:rsidP="007B53A9">
      <w:pPr>
        <w:ind w:right="-143" w:firstLine="567"/>
        <w:jc w:val="both"/>
      </w:pPr>
      <w:r w:rsidRPr="003C6CAE">
        <w:t>7</w:t>
      </w:r>
      <w:r w:rsidR="002B7018" w:rsidRPr="003C6CAE">
        <w:t xml:space="preserve">.2 Требования к техническим характеристикам </w:t>
      </w:r>
      <w:r w:rsidR="005A3D45" w:rsidRPr="003C6CAE">
        <w:t>Оборудован</w:t>
      </w:r>
      <w:r w:rsidR="002B7018" w:rsidRPr="003C6CAE">
        <w:t>ия</w:t>
      </w:r>
      <w:r w:rsidR="00F40B59" w:rsidRPr="003C6CAE">
        <w:t>, комплектации</w:t>
      </w:r>
      <w:r w:rsidR="002B7018" w:rsidRPr="003C6CAE">
        <w:t xml:space="preserve"> </w:t>
      </w:r>
      <w:r w:rsidR="00DC2302" w:rsidRPr="003C6CAE">
        <w:t>представлены в т</w:t>
      </w:r>
      <w:r w:rsidR="002B7018" w:rsidRPr="003C6CAE">
        <w:t>аблиц</w:t>
      </w:r>
      <w:r w:rsidR="00DC2302" w:rsidRPr="003C6CAE">
        <w:t>е</w:t>
      </w:r>
      <w:r w:rsidR="002B7018" w:rsidRPr="003C6CAE">
        <w:t xml:space="preserve"> 1:</w:t>
      </w:r>
    </w:p>
    <w:p w14:paraId="315066D1" w14:textId="77777777" w:rsidR="00444C22" w:rsidRPr="003C6CAE" w:rsidRDefault="00B86D3D" w:rsidP="00C568A5">
      <w:pPr>
        <w:ind w:right="-143" w:firstLine="567"/>
        <w:jc w:val="right"/>
        <w:rPr>
          <w:i/>
          <w:iCs/>
        </w:rPr>
      </w:pPr>
      <w:r w:rsidRPr="003C6CAE">
        <w:rPr>
          <w:i/>
          <w:iCs/>
        </w:rPr>
        <w:t xml:space="preserve">Таблица 1 </w:t>
      </w:r>
    </w:p>
    <w:tbl>
      <w:tblPr>
        <w:tblStyle w:val="a5"/>
        <w:tblW w:w="10320" w:type="dxa"/>
        <w:tblLook w:val="04A0" w:firstRow="1" w:lastRow="0" w:firstColumn="1" w:lastColumn="0" w:noHBand="0" w:noVBand="1"/>
      </w:tblPr>
      <w:tblGrid>
        <w:gridCol w:w="534"/>
        <w:gridCol w:w="4139"/>
        <w:gridCol w:w="3523"/>
        <w:gridCol w:w="2124"/>
      </w:tblGrid>
      <w:tr w:rsidR="003C6CAE" w:rsidRPr="003C6CAE" w14:paraId="4E958A66" w14:textId="77777777" w:rsidTr="00900336">
        <w:trPr>
          <w:trHeight w:val="295"/>
        </w:trPr>
        <w:tc>
          <w:tcPr>
            <w:tcW w:w="4673" w:type="dxa"/>
            <w:gridSpan w:val="2"/>
            <w:shd w:val="clear" w:color="auto" w:fill="D9D9D9" w:themeFill="background1" w:themeFillShade="D9"/>
          </w:tcPr>
          <w:p w14:paraId="74852169" w14:textId="77777777" w:rsidR="006B6CE0" w:rsidRPr="003C6CAE" w:rsidRDefault="006B6CE0" w:rsidP="00EB70AB">
            <w:pPr>
              <w:ind w:right="-143"/>
              <w:jc w:val="center"/>
              <w:rPr>
                <w:b/>
                <w:bCs/>
              </w:rPr>
            </w:pPr>
            <w:r w:rsidRPr="003C6CAE">
              <w:rPr>
                <w:b/>
                <w:bCs/>
              </w:rPr>
              <w:t>Наименование Оборудования</w:t>
            </w:r>
          </w:p>
        </w:tc>
        <w:tc>
          <w:tcPr>
            <w:tcW w:w="3523" w:type="dxa"/>
            <w:shd w:val="clear" w:color="auto" w:fill="D9D9D9" w:themeFill="background1" w:themeFillShade="D9"/>
          </w:tcPr>
          <w:p w14:paraId="325FAFE8" w14:textId="77777777" w:rsidR="006B6CE0" w:rsidRPr="003C6CAE" w:rsidRDefault="006B6CE0" w:rsidP="00EB70AB">
            <w:pPr>
              <w:ind w:right="-143" w:firstLine="567"/>
              <w:rPr>
                <w:b/>
                <w:bCs/>
              </w:rPr>
            </w:pPr>
            <w:r w:rsidRPr="003C6CAE">
              <w:rPr>
                <w:b/>
                <w:bCs/>
              </w:rPr>
              <w:t>Ед.изм.</w:t>
            </w:r>
          </w:p>
        </w:tc>
        <w:tc>
          <w:tcPr>
            <w:tcW w:w="2124" w:type="dxa"/>
            <w:shd w:val="clear" w:color="auto" w:fill="D9D9D9" w:themeFill="background1" w:themeFillShade="D9"/>
          </w:tcPr>
          <w:p w14:paraId="1BEC2D60" w14:textId="77777777" w:rsidR="006B6CE0" w:rsidRPr="003C6CAE" w:rsidRDefault="006B6CE0" w:rsidP="00EB70AB">
            <w:pPr>
              <w:ind w:right="-143"/>
              <w:jc w:val="center"/>
              <w:rPr>
                <w:b/>
                <w:bCs/>
              </w:rPr>
            </w:pPr>
            <w:r w:rsidRPr="003C6CAE">
              <w:rPr>
                <w:b/>
                <w:bCs/>
              </w:rPr>
              <w:t>Количество</w:t>
            </w:r>
          </w:p>
        </w:tc>
      </w:tr>
      <w:tr w:rsidR="003C6CAE" w:rsidRPr="003C6CAE" w14:paraId="49312162" w14:textId="77777777" w:rsidTr="00F25636">
        <w:tc>
          <w:tcPr>
            <w:tcW w:w="4673" w:type="dxa"/>
            <w:gridSpan w:val="2"/>
          </w:tcPr>
          <w:p w14:paraId="59EB52AE" w14:textId="7B7ED31F" w:rsidR="006B6CE0" w:rsidRPr="003C6CAE" w:rsidRDefault="00A67C59" w:rsidP="00F62A70">
            <w:pPr>
              <w:ind w:right="-143"/>
            </w:pPr>
            <w:bookmarkStart w:id="2" w:name="_Hlk15463956"/>
            <w:r>
              <w:t>Намоточный станок</w:t>
            </w:r>
          </w:p>
        </w:tc>
        <w:tc>
          <w:tcPr>
            <w:tcW w:w="3523" w:type="dxa"/>
          </w:tcPr>
          <w:p w14:paraId="33CFBF11" w14:textId="77777777" w:rsidR="006B6CE0" w:rsidRPr="003C6CAE" w:rsidRDefault="006B6CE0" w:rsidP="00EB70AB">
            <w:pPr>
              <w:ind w:right="-143"/>
              <w:jc w:val="center"/>
            </w:pPr>
            <w:r w:rsidRPr="003C6CAE">
              <w:t>Шт.</w:t>
            </w:r>
          </w:p>
        </w:tc>
        <w:tc>
          <w:tcPr>
            <w:tcW w:w="2124" w:type="dxa"/>
          </w:tcPr>
          <w:p w14:paraId="43E1D18F" w14:textId="77777777" w:rsidR="006B6CE0" w:rsidRPr="003C6CAE" w:rsidRDefault="006B6CE0" w:rsidP="00EB70AB">
            <w:pPr>
              <w:ind w:right="-143"/>
              <w:jc w:val="center"/>
            </w:pPr>
            <w:r w:rsidRPr="003C6CAE">
              <w:t>1</w:t>
            </w:r>
          </w:p>
        </w:tc>
      </w:tr>
      <w:tr w:rsidR="003C6CAE" w:rsidRPr="003C6CAE" w14:paraId="64E8FFCB" w14:textId="77777777" w:rsidTr="00484A30">
        <w:tc>
          <w:tcPr>
            <w:tcW w:w="10320" w:type="dxa"/>
            <w:gridSpan w:val="4"/>
            <w:shd w:val="clear" w:color="auto" w:fill="D9D9D9" w:themeFill="background1" w:themeFillShade="D9"/>
          </w:tcPr>
          <w:p w14:paraId="7CDA7C8C" w14:textId="77777777" w:rsidR="006B6CE0" w:rsidRPr="003C6CAE" w:rsidRDefault="006B6CE0" w:rsidP="0007743D">
            <w:pPr>
              <w:ind w:right="-143" w:firstLine="567"/>
              <w:jc w:val="center"/>
            </w:pPr>
            <w:r w:rsidRPr="003C6CAE">
              <w:rPr>
                <w:b/>
                <w:lang w:eastAsia="en-US"/>
              </w:rPr>
              <w:t>Технические характеристики, функциональные характеристики (потребительские свойства) Оборудования, эксплуатационные характеристики</w:t>
            </w:r>
          </w:p>
        </w:tc>
      </w:tr>
      <w:tr w:rsidR="003C6CAE" w:rsidRPr="003C6CAE" w14:paraId="32118860" w14:textId="77777777" w:rsidTr="00F25636">
        <w:tc>
          <w:tcPr>
            <w:tcW w:w="534" w:type="dxa"/>
            <w:shd w:val="clear" w:color="auto" w:fill="F2F2F2" w:themeFill="background1" w:themeFillShade="F2"/>
          </w:tcPr>
          <w:p w14:paraId="59A9EF2D" w14:textId="77777777" w:rsidR="006B6CE0" w:rsidRPr="003C6CAE" w:rsidRDefault="006B6CE0" w:rsidP="00EB70AB">
            <w:pPr>
              <w:jc w:val="center"/>
              <w:rPr>
                <w:i/>
                <w:sz w:val="22"/>
                <w:szCs w:val="22"/>
              </w:rPr>
            </w:pPr>
            <w:r w:rsidRPr="003C6CAE">
              <w:rPr>
                <w:i/>
                <w:sz w:val="22"/>
                <w:szCs w:val="22"/>
              </w:rPr>
              <w:t>№ п/п</w:t>
            </w:r>
          </w:p>
        </w:tc>
        <w:tc>
          <w:tcPr>
            <w:tcW w:w="4139" w:type="dxa"/>
            <w:shd w:val="clear" w:color="auto" w:fill="F2F2F2" w:themeFill="background1" w:themeFillShade="F2"/>
          </w:tcPr>
          <w:p w14:paraId="674988C8" w14:textId="77777777" w:rsidR="006B6CE0" w:rsidRPr="003C6CAE" w:rsidRDefault="006B6CE0" w:rsidP="00EB70AB">
            <w:pPr>
              <w:jc w:val="center"/>
              <w:rPr>
                <w:i/>
                <w:sz w:val="22"/>
                <w:szCs w:val="22"/>
              </w:rPr>
            </w:pPr>
            <w:r w:rsidRPr="003C6CAE">
              <w:rPr>
                <w:i/>
                <w:sz w:val="22"/>
                <w:szCs w:val="22"/>
              </w:rPr>
              <w:t>Наименование показателя</w:t>
            </w:r>
          </w:p>
        </w:tc>
        <w:tc>
          <w:tcPr>
            <w:tcW w:w="5647" w:type="dxa"/>
            <w:gridSpan w:val="2"/>
            <w:shd w:val="clear" w:color="auto" w:fill="F2F2F2" w:themeFill="background1" w:themeFillShade="F2"/>
          </w:tcPr>
          <w:p w14:paraId="0B114F07" w14:textId="77777777" w:rsidR="006B6CE0" w:rsidRPr="003C6CAE" w:rsidRDefault="006B6CE0" w:rsidP="00EB70AB">
            <w:pPr>
              <w:jc w:val="center"/>
              <w:rPr>
                <w:i/>
                <w:sz w:val="22"/>
                <w:szCs w:val="22"/>
              </w:rPr>
            </w:pPr>
            <w:r w:rsidRPr="003C6CAE">
              <w:rPr>
                <w:i/>
                <w:sz w:val="22"/>
                <w:szCs w:val="22"/>
              </w:rPr>
              <w:t>Значение показателя (максимальное и (или) минимальное) или значение показателя, которое не может быть изменено</w:t>
            </w:r>
          </w:p>
        </w:tc>
      </w:tr>
      <w:tr w:rsidR="003C6CAE" w:rsidRPr="003C6CAE" w14:paraId="4209FCF2" w14:textId="77777777" w:rsidTr="00F25636">
        <w:tc>
          <w:tcPr>
            <w:tcW w:w="534" w:type="dxa"/>
          </w:tcPr>
          <w:p w14:paraId="65A993A1" w14:textId="77777777" w:rsidR="006B6CE0" w:rsidRPr="003C6CAE" w:rsidRDefault="006B6CE0" w:rsidP="00AA286C">
            <w:r w:rsidRPr="003C6CAE">
              <w:t>1</w:t>
            </w:r>
          </w:p>
        </w:tc>
        <w:tc>
          <w:tcPr>
            <w:tcW w:w="4139" w:type="dxa"/>
          </w:tcPr>
          <w:p w14:paraId="35916FA4" w14:textId="164FEAA9" w:rsidR="006B6CE0" w:rsidRPr="003C6CAE" w:rsidRDefault="006F0E95" w:rsidP="00B41738">
            <w:r>
              <w:t xml:space="preserve">Минимальный </w:t>
            </w:r>
            <w:r w:rsidR="006B6CE0" w:rsidRPr="003C6CAE">
              <w:t xml:space="preserve">диаметр </w:t>
            </w:r>
            <w:r>
              <w:t>трансформатора после намотки</w:t>
            </w:r>
            <w:r w:rsidR="006B6CE0" w:rsidRPr="003C6CAE">
              <w:t>, мм</w:t>
            </w:r>
          </w:p>
        </w:tc>
        <w:tc>
          <w:tcPr>
            <w:tcW w:w="5647" w:type="dxa"/>
            <w:gridSpan w:val="2"/>
            <w:vAlign w:val="center"/>
          </w:tcPr>
          <w:p w14:paraId="2774AC7D" w14:textId="592BB7B8" w:rsidR="006B6CE0" w:rsidRPr="003C6CAE" w:rsidRDefault="006F0E95" w:rsidP="00717E93">
            <w:r>
              <w:t>7</w:t>
            </w:r>
          </w:p>
        </w:tc>
      </w:tr>
      <w:tr w:rsidR="003C6CAE" w:rsidRPr="003C6CAE" w14:paraId="5B3926F3" w14:textId="77777777" w:rsidTr="00F25636">
        <w:tc>
          <w:tcPr>
            <w:tcW w:w="534" w:type="dxa"/>
          </w:tcPr>
          <w:p w14:paraId="143998F9" w14:textId="77777777" w:rsidR="006B6CE0" w:rsidRPr="003C6CAE" w:rsidRDefault="006B6CE0" w:rsidP="00AA286C">
            <w:r w:rsidRPr="003C6CAE">
              <w:t>2</w:t>
            </w:r>
          </w:p>
        </w:tc>
        <w:tc>
          <w:tcPr>
            <w:tcW w:w="4139" w:type="dxa"/>
          </w:tcPr>
          <w:p w14:paraId="00AE3FC2" w14:textId="662A652F" w:rsidR="006B6CE0" w:rsidRPr="003C6CAE" w:rsidRDefault="006F0E95" w:rsidP="00717E93">
            <w:r>
              <w:t>Максимальная высота</w:t>
            </w:r>
            <w:r w:rsidR="006B6CE0" w:rsidRPr="003C6CAE">
              <w:t>, мм</w:t>
            </w:r>
          </w:p>
        </w:tc>
        <w:tc>
          <w:tcPr>
            <w:tcW w:w="5647" w:type="dxa"/>
            <w:gridSpan w:val="2"/>
            <w:vAlign w:val="center"/>
          </w:tcPr>
          <w:p w14:paraId="37D0AAE7" w14:textId="321B8E2F" w:rsidR="006B6CE0" w:rsidRPr="00315580" w:rsidRDefault="006B6CE0" w:rsidP="00717E93">
            <w:r w:rsidRPr="003C6CAE">
              <w:t xml:space="preserve">Не менее </w:t>
            </w:r>
            <w:r w:rsidR="006F0E95">
              <w:t>45</w:t>
            </w:r>
          </w:p>
        </w:tc>
      </w:tr>
      <w:tr w:rsidR="003C6CAE" w:rsidRPr="003C6CAE" w14:paraId="627249A2" w14:textId="77777777" w:rsidTr="00F25636">
        <w:tc>
          <w:tcPr>
            <w:tcW w:w="534" w:type="dxa"/>
          </w:tcPr>
          <w:p w14:paraId="3A982513" w14:textId="77777777" w:rsidR="006B6CE0" w:rsidRPr="003C6CAE" w:rsidRDefault="006B6CE0" w:rsidP="00AA286C">
            <w:pPr>
              <w:spacing w:line="360" w:lineRule="auto"/>
            </w:pPr>
            <w:r w:rsidRPr="003C6CAE">
              <w:t>3</w:t>
            </w:r>
          </w:p>
        </w:tc>
        <w:tc>
          <w:tcPr>
            <w:tcW w:w="4139" w:type="dxa"/>
          </w:tcPr>
          <w:p w14:paraId="79D319D9" w14:textId="3E9894E7" w:rsidR="006B6CE0" w:rsidRPr="003C6CAE" w:rsidRDefault="006F0E95" w:rsidP="00717E93">
            <w:pPr>
              <w:spacing w:line="360" w:lineRule="auto"/>
            </w:pPr>
            <w:r>
              <w:t>Провод</w:t>
            </w:r>
            <w:r w:rsidR="006B6CE0" w:rsidRPr="003C6CAE">
              <w:t>, мм</w:t>
            </w:r>
          </w:p>
        </w:tc>
        <w:tc>
          <w:tcPr>
            <w:tcW w:w="5647" w:type="dxa"/>
            <w:gridSpan w:val="2"/>
          </w:tcPr>
          <w:p w14:paraId="329392C4" w14:textId="32317231" w:rsidR="006B6CE0" w:rsidRPr="003C6CAE" w:rsidRDefault="006F0E95" w:rsidP="00B41738">
            <w:pPr>
              <w:spacing w:line="360" w:lineRule="auto"/>
            </w:pPr>
            <w:r>
              <w:t>От 0,05 до 0,4</w:t>
            </w:r>
          </w:p>
        </w:tc>
      </w:tr>
      <w:tr w:rsidR="00575835" w:rsidRPr="003C6CAE" w14:paraId="229CF1EA" w14:textId="77777777" w:rsidTr="00647A93">
        <w:tc>
          <w:tcPr>
            <w:tcW w:w="10320" w:type="dxa"/>
            <w:gridSpan w:val="4"/>
            <w:shd w:val="clear" w:color="auto" w:fill="F2F2F2" w:themeFill="background1" w:themeFillShade="F2"/>
          </w:tcPr>
          <w:p w14:paraId="16A3BD2C" w14:textId="15632187" w:rsidR="00575835" w:rsidRPr="003C6CAE" w:rsidRDefault="00575835" w:rsidP="00575835">
            <w:pPr>
              <w:ind w:right="-143"/>
              <w:jc w:val="center"/>
              <w:rPr>
                <w:b/>
                <w:bCs/>
              </w:rPr>
            </w:pPr>
            <w:r w:rsidRPr="003C6CAE">
              <w:rPr>
                <w:b/>
                <w:bCs/>
              </w:rPr>
              <w:t>Комплектация</w:t>
            </w:r>
          </w:p>
        </w:tc>
      </w:tr>
      <w:tr w:rsidR="00575835" w:rsidRPr="003C6CAE" w14:paraId="0139A270" w14:textId="77777777" w:rsidTr="00F25636">
        <w:tc>
          <w:tcPr>
            <w:tcW w:w="534" w:type="dxa"/>
          </w:tcPr>
          <w:p w14:paraId="79F968EF" w14:textId="5E9348CE" w:rsidR="00575835" w:rsidRPr="003C6CAE" w:rsidRDefault="00575835" w:rsidP="00575835"/>
        </w:tc>
        <w:tc>
          <w:tcPr>
            <w:tcW w:w="4139" w:type="dxa"/>
          </w:tcPr>
          <w:p w14:paraId="703B8B3D" w14:textId="6CFF8B8A" w:rsidR="00575835" w:rsidRPr="003C6CAE" w:rsidRDefault="006F0E95" w:rsidP="00575835">
            <w:r>
              <w:t>Блок управления</w:t>
            </w:r>
          </w:p>
        </w:tc>
        <w:tc>
          <w:tcPr>
            <w:tcW w:w="5647" w:type="dxa"/>
            <w:gridSpan w:val="2"/>
          </w:tcPr>
          <w:p w14:paraId="37598B16" w14:textId="77777777" w:rsidR="00575835" w:rsidRPr="003C6CAE" w:rsidRDefault="00575835" w:rsidP="00575835">
            <w:pPr>
              <w:ind w:right="-143"/>
            </w:pPr>
            <w:r w:rsidRPr="003C6CAE">
              <w:t>1</w:t>
            </w:r>
          </w:p>
        </w:tc>
      </w:tr>
      <w:tr w:rsidR="00575835" w:rsidRPr="003C6CAE" w14:paraId="7C73E3E4" w14:textId="77777777" w:rsidTr="00F25636">
        <w:tc>
          <w:tcPr>
            <w:tcW w:w="534" w:type="dxa"/>
          </w:tcPr>
          <w:p w14:paraId="1B195531" w14:textId="535CFD5F" w:rsidR="00575835" w:rsidRPr="003C6CAE" w:rsidRDefault="00575835" w:rsidP="00575835"/>
        </w:tc>
        <w:tc>
          <w:tcPr>
            <w:tcW w:w="4139" w:type="dxa"/>
          </w:tcPr>
          <w:p w14:paraId="35E5FC9D" w14:textId="12A17CF4" w:rsidR="00575835" w:rsidRPr="003C6CAE" w:rsidRDefault="006F0E95" w:rsidP="00575835">
            <w:r>
              <w:t>Контроллер</w:t>
            </w:r>
          </w:p>
        </w:tc>
        <w:tc>
          <w:tcPr>
            <w:tcW w:w="5647" w:type="dxa"/>
            <w:gridSpan w:val="2"/>
          </w:tcPr>
          <w:p w14:paraId="5318E0C6" w14:textId="77777777" w:rsidR="00575835" w:rsidRPr="003C6CAE" w:rsidRDefault="00575835" w:rsidP="00575835">
            <w:pPr>
              <w:ind w:right="-143"/>
            </w:pPr>
            <w:r w:rsidRPr="003C6CAE">
              <w:t>1</w:t>
            </w:r>
          </w:p>
        </w:tc>
      </w:tr>
      <w:tr w:rsidR="00575835" w:rsidRPr="003C6CAE" w14:paraId="38168932" w14:textId="77777777" w:rsidTr="00F25636">
        <w:tc>
          <w:tcPr>
            <w:tcW w:w="534" w:type="dxa"/>
          </w:tcPr>
          <w:p w14:paraId="04FAAB7A" w14:textId="31710CFD" w:rsidR="00575835" w:rsidRPr="003C6CAE" w:rsidRDefault="00575835" w:rsidP="00575835"/>
        </w:tc>
        <w:tc>
          <w:tcPr>
            <w:tcW w:w="4139" w:type="dxa"/>
          </w:tcPr>
          <w:p w14:paraId="1F910E5C" w14:textId="7937CA2E" w:rsidR="00575835" w:rsidRPr="003C6CAE" w:rsidRDefault="006F0E95" w:rsidP="00575835">
            <w:pPr>
              <w:pStyle w:val="a8"/>
              <w:spacing w:after="0"/>
              <w:ind w:left="0"/>
              <w:jc w:val="both"/>
            </w:pPr>
            <w:r>
              <w:t>Намоточная голова</w:t>
            </w:r>
          </w:p>
        </w:tc>
        <w:tc>
          <w:tcPr>
            <w:tcW w:w="5647" w:type="dxa"/>
            <w:gridSpan w:val="2"/>
          </w:tcPr>
          <w:p w14:paraId="1AE0AB40" w14:textId="77777777" w:rsidR="00575835" w:rsidRPr="003C6CAE" w:rsidRDefault="00575835" w:rsidP="00575835">
            <w:pPr>
              <w:ind w:right="-143"/>
            </w:pPr>
            <w:r w:rsidRPr="003C6CAE">
              <w:t>1</w:t>
            </w:r>
          </w:p>
        </w:tc>
      </w:tr>
      <w:tr w:rsidR="00575835" w:rsidRPr="003C6CAE" w14:paraId="534BCC87" w14:textId="77777777" w:rsidTr="00F25636">
        <w:tc>
          <w:tcPr>
            <w:tcW w:w="534" w:type="dxa"/>
          </w:tcPr>
          <w:p w14:paraId="539A1FED" w14:textId="590C19D4" w:rsidR="00575835" w:rsidRPr="003C6CAE" w:rsidRDefault="00575835" w:rsidP="00575835"/>
        </w:tc>
        <w:tc>
          <w:tcPr>
            <w:tcW w:w="4139" w:type="dxa"/>
          </w:tcPr>
          <w:p w14:paraId="5AC79BFD" w14:textId="2188F163" w:rsidR="00575835" w:rsidRPr="003C6CAE" w:rsidRDefault="006F0E95" w:rsidP="00575835">
            <w:r>
              <w:t xml:space="preserve">Комплект челноков </w:t>
            </w:r>
          </w:p>
        </w:tc>
        <w:tc>
          <w:tcPr>
            <w:tcW w:w="5647" w:type="dxa"/>
            <w:gridSpan w:val="2"/>
          </w:tcPr>
          <w:p w14:paraId="36B83165" w14:textId="77777777" w:rsidR="00575835" w:rsidRPr="003C6CAE" w:rsidRDefault="00575835" w:rsidP="00575835">
            <w:pPr>
              <w:ind w:right="-143"/>
            </w:pPr>
            <w:r w:rsidRPr="003C6CAE">
              <w:t>1</w:t>
            </w:r>
          </w:p>
        </w:tc>
      </w:tr>
      <w:tr w:rsidR="00575835" w:rsidRPr="003C6CAE" w14:paraId="48F8F37B" w14:textId="77777777" w:rsidTr="00F25636">
        <w:tc>
          <w:tcPr>
            <w:tcW w:w="534" w:type="dxa"/>
          </w:tcPr>
          <w:p w14:paraId="6D3FB29B" w14:textId="4047C4A4" w:rsidR="00575835" w:rsidRPr="003C6CAE" w:rsidRDefault="00575835" w:rsidP="00575835"/>
        </w:tc>
        <w:tc>
          <w:tcPr>
            <w:tcW w:w="4139" w:type="dxa"/>
          </w:tcPr>
          <w:p w14:paraId="3FB3C737" w14:textId="549D7D8E" w:rsidR="00575835" w:rsidRPr="003C6CAE" w:rsidRDefault="00575835" w:rsidP="00575835">
            <w:r w:rsidRPr="003C6CAE">
              <w:t xml:space="preserve">Комплектация станка должна </w:t>
            </w:r>
            <w:r w:rsidRPr="003C6CAE">
              <w:lastRenderedPageBreak/>
              <w:t>включать в себя все необходимые сборочные единицы и комплектующие, помимо указанных выше, необходимые для монтажа Оборудования, в соответствии с требования технической документации на Оборудование, а также для закрепления заготовок и самостоятельного сервисного обслуживания, предусмотренного заводом-изготовителем. Также в состав комплекта должны входить запасные (дополнительные) детали, подвергающиеся быстрому износу, для обеспечения бесперебойной работы оборудования в течение гарантийного срока.</w:t>
            </w:r>
          </w:p>
        </w:tc>
        <w:tc>
          <w:tcPr>
            <w:tcW w:w="5647" w:type="dxa"/>
            <w:gridSpan w:val="2"/>
          </w:tcPr>
          <w:p w14:paraId="6EEE59D3" w14:textId="77777777" w:rsidR="00575835" w:rsidRPr="003C6CAE" w:rsidRDefault="00575835" w:rsidP="00575835">
            <w:pPr>
              <w:ind w:right="-143"/>
            </w:pPr>
            <w:r w:rsidRPr="003C6CAE">
              <w:lastRenderedPageBreak/>
              <w:t>наличие</w:t>
            </w:r>
          </w:p>
        </w:tc>
      </w:tr>
      <w:tr w:rsidR="00575835" w:rsidRPr="003C6CAE" w14:paraId="7D5F611C" w14:textId="77777777" w:rsidTr="00531F50">
        <w:tc>
          <w:tcPr>
            <w:tcW w:w="10320" w:type="dxa"/>
            <w:gridSpan w:val="4"/>
            <w:shd w:val="clear" w:color="auto" w:fill="F2F2F2" w:themeFill="background1" w:themeFillShade="F2"/>
          </w:tcPr>
          <w:p w14:paraId="11A18B08" w14:textId="77777777" w:rsidR="00575835" w:rsidRPr="003C6CAE" w:rsidRDefault="00575835" w:rsidP="00575835">
            <w:pPr>
              <w:ind w:right="-143"/>
              <w:jc w:val="center"/>
              <w:rPr>
                <w:b/>
                <w:bCs/>
              </w:rPr>
            </w:pPr>
            <w:r w:rsidRPr="003C6CAE">
              <w:rPr>
                <w:b/>
                <w:bCs/>
              </w:rPr>
              <w:t>Техническая документация (на русском языке)</w:t>
            </w:r>
          </w:p>
        </w:tc>
      </w:tr>
      <w:tr w:rsidR="00575835" w:rsidRPr="003C6CAE" w14:paraId="2ECC1CCF" w14:textId="77777777" w:rsidTr="00F25636">
        <w:tc>
          <w:tcPr>
            <w:tcW w:w="534" w:type="dxa"/>
          </w:tcPr>
          <w:p w14:paraId="741DFAA0" w14:textId="1C4F8D44" w:rsidR="00575835" w:rsidRPr="003C6CAE" w:rsidRDefault="00575835" w:rsidP="00575835">
            <w:pPr>
              <w:ind w:right="-143"/>
              <w:jc w:val="both"/>
            </w:pPr>
          </w:p>
        </w:tc>
        <w:tc>
          <w:tcPr>
            <w:tcW w:w="4139" w:type="dxa"/>
          </w:tcPr>
          <w:p w14:paraId="3D24D1A6" w14:textId="6A13136C" w:rsidR="00575835" w:rsidRPr="003C6CAE" w:rsidRDefault="00575835" w:rsidP="00575835">
            <w:pPr>
              <w:ind w:right="-143"/>
              <w:jc w:val="both"/>
            </w:pPr>
            <w:r w:rsidRPr="003C6CAE">
              <w:t>Руководство по эксплуатации, шт.</w:t>
            </w:r>
          </w:p>
        </w:tc>
        <w:tc>
          <w:tcPr>
            <w:tcW w:w="5647" w:type="dxa"/>
            <w:gridSpan w:val="2"/>
          </w:tcPr>
          <w:p w14:paraId="488B9B28" w14:textId="77777777" w:rsidR="00575835" w:rsidRPr="003C6CAE" w:rsidRDefault="00575835" w:rsidP="00575835">
            <w:pPr>
              <w:ind w:right="-143"/>
            </w:pPr>
            <w:r w:rsidRPr="003C6CAE">
              <w:t>1</w:t>
            </w:r>
          </w:p>
        </w:tc>
      </w:tr>
      <w:tr w:rsidR="00575835" w:rsidRPr="003C6CAE" w14:paraId="55A10D3A" w14:textId="77777777" w:rsidTr="00F25636">
        <w:tc>
          <w:tcPr>
            <w:tcW w:w="534" w:type="dxa"/>
          </w:tcPr>
          <w:p w14:paraId="6779EB6B" w14:textId="32EB1A55" w:rsidR="00575835" w:rsidRPr="003C6CAE" w:rsidRDefault="00575835" w:rsidP="00575835">
            <w:pPr>
              <w:pStyle w:val="a3"/>
              <w:ind w:left="0" w:right="-143"/>
              <w:jc w:val="both"/>
            </w:pPr>
          </w:p>
        </w:tc>
        <w:tc>
          <w:tcPr>
            <w:tcW w:w="4139" w:type="dxa"/>
          </w:tcPr>
          <w:p w14:paraId="4B4946E1" w14:textId="77777777" w:rsidR="00575835" w:rsidRPr="003C6CAE" w:rsidRDefault="00575835" w:rsidP="00575835">
            <w:pPr>
              <w:pStyle w:val="a3"/>
              <w:ind w:left="0" w:right="-143"/>
            </w:pPr>
            <w:r w:rsidRPr="003C6CAE">
              <w:t>Руководство по техническому обслуживанию, шт.</w:t>
            </w:r>
          </w:p>
        </w:tc>
        <w:tc>
          <w:tcPr>
            <w:tcW w:w="5647" w:type="dxa"/>
            <w:gridSpan w:val="2"/>
          </w:tcPr>
          <w:p w14:paraId="55310BDD" w14:textId="77777777" w:rsidR="00575835" w:rsidRPr="003C6CAE" w:rsidRDefault="00575835" w:rsidP="00575835">
            <w:pPr>
              <w:ind w:right="-143"/>
            </w:pPr>
            <w:r w:rsidRPr="003C6CAE">
              <w:t>1</w:t>
            </w:r>
          </w:p>
        </w:tc>
      </w:tr>
    </w:tbl>
    <w:bookmarkEnd w:id="2"/>
    <w:p w14:paraId="4180E274" w14:textId="77777777" w:rsidR="008056D3" w:rsidRPr="003C6CAE" w:rsidRDefault="00F40B59" w:rsidP="00F40B59">
      <w:pPr>
        <w:pStyle w:val="a3"/>
        <w:numPr>
          <w:ilvl w:val="0"/>
          <w:numId w:val="39"/>
        </w:numPr>
        <w:ind w:left="0" w:right="-143" w:firstLine="567"/>
        <w:jc w:val="both"/>
      </w:pPr>
      <w:r w:rsidRPr="003C6CAE">
        <w:t xml:space="preserve">Материалы, комплектующие и защитные покрытия должны соответствовать требования технической документации на </w:t>
      </w:r>
      <w:r w:rsidR="005A3D45" w:rsidRPr="003C6CAE">
        <w:t>Оборудован</w:t>
      </w:r>
      <w:r w:rsidRPr="003C6CAE">
        <w:t>ие.</w:t>
      </w:r>
    </w:p>
    <w:p w14:paraId="087C5815" w14:textId="77777777" w:rsidR="00F40B59" w:rsidRPr="003C6CAE" w:rsidRDefault="005A3D45" w:rsidP="00F40B59">
      <w:pPr>
        <w:pStyle w:val="a3"/>
        <w:numPr>
          <w:ilvl w:val="0"/>
          <w:numId w:val="39"/>
        </w:numPr>
        <w:ind w:left="0" w:right="-143" w:firstLine="567"/>
        <w:jc w:val="both"/>
      </w:pPr>
      <w:r w:rsidRPr="003C6CAE">
        <w:t>Оборудован</w:t>
      </w:r>
      <w:r w:rsidR="00F40B59" w:rsidRPr="003C6CAE">
        <w:t>ия должно быть укомплектовано запасными частями и расходными элементами, предусмотренным базовой комплектацией станка.</w:t>
      </w:r>
    </w:p>
    <w:p w14:paraId="254BCC3C" w14:textId="77777777" w:rsidR="00F40B59" w:rsidRDefault="00F40B59" w:rsidP="00F40B59">
      <w:pPr>
        <w:pStyle w:val="a3"/>
        <w:numPr>
          <w:ilvl w:val="0"/>
          <w:numId w:val="39"/>
        </w:numPr>
        <w:ind w:left="0" w:right="-143" w:firstLine="567"/>
        <w:jc w:val="both"/>
      </w:pPr>
      <w:r w:rsidRPr="003C6CAE">
        <w:t xml:space="preserve">В сопроводительной документации </w:t>
      </w:r>
      <w:r w:rsidRPr="00F40B59">
        <w:t xml:space="preserve">на </w:t>
      </w:r>
      <w:r w:rsidR="005A3D45">
        <w:t>Оборудован</w:t>
      </w:r>
      <w:r w:rsidRPr="00F40B59">
        <w:t>ие должны содержаться заверенные печатями служб ОТК сведения о результатах контроля и проверочных испытаний, выполненных на заводе-изготовителе</w:t>
      </w:r>
      <w:r w:rsidR="00446520">
        <w:t>, или сертификат качества.</w:t>
      </w:r>
    </w:p>
    <w:p w14:paraId="55586284" w14:textId="77777777" w:rsidR="001B3EC3" w:rsidRPr="001B3EC3" w:rsidRDefault="001B3EC3" w:rsidP="001B3EC3">
      <w:pPr>
        <w:ind w:right="-143"/>
        <w:jc w:val="right"/>
        <w:rPr>
          <w:i/>
          <w:iCs/>
        </w:rPr>
      </w:pPr>
    </w:p>
    <w:p w14:paraId="3AC84BFA" w14:textId="3C4905C7" w:rsidR="004948C3" w:rsidRPr="004948C3" w:rsidRDefault="001B3EC3" w:rsidP="004948C3">
      <w:pPr>
        <w:ind w:firstLine="567"/>
        <w:jc w:val="both"/>
        <w:rPr>
          <w:i/>
        </w:rPr>
      </w:pPr>
      <w:r w:rsidRPr="004948C3">
        <w:rPr>
          <w:bCs/>
        </w:rPr>
        <w:t>7.</w:t>
      </w:r>
      <w:r w:rsidR="00D1534F">
        <w:rPr>
          <w:bCs/>
        </w:rPr>
        <w:t>3</w:t>
      </w:r>
      <w:r w:rsidRPr="004948C3">
        <w:rPr>
          <w:bCs/>
        </w:rPr>
        <w:t>.</w:t>
      </w:r>
      <w:r w:rsidR="004948C3" w:rsidRPr="004948C3">
        <w:t xml:space="preserve"> </w:t>
      </w:r>
      <w:r w:rsidR="004948C3" w:rsidRPr="00E2620D">
        <w:t>Требования к технологическому процессу:</w:t>
      </w:r>
      <w:r w:rsidR="004948C3">
        <w:rPr>
          <w:i/>
        </w:rPr>
        <w:t xml:space="preserve"> </w:t>
      </w:r>
      <w:r w:rsidR="004948C3" w:rsidRPr="00E2620D">
        <w:t xml:space="preserve">технологический процесс изготовления деталей на </w:t>
      </w:r>
      <w:r w:rsidR="005A3D45">
        <w:t>Оборудован</w:t>
      </w:r>
      <w:r w:rsidR="004948C3" w:rsidRPr="00E2620D">
        <w:t xml:space="preserve">ии разрабатывается </w:t>
      </w:r>
      <w:r w:rsidR="004948C3">
        <w:t>Покупателем</w:t>
      </w:r>
      <w:r w:rsidR="004948C3" w:rsidRPr="00E2620D">
        <w:t xml:space="preserve"> </w:t>
      </w:r>
      <w:r w:rsidR="005A3D45">
        <w:t>Оборудован</w:t>
      </w:r>
      <w:r w:rsidR="004948C3" w:rsidRPr="00E2620D">
        <w:t>ия;</w:t>
      </w:r>
    </w:p>
    <w:p w14:paraId="497E61FB" w14:textId="77777777" w:rsidR="00D1534F" w:rsidRDefault="00D1534F" w:rsidP="0007743D">
      <w:pPr>
        <w:pStyle w:val="a3"/>
        <w:ind w:left="0" w:right="-143" w:firstLine="567"/>
        <w:jc w:val="both"/>
        <w:rPr>
          <w:bCs/>
        </w:rPr>
      </w:pPr>
    </w:p>
    <w:p w14:paraId="2A726CDB" w14:textId="75F9BD38" w:rsidR="001B3EC3" w:rsidRDefault="001B3EC3" w:rsidP="0007743D">
      <w:pPr>
        <w:pStyle w:val="a3"/>
        <w:numPr>
          <w:ilvl w:val="0"/>
          <w:numId w:val="15"/>
        </w:numPr>
        <w:autoSpaceDE w:val="0"/>
        <w:autoSpaceDN w:val="0"/>
        <w:adjustRightInd w:val="0"/>
        <w:ind w:left="0" w:right="-143" w:firstLine="567"/>
        <w:jc w:val="both"/>
      </w:pPr>
      <w:r w:rsidRPr="001B3EC3">
        <w:t xml:space="preserve">Исполнительные органы </w:t>
      </w:r>
      <w:r w:rsidR="005A3D45">
        <w:t>Оборудован</w:t>
      </w:r>
      <w:r w:rsidRPr="001B3EC3">
        <w:t xml:space="preserve">ия должны иметь предохранительные устройства, способные останавливать перемещения при перегрузке, способной вызвать поломку </w:t>
      </w:r>
      <w:r w:rsidR="005A3D45">
        <w:t>Оборудован</w:t>
      </w:r>
      <w:r w:rsidRPr="001B3EC3">
        <w:t>ия или травмировать рабочего.</w:t>
      </w:r>
    </w:p>
    <w:p w14:paraId="02C6DE56" w14:textId="77777777" w:rsidR="001B3EC3" w:rsidRDefault="001B3EC3" w:rsidP="0007743D">
      <w:pPr>
        <w:pStyle w:val="a3"/>
        <w:numPr>
          <w:ilvl w:val="0"/>
          <w:numId w:val="15"/>
        </w:numPr>
        <w:autoSpaceDE w:val="0"/>
        <w:autoSpaceDN w:val="0"/>
        <w:adjustRightInd w:val="0"/>
        <w:ind w:left="0" w:right="-143" w:firstLine="567"/>
        <w:jc w:val="both"/>
      </w:pPr>
      <w:r>
        <w:t xml:space="preserve"> </w:t>
      </w:r>
      <w:r w:rsidRPr="00E2620D">
        <w:t xml:space="preserve">В конструкции </w:t>
      </w:r>
      <w:r w:rsidR="005A3D45">
        <w:t>Оборудован</w:t>
      </w:r>
      <w:r w:rsidRPr="00E2620D">
        <w:t>ия должны быть предусмотрены устройства, исключающие перебеги рабочих органов за пределы допустимых положений</w:t>
      </w:r>
      <w:r>
        <w:t>.</w:t>
      </w:r>
    </w:p>
    <w:p w14:paraId="224C3561" w14:textId="77777777" w:rsidR="001B3EC3" w:rsidRDefault="001B3EC3" w:rsidP="0007743D">
      <w:pPr>
        <w:pStyle w:val="a3"/>
        <w:numPr>
          <w:ilvl w:val="0"/>
          <w:numId w:val="15"/>
        </w:numPr>
        <w:autoSpaceDE w:val="0"/>
        <w:autoSpaceDN w:val="0"/>
        <w:adjustRightInd w:val="0"/>
        <w:ind w:left="0" w:right="-143" w:firstLine="567"/>
        <w:jc w:val="both"/>
      </w:pPr>
      <w:r>
        <w:t xml:space="preserve"> </w:t>
      </w:r>
      <w:r w:rsidRPr="00E2620D">
        <w:t xml:space="preserve">В конструкции </w:t>
      </w:r>
      <w:r w:rsidR="005A3D45">
        <w:t>Оборудован</w:t>
      </w:r>
      <w:r w:rsidRPr="00E2620D">
        <w:t>ия должны быть предусмотрены устройства, исключающие самопроизвольное включение и/или перемещение механизмов.</w:t>
      </w:r>
    </w:p>
    <w:p w14:paraId="60A87D31" w14:textId="77777777" w:rsidR="001B3EC3" w:rsidRPr="0007743D" w:rsidRDefault="001B3EC3" w:rsidP="0007743D">
      <w:pPr>
        <w:pStyle w:val="a3"/>
        <w:numPr>
          <w:ilvl w:val="0"/>
          <w:numId w:val="15"/>
        </w:numPr>
        <w:autoSpaceDE w:val="0"/>
        <w:autoSpaceDN w:val="0"/>
        <w:adjustRightInd w:val="0"/>
        <w:ind w:left="0" w:right="-143" w:firstLine="567"/>
        <w:jc w:val="both"/>
      </w:pPr>
      <w:r>
        <w:t xml:space="preserve"> </w:t>
      </w:r>
      <w:r w:rsidRPr="00E2620D">
        <w:t xml:space="preserve">Конструктивные особенности </w:t>
      </w:r>
      <w:r w:rsidR="005A3D45">
        <w:t>Оборудован</w:t>
      </w:r>
      <w:r w:rsidRPr="00E2620D">
        <w:t xml:space="preserve">ия должны обеспечивать безопасность, а также экологичность эксплуатации и обслуживания </w:t>
      </w:r>
      <w:r w:rsidR="005A3D45">
        <w:t>Оборудован</w:t>
      </w:r>
      <w:r w:rsidRPr="00E2620D">
        <w:t>ия.</w:t>
      </w:r>
    </w:p>
    <w:p w14:paraId="3AD79F10" w14:textId="77777777" w:rsidR="00CA15A5" w:rsidRPr="0007743D" w:rsidRDefault="00CA15A5" w:rsidP="0007743D">
      <w:pPr>
        <w:ind w:right="-143" w:firstLine="567"/>
        <w:jc w:val="both"/>
        <w:rPr>
          <w:b/>
        </w:rPr>
      </w:pPr>
    </w:p>
    <w:p w14:paraId="7CFDEF9E" w14:textId="77777777" w:rsidR="00CA15A5" w:rsidRPr="0007743D" w:rsidRDefault="00CD300C" w:rsidP="0007743D">
      <w:pPr>
        <w:ind w:right="-143" w:firstLine="567"/>
        <w:jc w:val="both"/>
        <w:rPr>
          <w:b/>
        </w:rPr>
      </w:pPr>
      <w:r>
        <w:rPr>
          <w:b/>
        </w:rPr>
        <w:t>8</w:t>
      </w:r>
      <w:r w:rsidR="0013223F" w:rsidRPr="0007743D">
        <w:rPr>
          <w:b/>
        </w:rPr>
        <w:t xml:space="preserve">. </w:t>
      </w:r>
      <w:r w:rsidR="001C443D" w:rsidRPr="0007743D">
        <w:rPr>
          <w:b/>
        </w:rPr>
        <w:t xml:space="preserve">Требования к условиям эксплуатации </w:t>
      </w:r>
      <w:r w:rsidR="005A3D45">
        <w:rPr>
          <w:b/>
        </w:rPr>
        <w:t>Оборудован</w:t>
      </w:r>
      <w:r w:rsidR="001C443D" w:rsidRPr="0007743D">
        <w:rPr>
          <w:b/>
        </w:rPr>
        <w:t xml:space="preserve">ия, геометрическим </w:t>
      </w:r>
      <w:r w:rsidR="00475E36" w:rsidRPr="0007743D">
        <w:rPr>
          <w:b/>
        </w:rPr>
        <w:t>параметрам площадки (помещения)</w:t>
      </w:r>
      <w:r w:rsidR="00CA15A5" w:rsidRPr="0007743D">
        <w:rPr>
          <w:b/>
        </w:rPr>
        <w:t>:</w:t>
      </w:r>
    </w:p>
    <w:p w14:paraId="1B8FFA51" w14:textId="77777777" w:rsidR="004948C3" w:rsidRDefault="005A3D45" w:rsidP="00CD300C">
      <w:pPr>
        <w:pStyle w:val="a3"/>
        <w:numPr>
          <w:ilvl w:val="1"/>
          <w:numId w:val="32"/>
        </w:numPr>
        <w:ind w:left="0" w:right="-143" w:firstLine="567"/>
        <w:jc w:val="both"/>
      </w:pPr>
      <w:r>
        <w:t>Оборудован</w:t>
      </w:r>
      <w:r w:rsidR="004948C3" w:rsidRPr="004948C3">
        <w:t>ие будет эксплуатироваться в производственном помещении, диапазон температур: 22 ± 4 °С; влажность: 30-75%.</w:t>
      </w:r>
    </w:p>
    <w:p w14:paraId="7D82AB72" w14:textId="77777777" w:rsidR="00B7439C" w:rsidRPr="0007743D" w:rsidRDefault="005A3D45" w:rsidP="00CD300C">
      <w:pPr>
        <w:pStyle w:val="a3"/>
        <w:numPr>
          <w:ilvl w:val="1"/>
          <w:numId w:val="32"/>
        </w:numPr>
        <w:ind w:left="0" w:right="-143" w:firstLine="567"/>
        <w:jc w:val="both"/>
      </w:pPr>
      <w:r>
        <w:t>Оборудован</w:t>
      </w:r>
      <w:r w:rsidR="00CA15A5" w:rsidRPr="0007743D">
        <w:t xml:space="preserve">ие будет работать в обычных условиях, при отсутствии агрессивных и опасных газов, жидкостей, аэрозолей и других веществ. Требований к работоспособности </w:t>
      </w:r>
      <w:r>
        <w:t>Оборудован</w:t>
      </w:r>
      <w:r w:rsidR="00CA15A5" w:rsidRPr="0007743D">
        <w:t xml:space="preserve">ия при воздействии этих </w:t>
      </w:r>
      <w:r w:rsidR="004948C3">
        <w:t>факторов</w:t>
      </w:r>
      <w:r w:rsidR="00CA15A5" w:rsidRPr="0007743D">
        <w:t xml:space="preserve"> нет.</w:t>
      </w:r>
    </w:p>
    <w:p w14:paraId="18F83332" w14:textId="27372ECE" w:rsidR="0023531B" w:rsidRDefault="0023531B" w:rsidP="0007743D">
      <w:pPr>
        <w:ind w:right="-143" w:firstLine="567"/>
        <w:jc w:val="both"/>
        <w:rPr>
          <w:b/>
        </w:rPr>
      </w:pPr>
    </w:p>
    <w:p w14:paraId="4D577A69" w14:textId="4E3D0D05" w:rsidR="00373D0B" w:rsidRDefault="00373D0B" w:rsidP="00373D0B">
      <w:pPr>
        <w:jc w:val="both"/>
        <w:rPr>
          <w:b/>
        </w:rPr>
      </w:pPr>
      <w:r>
        <w:rPr>
          <w:b/>
        </w:rPr>
        <w:t xml:space="preserve">           9. Требования к поставщику, исполняемым им работам и услугам:</w:t>
      </w:r>
    </w:p>
    <w:p w14:paraId="2FFFF9BE" w14:textId="754AB7C3" w:rsidR="00373D0B" w:rsidRDefault="00373D0B" w:rsidP="00373D0B">
      <w:pPr>
        <w:jc w:val="both"/>
      </w:pPr>
      <w:r>
        <w:t xml:space="preserve">           9.1 Поставщик обязан обеспечить доставку оборудования заказчику.</w:t>
      </w:r>
    </w:p>
    <w:p w14:paraId="0A1CC192" w14:textId="059D52D2" w:rsidR="00373D0B" w:rsidRDefault="00373D0B" w:rsidP="00373D0B">
      <w:pPr>
        <w:jc w:val="both"/>
      </w:pPr>
      <w:r>
        <w:t xml:space="preserve">           9.2 Требование к сроку поставки оборудования: не более 80 дней с даты подписания сторонами контракта на поставку. </w:t>
      </w:r>
    </w:p>
    <w:p w14:paraId="0C3AC5D3" w14:textId="655A98F1" w:rsidR="00373D0B" w:rsidRDefault="00373D0B" w:rsidP="00373D0B">
      <w:pPr>
        <w:pStyle w:val="a3"/>
        <w:ind w:left="0" w:right="-143"/>
        <w:jc w:val="both"/>
      </w:pPr>
      <w:r>
        <w:t xml:space="preserve">           </w:t>
      </w:r>
    </w:p>
    <w:p w14:paraId="0B0B58B9" w14:textId="77777777" w:rsidR="00373D0B" w:rsidRDefault="00373D0B" w:rsidP="0007743D">
      <w:pPr>
        <w:ind w:right="-143" w:firstLine="567"/>
        <w:jc w:val="both"/>
        <w:rPr>
          <w:b/>
        </w:rPr>
      </w:pPr>
    </w:p>
    <w:p w14:paraId="04D0C588" w14:textId="377AA2CB" w:rsidR="00984F71" w:rsidRPr="00984F71" w:rsidRDefault="00CA15A5" w:rsidP="00373D0B">
      <w:pPr>
        <w:pStyle w:val="a3"/>
        <w:numPr>
          <w:ilvl w:val="0"/>
          <w:numId w:val="41"/>
        </w:numPr>
        <w:ind w:right="-143"/>
        <w:jc w:val="both"/>
      </w:pPr>
      <w:r w:rsidRPr="00373D0B">
        <w:rPr>
          <w:b/>
        </w:rPr>
        <w:t xml:space="preserve">Условия приемки </w:t>
      </w:r>
      <w:r w:rsidR="005A3D45" w:rsidRPr="00373D0B">
        <w:rPr>
          <w:b/>
        </w:rPr>
        <w:t>Оборудован</w:t>
      </w:r>
      <w:r w:rsidRPr="00373D0B">
        <w:rPr>
          <w:b/>
        </w:rPr>
        <w:t>ия:</w:t>
      </w:r>
      <w:r w:rsidR="007B53A9" w:rsidRPr="00373D0B">
        <w:rPr>
          <w:b/>
        </w:rPr>
        <w:t xml:space="preserve"> </w:t>
      </w:r>
    </w:p>
    <w:p w14:paraId="5836A701" w14:textId="77777777" w:rsidR="00984F71" w:rsidRDefault="00984F71" w:rsidP="00D1534F">
      <w:pPr>
        <w:pStyle w:val="a3"/>
        <w:ind w:left="567" w:right="-143"/>
        <w:jc w:val="both"/>
      </w:pPr>
      <w:r w:rsidRPr="00984F71">
        <w:rPr>
          <w:bCs/>
        </w:rPr>
        <w:t xml:space="preserve"> П</w:t>
      </w:r>
      <w:r w:rsidR="00CA15A5" w:rsidRPr="00984F71">
        <w:rPr>
          <w:bCs/>
        </w:rPr>
        <w:t>риемк</w:t>
      </w:r>
      <w:r w:rsidR="007B53A9" w:rsidRPr="00984F71">
        <w:rPr>
          <w:bCs/>
        </w:rPr>
        <w:t>а</w:t>
      </w:r>
      <w:r w:rsidR="00CA15A5" w:rsidRPr="0007743D">
        <w:t xml:space="preserve"> </w:t>
      </w:r>
      <w:r w:rsidR="005A3D45">
        <w:t>Оборудован</w:t>
      </w:r>
      <w:r w:rsidR="00CA15A5" w:rsidRPr="0007743D">
        <w:t>ия произв</w:t>
      </w:r>
      <w:r w:rsidR="007B53A9">
        <w:t xml:space="preserve">одится </w:t>
      </w:r>
      <w:r w:rsidR="00CA15A5" w:rsidRPr="0007743D">
        <w:t xml:space="preserve">по </w:t>
      </w:r>
      <w:r w:rsidR="006B6851" w:rsidRPr="0007743D">
        <w:t xml:space="preserve">положительным </w:t>
      </w:r>
      <w:r w:rsidR="00CA15A5" w:rsidRPr="0007743D">
        <w:t>результатам</w:t>
      </w:r>
      <w:r>
        <w:t>:</w:t>
      </w:r>
    </w:p>
    <w:p w14:paraId="43B1BED5" w14:textId="77777777" w:rsidR="00984F71" w:rsidRPr="00984F71" w:rsidRDefault="00984F71" w:rsidP="00984F71">
      <w:pPr>
        <w:pStyle w:val="a3"/>
        <w:ind w:left="0" w:firstLine="567"/>
        <w:jc w:val="both"/>
        <w:rPr>
          <w:color w:val="000000"/>
        </w:rPr>
      </w:pPr>
      <w:r>
        <w:rPr>
          <w:color w:val="000000"/>
        </w:rPr>
        <w:t xml:space="preserve">- </w:t>
      </w:r>
      <w:r w:rsidRPr="00984F71">
        <w:rPr>
          <w:color w:val="000000"/>
        </w:rPr>
        <w:t xml:space="preserve">проверки внешнего вида </w:t>
      </w:r>
      <w:r w:rsidR="005A3D45">
        <w:rPr>
          <w:color w:val="000000"/>
        </w:rPr>
        <w:t>Оборудован</w:t>
      </w:r>
      <w:r w:rsidRPr="00984F71">
        <w:rPr>
          <w:color w:val="000000"/>
        </w:rPr>
        <w:t>ия (отсутствие повреждений);</w:t>
      </w:r>
    </w:p>
    <w:p w14:paraId="14F2D9AF" w14:textId="27023400" w:rsidR="00984F71" w:rsidRDefault="00984F71" w:rsidP="00984F71">
      <w:pPr>
        <w:pStyle w:val="a3"/>
        <w:ind w:left="0" w:firstLine="567"/>
        <w:jc w:val="both"/>
        <w:rPr>
          <w:color w:val="000000"/>
        </w:rPr>
      </w:pPr>
      <w:r w:rsidRPr="00984F71">
        <w:rPr>
          <w:color w:val="000000"/>
        </w:rPr>
        <w:t xml:space="preserve">- проверки комплектности </w:t>
      </w:r>
      <w:r w:rsidR="005A3D45">
        <w:rPr>
          <w:color w:val="000000"/>
        </w:rPr>
        <w:t>Оборудован</w:t>
      </w:r>
      <w:r w:rsidRPr="00984F71">
        <w:rPr>
          <w:color w:val="000000"/>
        </w:rPr>
        <w:t xml:space="preserve">ия, включая документацию, </w:t>
      </w:r>
      <w:r w:rsidR="00A63C82" w:rsidRPr="00A63C82">
        <w:rPr>
          <w:color w:val="000000"/>
        </w:rPr>
        <w:t>инструмент для обслуживания станка и оснастку</w:t>
      </w:r>
      <w:r w:rsidRPr="00984F71">
        <w:rPr>
          <w:color w:val="000000"/>
        </w:rPr>
        <w:t xml:space="preserve">; </w:t>
      </w:r>
    </w:p>
    <w:p w14:paraId="1A91AA23" w14:textId="75060B6C" w:rsidR="00DC1A56" w:rsidRPr="00984F71" w:rsidRDefault="0060593C" w:rsidP="0060593C">
      <w:pPr>
        <w:jc w:val="both"/>
        <w:rPr>
          <w:color w:val="000000"/>
        </w:rPr>
      </w:pPr>
      <w:r>
        <w:rPr>
          <w:color w:val="000000"/>
        </w:rPr>
        <w:t xml:space="preserve">         </w:t>
      </w:r>
      <w:r w:rsidR="00DC1A56">
        <w:rPr>
          <w:color w:val="000000"/>
        </w:rPr>
        <w:t xml:space="preserve">- </w:t>
      </w:r>
      <w:r w:rsidRPr="00E2620D">
        <w:t xml:space="preserve">выполнения </w:t>
      </w:r>
      <w:r>
        <w:t xml:space="preserve">пуско-наладочных работ </w:t>
      </w:r>
      <w:r w:rsidR="001B2645">
        <w:t>по</w:t>
      </w:r>
      <w:r>
        <w:t xml:space="preserve"> </w:t>
      </w:r>
      <w:r w:rsidR="00DC1A56">
        <w:rPr>
          <w:color w:val="000000"/>
        </w:rPr>
        <w:t>контрольной намотк</w:t>
      </w:r>
      <w:r w:rsidR="001B2645">
        <w:rPr>
          <w:color w:val="000000"/>
        </w:rPr>
        <w:t>е</w:t>
      </w:r>
      <w:r w:rsidR="00DC1A56">
        <w:rPr>
          <w:color w:val="000000"/>
        </w:rPr>
        <w:t xml:space="preserve"> трансформаторов 945 и 946, указанных в приложении 1.</w:t>
      </w:r>
    </w:p>
    <w:p w14:paraId="4395BC0E" w14:textId="77777777" w:rsidR="00984F71" w:rsidRPr="00984F71" w:rsidRDefault="00984F71" w:rsidP="00984F71">
      <w:pPr>
        <w:pStyle w:val="a3"/>
        <w:ind w:left="0" w:firstLine="567"/>
        <w:jc w:val="both"/>
        <w:rPr>
          <w:color w:val="000000"/>
        </w:rPr>
      </w:pPr>
      <w:r w:rsidRPr="00984F71">
        <w:rPr>
          <w:color w:val="000000"/>
        </w:rPr>
        <w:t>- проверки соответствия основных точностных параметров станка паспортным значениям;</w:t>
      </w:r>
    </w:p>
    <w:p w14:paraId="1931E76C" w14:textId="77777777" w:rsidR="00D1534F" w:rsidRDefault="00D1534F" w:rsidP="0023531B">
      <w:pPr>
        <w:pStyle w:val="a3"/>
        <w:tabs>
          <w:tab w:val="left" w:pos="993"/>
        </w:tabs>
        <w:ind w:left="0" w:firstLine="567"/>
        <w:jc w:val="both"/>
        <w:rPr>
          <w:b/>
        </w:rPr>
      </w:pPr>
    </w:p>
    <w:p w14:paraId="29627F4F" w14:textId="6ED2B1CD" w:rsidR="0023531B" w:rsidRDefault="0095562D" w:rsidP="0023531B">
      <w:pPr>
        <w:pStyle w:val="a3"/>
        <w:tabs>
          <w:tab w:val="left" w:pos="993"/>
        </w:tabs>
        <w:ind w:left="0" w:firstLine="567"/>
        <w:jc w:val="both"/>
      </w:pPr>
      <w:r w:rsidRPr="0007743D">
        <w:rPr>
          <w:b/>
        </w:rPr>
        <w:t>1</w:t>
      </w:r>
      <w:r w:rsidR="00373D0B">
        <w:rPr>
          <w:b/>
        </w:rPr>
        <w:t>1</w:t>
      </w:r>
      <w:r w:rsidR="00CA15A5" w:rsidRPr="0007743D">
        <w:rPr>
          <w:b/>
        </w:rPr>
        <w:t>.Требования к гарантийному сроку, сервисному гарантийному и послегарантийному обслуживанию:</w:t>
      </w:r>
      <w:r w:rsidR="0023531B" w:rsidRPr="0023531B">
        <w:t xml:space="preserve"> </w:t>
      </w:r>
      <w:r w:rsidR="0023531B">
        <w:t>г</w:t>
      </w:r>
      <w:r w:rsidR="0023531B" w:rsidRPr="002927FC">
        <w:t xml:space="preserve">арантийный срок эксплуатации должен быть указан в паспорте </w:t>
      </w:r>
      <w:r w:rsidR="005A3D45">
        <w:t>Оборудован</w:t>
      </w:r>
      <w:r w:rsidR="0023531B">
        <w:t xml:space="preserve">ия и составлять не менее </w:t>
      </w:r>
      <w:bookmarkStart w:id="3" w:name="_Hlk272000"/>
      <w:r w:rsidR="0024152D">
        <w:t>12</w:t>
      </w:r>
      <w:r w:rsidR="0023531B" w:rsidRPr="002927FC">
        <w:t xml:space="preserve"> (</w:t>
      </w:r>
      <w:r w:rsidR="0024152D">
        <w:t>двенадцати</w:t>
      </w:r>
      <w:r w:rsidR="0023531B" w:rsidRPr="002927FC">
        <w:t xml:space="preserve">) </w:t>
      </w:r>
      <w:bookmarkEnd w:id="3"/>
      <w:r w:rsidR="0023531B" w:rsidRPr="002927FC">
        <w:t xml:space="preserve">месяцев </w:t>
      </w:r>
      <w:bookmarkStart w:id="4" w:name="_Hlk174085"/>
      <w:r w:rsidR="0023531B">
        <w:t xml:space="preserve">с даты </w:t>
      </w:r>
      <w:r w:rsidR="004C1EC5">
        <w:t xml:space="preserve">ввода </w:t>
      </w:r>
      <w:r w:rsidR="005A3D45">
        <w:t>Оборудован</w:t>
      </w:r>
      <w:r w:rsidR="004C1EC5">
        <w:t>ия в эксплуатацию</w:t>
      </w:r>
      <w:r w:rsidR="0023531B" w:rsidRPr="002927FC">
        <w:t>.</w:t>
      </w:r>
    </w:p>
    <w:p w14:paraId="42BAD171" w14:textId="77777777" w:rsidR="00984F71" w:rsidRDefault="00984F71" w:rsidP="00984F71">
      <w:pPr>
        <w:ind w:firstLine="567"/>
        <w:jc w:val="both"/>
      </w:pPr>
      <w:r w:rsidRPr="00984F71">
        <w:t>Максимально допустимый срок выезда специалиста поставщика для выполнения гарантийного ремонта на завод не более 2 дней с даты поступления заявки. Работы должны проводиться специалистами</w:t>
      </w:r>
      <w:r>
        <w:t>,</w:t>
      </w:r>
      <w:r w:rsidRPr="00984F71">
        <w:t xml:space="preserve"> сертифицированными производителем </w:t>
      </w:r>
      <w:r w:rsidR="005A3D45">
        <w:t>Оборудован</w:t>
      </w:r>
      <w:r w:rsidRPr="00984F71">
        <w:t>ия на заводе-производителе.</w:t>
      </w:r>
      <w:r>
        <w:t xml:space="preserve"> </w:t>
      </w:r>
    </w:p>
    <w:bookmarkEnd w:id="4"/>
    <w:p w14:paraId="1401AA6E" w14:textId="77777777" w:rsidR="00CA15A5" w:rsidRPr="0007743D" w:rsidRDefault="00CA15A5" w:rsidP="0007743D">
      <w:pPr>
        <w:ind w:right="-143" w:firstLine="567"/>
        <w:jc w:val="both"/>
        <w:rPr>
          <w:b/>
        </w:rPr>
      </w:pPr>
    </w:p>
    <w:p w14:paraId="1EF3F14A" w14:textId="119E8735" w:rsidR="0023531B" w:rsidRDefault="0023531B" w:rsidP="0023531B">
      <w:pPr>
        <w:ind w:firstLine="567"/>
        <w:jc w:val="both"/>
      </w:pPr>
      <w:r>
        <w:rPr>
          <w:b/>
        </w:rPr>
        <w:t>1</w:t>
      </w:r>
      <w:r w:rsidR="00373D0B">
        <w:rPr>
          <w:b/>
        </w:rPr>
        <w:t>2</w:t>
      </w:r>
      <w:r>
        <w:rPr>
          <w:b/>
        </w:rPr>
        <w:t>. Требование к упаковке:</w:t>
      </w:r>
      <w:r>
        <w:t xml:space="preserve"> Поставщик должен упаковать </w:t>
      </w:r>
      <w:r w:rsidR="005A3D45">
        <w:t>Оборудован</w:t>
      </w:r>
      <w:r>
        <w:t>ие в тару (</w:t>
      </w:r>
      <w:r w:rsidR="007E4D51">
        <w:t xml:space="preserve">штатную </w:t>
      </w:r>
      <w:r>
        <w:t xml:space="preserve">упаковку), обеспечивающую сохранность </w:t>
      </w:r>
      <w:r w:rsidR="005A3D45">
        <w:t>Оборудован</w:t>
      </w:r>
      <w:r>
        <w:t>ия при его хранении и транспортировке всеми видами транспорта. Если тара возвратная, то возврат осуществляется силами Поставщика и за его счет.</w:t>
      </w:r>
    </w:p>
    <w:p w14:paraId="0F7C679F" w14:textId="77777777" w:rsidR="0023531B" w:rsidRDefault="0023531B" w:rsidP="0023531B">
      <w:pPr>
        <w:ind w:firstLine="567"/>
        <w:jc w:val="both"/>
      </w:pPr>
    </w:p>
    <w:p w14:paraId="329FFA08" w14:textId="1C3732AF" w:rsidR="0023531B" w:rsidRDefault="0023531B" w:rsidP="0023531B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>
        <w:rPr>
          <w:b/>
        </w:rPr>
        <w:t>1</w:t>
      </w:r>
      <w:r w:rsidR="00373D0B">
        <w:rPr>
          <w:b/>
        </w:rPr>
        <w:t>3</w:t>
      </w:r>
      <w:r>
        <w:rPr>
          <w:b/>
        </w:rPr>
        <w:t>. Требование к транспортировке и хранению:</w:t>
      </w:r>
      <w:r>
        <w:t xml:space="preserve"> транспортировка </w:t>
      </w:r>
      <w:r w:rsidR="005A3D45">
        <w:t>Оборудован</w:t>
      </w:r>
      <w:r>
        <w:t xml:space="preserve">ия должна осуществляться с соблюдением условий хранения (перевозки), установленных производителем </w:t>
      </w:r>
      <w:r w:rsidR="005A3D45">
        <w:t>Оборудован</w:t>
      </w:r>
      <w:r>
        <w:t xml:space="preserve">ия. </w:t>
      </w:r>
    </w:p>
    <w:bookmarkEnd w:id="0"/>
    <w:p w14:paraId="3E47D262" w14:textId="77777777" w:rsidR="0023531B" w:rsidRPr="0007743D" w:rsidRDefault="0023531B" w:rsidP="0007743D">
      <w:pPr>
        <w:ind w:right="-143" w:firstLine="567"/>
      </w:pPr>
    </w:p>
    <w:p w14:paraId="645ECC65" w14:textId="376CAE1F" w:rsidR="009258E6" w:rsidRDefault="009258E6" w:rsidP="0007743D">
      <w:pPr>
        <w:ind w:right="-143" w:firstLine="567"/>
      </w:pPr>
    </w:p>
    <w:p w14:paraId="17202C25" w14:textId="77777777" w:rsidR="00320BCD" w:rsidRDefault="00320BCD" w:rsidP="00974BEA">
      <w:pPr>
        <w:jc w:val="right"/>
      </w:pPr>
    </w:p>
    <w:p w14:paraId="6352D493" w14:textId="07BCBCF4" w:rsidR="00320BCD" w:rsidRPr="003C16E7" w:rsidRDefault="003C16E7" w:rsidP="00E67C6D">
      <w:r>
        <w:t>Замести</w:t>
      </w:r>
      <w:r w:rsidR="00AF47EC">
        <w:t>тель начальника цеха №10                                                                              Н.</w:t>
      </w:r>
      <w:r w:rsidR="00492991">
        <w:t>С. Сорокопуд</w:t>
      </w:r>
    </w:p>
    <w:p w14:paraId="7640A453" w14:textId="77777777" w:rsidR="00320BCD" w:rsidRDefault="00320BCD" w:rsidP="00974BEA">
      <w:pPr>
        <w:jc w:val="right"/>
      </w:pPr>
    </w:p>
    <w:p w14:paraId="19D751BA" w14:textId="5653E235" w:rsidR="00974BEA" w:rsidRDefault="00320BCD" w:rsidP="00E67C6D">
      <w:r>
        <w:t xml:space="preserve">Начальник бюро сборки                            </w:t>
      </w:r>
      <w:r w:rsidR="00E67C6D">
        <w:t xml:space="preserve">                                     </w:t>
      </w:r>
      <w:r>
        <w:t xml:space="preserve">                               В.Ю. Макаров</w:t>
      </w:r>
      <w:r w:rsidR="00974BEA">
        <w:t xml:space="preserve"> </w:t>
      </w:r>
    </w:p>
    <w:p w14:paraId="5F60A643" w14:textId="2B5B13D3" w:rsidR="00974BEA" w:rsidRPr="0007743D" w:rsidRDefault="00E67C6D" w:rsidP="0007743D">
      <w:pPr>
        <w:ind w:right="-143" w:firstLine="567"/>
      </w:pPr>
      <w:r>
        <w:t xml:space="preserve"> </w:t>
      </w:r>
    </w:p>
    <w:sectPr w:rsidR="00974BEA" w:rsidRPr="0007743D" w:rsidSect="00022A3F">
      <w:pgSz w:w="11906" w:h="16838"/>
      <w:pgMar w:top="851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9665F"/>
    <w:multiLevelType w:val="hybridMultilevel"/>
    <w:tmpl w:val="4566E84E"/>
    <w:lvl w:ilvl="0" w:tplc="677206B8">
      <w:start w:val="1"/>
      <w:numFmt w:val="bullet"/>
      <w:lvlText w:val=""/>
      <w:lvlJc w:val="left"/>
      <w:pPr>
        <w:ind w:left="9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84991"/>
    <w:multiLevelType w:val="hybridMultilevel"/>
    <w:tmpl w:val="0486C478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95987"/>
    <w:multiLevelType w:val="multilevel"/>
    <w:tmpl w:val="8C8E9C0A"/>
    <w:lvl w:ilvl="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A8A44FC"/>
    <w:multiLevelType w:val="multilevel"/>
    <w:tmpl w:val="5E707F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F3A29FE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12535A9"/>
    <w:multiLevelType w:val="multilevel"/>
    <w:tmpl w:val="684CB762"/>
    <w:lvl w:ilvl="0">
      <w:start w:val="8"/>
      <w:numFmt w:val="decimal"/>
      <w:lvlText w:val="%1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6" w15:restartNumberingAfterBreak="0">
    <w:nsid w:val="23E66596"/>
    <w:multiLevelType w:val="multilevel"/>
    <w:tmpl w:val="0462767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A3153C8"/>
    <w:multiLevelType w:val="hybridMultilevel"/>
    <w:tmpl w:val="F272A824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445B4"/>
    <w:multiLevelType w:val="multilevel"/>
    <w:tmpl w:val="684CB762"/>
    <w:lvl w:ilvl="0">
      <w:start w:val="8"/>
      <w:numFmt w:val="decimal"/>
      <w:lvlText w:val="%1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9" w15:restartNumberingAfterBreak="0">
    <w:nsid w:val="33B016F9"/>
    <w:multiLevelType w:val="hybridMultilevel"/>
    <w:tmpl w:val="02A0FE4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A30EB"/>
    <w:multiLevelType w:val="hybridMultilevel"/>
    <w:tmpl w:val="38CE9AE4"/>
    <w:lvl w:ilvl="0" w:tplc="823CA4C2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3C8C0BB2"/>
    <w:multiLevelType w:val="hybridMultilevel"/>
    <w:tmpl w:val="AF561ECE"/>
    <w:lvl w:ilvl="0" w:tplc="6D3AC2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F445FAE"/>
    <w:multiLevelType w:val="multilevel"/>
    <w:tmpl w:val="684CB76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FD3307A"/>
    <w:multiLevelType w:val="hybridMultilevel"/>
    <w:tmpl w:val="D75EC97E"/>
    <w:lvl w:ilvl="0" w:tplc="DAAA621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4DD0C39"/>
    <w:multiLevelType w:val="multilevel"/>
    <w:tmpl w:val="CB90F656"/>
    <w:lvl w:ilvl="0">
      <w:start w:val="1"/>
      <w:numFmt w:val="decimal"/>
      <w:lvlText w:val="%1. "/>
      <w:legacy w:legacy="1" w:legacySpace="0" w:legacyIndent="283"/>
      <w:lvlJc w:val="left"/>
      <w:pPr>
        <w:ind w:left="3969" w:hanging="283"/>
      </w:pPr>
      <w:rPr>
        <w:rFonts w:ascii="Times New Roman" w:hAnsi="Times New Roman" w:hint="default"/>
        <w:b/>
        <w:i w:val="0"/>
        <w:sz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48313A7F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8C72DB9"/>
    <w:multiLevelType w:val="multilevel"/>
    <w:tmpl w:val="684CB76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934109D"/>
    <w:multiLevelType w:val="multilevel"/>
    <w:tmpl w:val="2C74CCD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B605E9E"/>
    <w:multiLevelType w:val="hybridMultilevel"/>
    <w:tmpl w:val="5E2C1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EE7D9D"/>
    <w:multiLevelType w:val="multilevel"/>
    <w:tmpl w:val="684CB76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5543E33"/>
    <w:multiLevelType w:val="hybridMultilevel"/>
    <w:tmpl w:val="2A60FE36"/>
    <w:lvl w:ilvl="0" w:tplc="C0A28D10">
      <w:start w:val="7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3B57BA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6694CA8"/>
    <w:multiLevelType w:val="multilevel"/>
    <w:tmpl w:val="21B8DC5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7F6315A"/>
    <w:multiLevelType w:val="multilevel"/>
    <w:tmpl w:val="1F52066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8267B7D"/>
    <w:multiLevelType w:val="hybridMultilevel"/>
    <w:tmpl w:val="6AA81062"/>
    <w:lvl w:ilvl="0" w:tplc="677206B8">
      <w:start w:val="1"/>
      <w:numFmt w:val="bullet"/>
      <w:lvlText w:val=""/>
      <w:lvlJc w:val="left"/>
      <w:pPr>
        <w:ind w:left="9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25" w15:restartNumberingAfterBreak="0">
    <w:nsid w:val="5882338E"/>
    <w:multiLevelType w:val="hybridMultilevel"/>
    <w:tmpl w:val="18B8A77A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836909"/>
    <w:multiLevelType w:val="hybridMultilevel"/>
    <w:tmpl w:val="A42221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1AD7475"/>
    <w:multiLevelType w:val="multilevel"/>
    <w:tmpl w:val="0F46723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 w15:restartNumberingAfterBreak="0">
    <w:nsid w:val="68AA0E0E"/>
    <w:multiLevelType w:val="hybridMultilevel"/>
    <w:tmpl w:val="21AAE054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DF3A00"/>
    <w:multiLevelType w:val="hybridMultilevel"/>
    <w:tmpl w:val="B5F624D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6D7A30C7"/>
    <w:multiLevelType w:val="hybridMultilevel"/>
    <w:tmpl w:val="09568F7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F752A45"/>
    <w:multiLevelType w:val="hybridMultilevel"/>
    <w:tmpl w:val="B11C33A0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C6104F"/>
    <w:multiLevelType w:val="hybridMultilevel"/>
    <w:tmpl w:val="A6243AAA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7778DD"/>
    <w:multiLevelType w:val="hybridMultilevel"/>
    <w:tmpl w:val="B2D8BFF8"/>
    <w:lvl w:ilvl="0" w:tplc="677206B8">
      <w:start w:val="1"/>
      <w:numFmt w:val="bullet"/>
      <w:lvlText w:val=""/>
      <w:lvlJc w:val="left"/>
      <w:pPr>
        <w:ind w:left="9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34" w15:restartNumberingAfterBreak="0">
    <w:nsid w:val="756C0C40"/>
    <w:multiLevelType w:val="hybridMultilevel"/>
    <w:tmpl w:val="50A8B940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C35B69"/>
    <w:multiLevelType w:val="hybridMultilevel"/>
    <w:tmpl w:val="9AF2E5FE"/>
    <w:lvl w:ilvl="0" w:tplc="12FCA97C">
      <w:start w:val="10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A6961FC"/>
    <w:multiLevelType w:val="hybridMultilevel"/>
    <w:tmpl w:val="A1EC5920"/>
    <w:lvl w:ilvl="0" w:tplc="DAAA621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CF94189"/>
    <w:multiLevelType w:val="multilevel"/>
    <w:tmpl w:val="684CB76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DA73968"/>
    <w:multiLevelType w:val="hybridMultilevel"/>
    <w:tmpl w:val="21AE56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E3D50D1"/>
    <w:multiLevelType w:val="multilevel"/>
    <w:tmpl w:val="684CB76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E902436"/>
    <w:multiLevelType w:val="multilevel"/>
    <w:tmpl w:val="D52236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2101757918">
    <w:abstractNumId w:val="18"/>
  </w:num>
  <w:num w:numId="2" w16cid:durableId="291375363">
    <w:abstractNumId w:val="28"/>
  </w:num>
  <w:num w:numId="3" w16cid:durableId="777523203">
    <w:abstractNumId w:val="7"/>
  </w:num>
  <w:num w:numId="4" w16cid:durableId="1604991051">
    <w:abstractNumId w:val="1"/>
  </w:num>
  <w:num w:numId="5" w16cid:durableId="1091127650">
    <w:abstractNumId w:val="32"/>
  </w:num>
  <w:num w:numId="6" w16cid:durableId="832530615">
    <w:abstractNumId w:val="38"/>
  </w:num>
  <w:num w:numId="7" w16cid:durableId="1041323062">
    <w:abstractNumId w:val="3"/>
  </w:num>
  <w:num w:numId="8" w16cid:durableId="611399278">
    <w:abstractNumId w:val="17"/>
  </w:num>
  <w:num w:numId="9" w16cid:durableId="316693271">
    <w:abstractNumId w:val="15"/>
  </w:num>
  <w:num w:numId="10" w16cid:durableId="121391942">
    <w:abstractNumId w:val="21"/>
  </w:num>
  <w:num w:numId="11" w16cid:durableId="1678773453">
    <w:abstractNumId w:val="4"/>
  </w:num>
  <w:num w:numId="12" w16cid:durableId="1043745617">
    <w:abstractNumId w:val="34"/>
  </w:num>
  <w:num w:numId="13" w16cid:durableId="448008734">
    <w:abstractNumId w:val="31"/>
  </w:num>
  <w:num w:numId="14" w16cid:durableId="1434403187">
    <w:abstractNumId w:val="26"/>
  </w:num>
  <w:num w:numId="15" w16cid:durableId="1555848894">
    <w:abstractNumId w:val="36"/>
  </w:num>
  <w:num w:numId="16" w16cid:durableId="658776833">
    <w:abstractNumId w:val="25"/>
  </w:num>
  <w:num w:numId="17" w16cid:durableId="263653827">
    <w:abstractNumId w:val="9"/>
  </w:num>
  <w:num w:numId="18" w16cid:durableId="1852722890">
    <w:abstractNumId w:val="22"/>
  </w:num>
  <w:num w:numId="19" w16cid:durableId="1825008770">
    <w:abstractNumId w:val="40"/>
  </w:num>
  <w:num w:numId="20" w16cid:durableId="1534732905">
    <w:abstractNumId w:val="39"/>
  </w:num>
  <w:num w:numId="21" w16cid:durableId="554317542">
    <w:abstractNumId w:val="30"/>
  </w:num>
  <w:num w:numId="22" w16cid:durableId="529413384">
    <w:abstractNumId w:val="23"/>
  </w:num>
  <w:num w:numId="23" w16cid:durableId="1870948115">
    <w:abstractNumId w:val="12"/>
  </w:num>
  <w:num w:numId="24" w16cid:durableId="1005015304">
    <w:abstractNumId w:val="13"/>
  </w:num>
  <w:num w:numId="25" w16cid:durableId="2097939707">
    <w:abstractNumId w:val="5"/>
  </w:num>
  <w:num w:numId="26" w16cid:durableId="814906043">
    <w:abstractNumId w:val="19"/>
  </w:num>
  <w:num w:numId="27" w16cid:durableId="1461877155">
    <w:abstractNumId w:val="37"/>
  </w:num>
  <w:num w:numId="28" w16cid:durableId="2114350574">
    <w:abstractNumId w:val="8"/>
  </w:num>
  <w:num w:numId="29" w16cid:durableId="592279042">
    <w:abstractNumId w:val="16"/>
  </w:num>
  <w:num w:numId="30" w16cid:durableId="756560249">
    <w:abstractNumId w:val="11"/>
  </w:num>
  <w:num w:numId="31" w16cid:durableId="592517673">
    <w:abstractNumId w:val="6"/>
  </w:num>
  <w:num w:numId="32" w16cid:durableId="1852796610">
    <w:abstractNumId w:val="2"/>
  </w:num>
  <w:num w:numId="33" w16cid:durableId="984506531">
    <w:abstractNumId w:val="27"/>
  </w:num>
  <w:num w:numId="34" w16cid:durableId="1952467876">
    <w:abstractNumId w:val="14"/>
  </w:num>
  <w:num w:numId="35" w16cid:durableId="708575345">
    <w:abstractNumId w:val="10"/>
  </w:num>
  <w:num w:numId="36" w16cid:durableId="82410498">
    <w:abstractNumId w:val="0"/>
  </w:num>
  <w:num w:numId="37" w16cid:durableId="1398237351">
    <w:abstractNumId w:val="24"/>
  </w:num>
  <w:num w:numId="38" w16cid:durableId="891619620">
    <w:abstractNumId w:val="33"/>
  </w:num>
  <w:num w:numId="39" w16cid:durableId="113788798">
    <w:abstractNumId w:val="29"/>
  </w:num>
  <w:num w:numId="40" w16cid:durableId="1594968517">
    <w:abstractNumId w:val="20"/>
  </w:num>
  <w:num w:numId="41" w16cid:durableId="90179344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15A5"/>
    <w:rsid w:val="00013165"/>
    <w:rsid w:val="000146C8"/>
    <w:rsid w:val="00022A3F"/>
    <w:rsid w:val="00047BE8"/>
    <w:rsid w:val="00056ED8"/>
    <w:rsid w:val="00064E2D"/>
    <w:rsid w:val="00067821"/>
    <w:rsid w:val="00071089"/>
    <w:rsid w:val="0007738D"/>
    <w:rsid w:val="0007743D"/>
    <w:rsid w:val="00081E9A"/>
    <w:rsid w:val="00090CC5"/>
    <w:rsid w:val="00094E30"/>
    <w:rsid w:val="0009553E"/>
    <w:rsid w:val="000A0AD0"/>
    <w:rsid w:val="000B37D1"/>
    <w:rsid w:val="000B4AF3"/>
    <w:rsid w:val="000B6876"/>
    <w:rsid w:val="000D3E8E"/>
    <w:rsid w:val="000F1147"/>
    <w:rsid w:val="000F3E11"/>
    <w:rsid w:val="000F3ED6"/>
    <w:rsid w:val="000F7C85"/>
    <w:rsid w:val="0010665D"/>
    <w:rsid w:val="00113AEF"/>
    <w:rsid w:val="00114371"/>
    <w:rsid w:val="0011664D"/>
    <w:rsid w:val="00121414"/>
    <w:rsid w:val="0012161F"/>
    <w:rsid w:val="0012425A"/>
    <w:rsid w:val="0013223F"/>
    <w:rsid w:val="0013743E"/>
    <w:rsid w:val="001424EF"/>
    <w:rsid w:val="00151987"/>
    <w:rsid w:val="001534DD"/>
    <w:rsid w:val="00166D71"/>
    <w:rsid w:val="00172FEA"/>
    <w:rsid w:val="001B1603"/>
    <w:rsid w:val="001B2645"/>
    <w:rsid w:val="001B38A5"/>
    <w:rsid w:val="001B3EC3"/>
    <w:rsid w:val="001C2585"/>
    <w:rsid w:val="001C443D"/>
    <w:rsid w:val="001D09F9"/>
    <w:rsid w:val="001E22D9"/>
    <w:rsid w:val="002014A5"/>
    <w:rsid w:val="00203EF2"/>
    <w:rsid w:val="00211F0A"/>
    <w:rsid w:val="00215139"/>
    <w:rsid w:val="00221F02"/>
    <w:rsid w:val="0023531B"/>
    <w:rsid w:val="0023753C"/>
    <w:rsid w:val="0024152D"/>
    <w:rsid w:val="0024484F"/>
    <w:rsid w:val="0025765E"/>
    <w:rsid w:val="00257B5E"/>
    <w:rsid w:val="00257CE1"/>
    <w:rsid w:val="00260CC9"/>
    <w:rsid w:val="00267679"/>
    <w:rsid w:val="002700C7"/>
    <w:rsid w:val="002900C9"/>
    <w:rsid w:val="0029040E"/>
    <w:rsid w:val="002908A1"/>
    <w:rsid w:val="00290C74"/>
    <w:rsid w:val="0029189B"/>
    <w:rsid w:val="00297EE2"/>
    <w:rsid w:val="002A2960"/>
    <w:rsid w:val="002B1D5C"/>
    <w:rsid w:val="002B2717"/>
    <w:rsid w:val="002B2DD2"/>
    <w:rsid w:val="002B7018"/>
    <w:rsid w:val="002C53DC"/>
    <w:rsid w:val="002D0688"/>
    <w:rsid w:val="002D44BF"/>
    <w:rsid w:val="002D5EEB"/>
    <w:rsid w:val="002E61D5"/>
    <w:rsid w:val="002F75EB"/>
    <w:rsid w:val="00303867"/>
    <w:rsid w:val="00304539"/>
    <w:rsid w:val="00305E69"/>
    <w:rsid w:val="00315580"/>
    <w:rsid w:val="00320BCD"/>
    <w:rsid w:val="00323101"/>
    <w:rsid w:val="003237D9"/>
    <w:rsid w:val="00324BAC"/>
    <w:rsid w:val="00324FD0"/>
    <w:rsid w:val="0036125D"/>
    <w:rsid w:val="00362D1E"/>
    <w:rsid w:val="00373D0B"/>
    <w:rsid w:val="003837FD"/>
    <w:rsid w:val="00393F24"/>
    <w:rsid w:val="003A6252"/>
    <w:rsid w:val="003B0341"/>
    <w:rsid w:val="003B45F0"/>
    <w:rsid w:val="003B6622"/>
    <w:rsid w:val="003B670B"/>
    <w:rsid w:val="003C16E7"/>
    <w:rsid w:val="003C264C"/>
    <w:rsid w:val="003C63E8"/>
    <w:rsid w:val="003C6CAE"/>
    <w:rsid w:val="003F4815"/>
    <w:rsid w:val="003F72E5"/>
    <w:rsid w:val="0040169F"/>
    <w:rsid w:val="004073F9"/>
    <w:rsid w:val="004171D3"/>
    <w:rsid w:val="004212C0"/>
    <w:rsid w:val="004400A3"/>
    <w:rsid w:val="00442C51"/>
    <w:rsid w:val="00443480"/>
    <w:rsid w:val="00444C22"/>
    <w:rsid w:val="00446520"/>
    <w:rsid w:val="00466C43"/>
    <w:rsid w:val="00467331"/>
    <w:rsid w:val="00475E36"/>
    <w:rsid w:val="00481AD2"/>
    <w:rsid w:val="00483912"/>
    <w:rsid w:val="00484A30"/>
    <w:rsid w:val="004903ED"/>
    <w:rsid w:val="00492991"/>
    <w:rsid w:val="004948C3"/>
    <w:rsid w:val="004A68DC"/>
    <w:rsid w:val="004A7A59"/>
    <w:rsid w:val="004C1EC5"/>
    <w:rsid w:val="004D046D"/>
    <w:rsid w:val="004D2233"/>
    <w:rsid w:val="004E01C8"/>
    <w:rsid w:val="004F01CA"/>
    <w:rsid w:val="005048E9"/>
    <w:rsid w:val="005054CE"/>
    <w:rsid w:val="00511C08"/>
    <w:rsid w:val="0051245A"/>
    <w:rsid w:val="00520486"/>
    <w:rsid w:val="00522E18"/>
    <w:rsid w:val="00522EC1"/>
    <w:rsid w:val="0052634D"/>
    <w:rsid w:val="0052693F"/>
    <w:rsid w:val="00531573"/>
    <w:rsid w:val="005317ED"/>
    <w:rsid w:val="00531F50"/>
    <w:rsid w:val="005339F3"/>
    <w:rsid w:val="00541014"/>
    <w:rsid w:val="0054106F"/>
    <w:rsid w:val="00541486"/>
    <w:rsid w:val="005535E5"/>
    <w:rsid w:val="00553B01"/>
    <w:rsid w:val="00553E6D"/>
    <w:rsid w:val="00563ADB"/>
    <w:rsid w:val="00572E63"/>
    <w:rsid w:val="0057353B"/>
    <w:rsid w:val="0057372F"/>
    <w:rsid w:val="00575182"/>
    <w:rsid w:val="00575835"/>
    <w:rsid w:val="00577001"/>
    <w:rsid w:val="00577723"/>
    <w:rsid w:val="00577A95"/>
    <w:rsid w:val="0058786D"/>
    <w:rsid w:val="005A3CDA"/>
    <w:rsid w:val="005A3D45"/>
    <w:rsid w:val="005B0DBF"/>
    <w:rsid w:val="005B3EA8"/>
    <w:rsid w:val="005B4719"/>
    <w:rsid w:val="005B4DA7"/>
    <w:rsid w:val="005C29B6"/>
    <w:rsid w:val="005C50F0"/>
    <w:rsid w:val="005D044A"/>
    <w:rsid w:val="005D191E"/>
    <w:rsid w:val="005D19C6"/>
    <w:rsid w:val="005E1290"/>
    <w:rsid w:val="005E16FA"/>
    <w:rsid w:val="005E302A"/>
    <w:rsid w:val="00600295"/>
    <w:rsid w:val="0060593C"/>
    <w:rsid w:val="00613523"/>
    <w:rsid w:val="00620504"/>
    <w:rsid w:val="00631ECD"/>
    <w:rsid w:val="00653FB6"/>
    <w:rsid w:val="0065562D"/>
    <w:rsid w:val="00656B1A"/>
    <w:rsid w:val="0065774E"/>
    <w:rsid w:val="00660276"/>
    <w:rsid w:val="00666972"/>
    <w:rsid w:val="00666B29"/>
    <w:rsid w:val="00672A0E"/>
    <w:rsid w:val="00682ED4"/>
    <w:rsid w:val="00684CEB"/>
    <w:rsid w:val="00685F13"/>
    <w:rsid w:val="006A0746"/>
    <w:rsid w:val="006A3B36"/>
    <w:rsid w:val="006A621F"/>
    <w:rsid w:val="006B08A6"/>
    <w:rsid w:val="006B300C"/>
    <w:rsid w:val="006B4888"/>
    <w:rsid w:val="006B5738"/>
    <w:rsid w:val="006B6851"/>
    <w:rsid w:val="006B6CE0"/>
    <w:rsid w:val="006C12AA"/>
    <w:rsid w:val="006C4BB0"/>
    <w:rsid w:val="006E56B9"/>
    <w:rsid w:val="006F0E95"/>
    <w:rsid w:val="006F472D"/>
    <w:rsid w:val="006F5A3E"/>
    <w:rsid w:val="006F74CF"/>
    <w:rsid w:val="007078A1"/>
    <w:rsid w:val="00717E93"/>
    <w:rsid w:val="00725B99"/>
    <w:rsid w:val="007304A8"/>
    <w:rsid w:val="0073679B"/>
    <w:rsid w:val="00765526"/>
    <w:rsid w:val="00766C94"/>
    <w:rsid w:val="00782FD6"/>
    <w:rsid w:val="00785CD9"/>
    <w:rsid w:val="00792E37"/>
    <w:rsid w:val="007965D3"/>
    <w:rsid w:val="007A4A29"/>
    <w:rsid w:val="007A6165"/>
    <w:rsid w:val="007B2ED1"/>
    <w:rsid w:val="007B53A9"/>
    <w:rsid w:val="007B634E"/>
    <w:rsid w:val="007D2057"/>
    <w:rsid w:val="007D74F1"/>
    <w:rsid w:val="007E4D51"/>
    <w:rsid w:val="007E4DFD"/>
    <w:rsid w:val="007F5869"/>
    <w:rsid w:val="008024B1"/>
    <w:rsid w:val="00804112"/>
    <w:rsid w:val="008056D3"/>
    <w:rsid w:val="008073E7"/>
    <w:rsid w:val="00810F0B"/>
    <w:rsid w:val="0081134E"/>
    <w:rsid w:val="00816ED5"/>
    <w:rsid w:val="008200EC"/>
    <w:rsid w:val="00821917"/>
    <w:rsid w:val="0082260A"/>
    <w:rsid w:val="00822E2F"/>
    <w:rsid w:val="00827A3F"/>
    <w:rsid w:val="0083358D"/>
    <w:rsid w:val="0084515E"/>
    <w:rsid w:val="00845A8C"/>
    <w:rsid w:val="00861332"/>
    <w:rsid w:val="0086780E"/>
    <w:rsid w:val="0088191E"/>
    <w:rsid w:val="008956FF"/>
    <w:rsid w:val="008961A2"/>
    <w:rsid w:val="008A1011"/>
    <w:rsid w:val="008A154E"/>
    <w:rsid w:val="008B3C81"/>
    <w:rsid w:val="008C5322"/>
    <w:rsid w:val="008C78AA"/>
    <w:rsid w:val="008E7024"/>
    <w:rsid w:val="008F5AFF"/>
    <w:rsid w:val="00900336"/>
    <w:rsid w:val="00902184"/>
    <w:rsid w:val="0090264B"/>
    <w:rsid w:val="00905529"/>
    <w:rsid w:val="009102F1"/>
    <w:rsid w:val="00911DF6"/>
    <w:rsid w:val="00914C49"/>
    <w:rsid w:val="009165ED"/>
    <w:rsid w:val="009258E6"/>
    <w:rsid w:val="00927E05"/>
    <w:rsid w:val="00940DC5"/>
    <w:rsid w:val="00941D7B"/>
    <w:rsid w:val="0094337F"/>
    <w:rsid w:val="00951D56"/>
    <w:rsid w:val="0095562D"/>
    <w:rsid w:val="0095642B"/>
    <w:rsid w:val="00956A96"/>
    <w:rsid w:val="00967651"/>
    <w:rsid w:val="009712D3"/>
    <w:rsid w:val="00974BEA"/>
    <w:rsid w:val="009813A1"/>
    <w:rsid w:val="00984F71"/>
    <w:rsid w:val="00985590"/>
    <w:rsid w:val="00990200"/>
    <w:rsid w:val="00992A66"/>
    <w:rsid w:val="00993F0B"/>
    <w:rsid w:val="009E5380"/>
    <w:rsid w:val="009E68DF"/>
    <w:rsid w:val="009E7DB5"/>
    <w:rsid w:val="009F4623"/>
    <w:rsid w:val="009F6D8A"/>
    <w:rsid w:val="00A02276"/>
    <w:rsid w:val="00A058B1"/>
    <w:rsid w:val="00A13F37"/>
    <w:rsid w:val="00A2362C"/>
    <w:rsid w:val="00A42C0F"/>
    <w:rsid w:val="00A44C02"/>
    <w:rsid w:val="00A51A50"/>
    <w:rsid w:val="00A541DA"/>
    <w:rsid w:val="00A6130C"/>
    <w:rsid w:val="00A63C82"/>
    <w:rsid w:val="00A67C59"/>
    <w:rsid w:val="00A73FDE"/>
    <w:rsid w:val="00A75FA7"/>
    <w:rsid w:val="00A7646C"/>
    <w:rsid w:val="00A76D63"/>
    <w:rsid w:val="00A8133A"/>
    <w:rsid w:val="00A96957"/>
    <w:rsid w:val="00AA286C"/>
    <w:rsid w:val="00AA61AF"/>
    <w:rsid w:val="00AB248E"/>
    <w:rsid w:val="00AC2BF2"/>
    <w:rsid w:val="00AD32CD"/>
    <w:rsid w:val="00AD7E9B"/>
    <w:rsid w:val="00AE0C3B"/>
    <w:rsid w:val="00AE1EB1"/>
    <w:rsid w:val="00AE2B6B"/>
    <w:rsid w:val="00AE332E"/>
    <w:rsid w:val="00AE6AF1"/>
    <w:rsid w:val="00AF2A29"/>
    <w:rsid w:val="00AF47EC"/>
    <w:rsid w:val="00AF5D97"/>
    <w:rsid w:val="00B01DDC"/>
    <w:rsid w:val="00B024D7"/>
    <w:rsid w:val="00B04A4B"/>
    <w:rsid w:val="00B2446A"/>
    <w:rsid w:val="00B3351D"/>
    <w:rsid w:val="00B368C8"/>
    <w:rsid w:val="00B41738"/>
    <w:rsid w:val="00B433BA"/>
    <w:rsid w:val="00B52013"/>
    <w:rsid w:val="00B54F41"/>
    <w:rsid w:val="00B619BF"/>
    <w:rsid w:val="00B628E6"/>
    <w:rsid w:val="00B70E79"/>
    <w:rsid w:val="00B7439C"/>
    <w:rsid w:val="00B84B15"/>
    <w:rsid w:val="00B85C0E"/>
    <w:rsid w:val="00B85CD6"/>
    <w:rsid w:val="00B86D3D"/>
    <w:rsid w:val="00BA4BBD"/>
    <w:rsid w:val="00BB3D6F"/>
    <w:rsid w:val="00BB6DE0"/>
    <w:rsid w:val="00BC4719"/>
    <w:rsid w:val="00BC57EA"/>
    <w:rsid w:val="00BC7B08"/>
    <w:rsid w:val="00BE1AC5"/>
    <w:rsid w:val="00BE26B0"/>
    <w:rsid w:val="00BE780F"/>
    <w:rsid w:val="00BF0439"/>
    <w:rsid w:val="00BF25AD"/>
    <w:rsid w:val="00BF306C"/>
    <w:rsid w:val="00BF5E39"/>
    <w:rsid w:val="00BF7785"/>
    <w:rsid w:val="00C02296"/>
    <w:rsid w:val="00C0748B"/>
    <w:rsid w:val="00C07F41"/>
    <w:rsid w:val="00C11713"/>
    <w:rsid w:val="00C11D8C"/>
    <w:rsid w:val="00C13ECE"/>
    <w:rsid w:val="00C20D87"/>
    <w:rsid w:val="00C21857"/>
    <w:rsid w:val="00C2633A"/>
    <w:rsid w:val="00C3049A"/>
    <w:rsid w:val="00C30BCA"/>
    <w:rsid w:val="00C31363"/>
    <w:rsid w:val="00C4109A"/>
    <w:rsid w:val="00C568A5"/>
    <w:rsid w:val="00C56D09"/>
    <w:rsid w:val="00C604D4"/>
    <w:rsid w:val="00C715E9"/>
    <w:rsid w:val="00C74BE2"/>
    <w:rsid w:val="00C76B1A"/>
    <w:rsid w:val="00C80E18"/>
    <w:rsid w:val="00C8112B"/>
    <w:rsid w:val="00C83503"/>
    <w:rsid w:val="00C85E24"/>
    <w:rsid w:val="00C87DDD"/>
    <w:rsid w:val="00C923D9"/>
    <w:rsid w:val="00C92E29"/>
    <w:rsid w:val="00C93A9F"/>
    <w:rsid w:val="00CA15A5"/>
    <w:rsid w:val="00CB6E7A"/>
    <w:rsid w:val="00CC37FC"/>
    <w:rsid w:val="00CD300C"/>
    <w:rsid w:val="00D04849"/>
    <w:rsid w:val="00D04FB7"/>
    <w:rsid w:val="00D1464A"/>
    <w:rsid w:val="00D1534F"/>
    <w:rsid w:val="00D20066"/>
    <w:rsid w:val="00D2348F"/>
    <w:rsid w:val="00D34BF6"/>
    <w:rsid w:val="00D3602C"/>
    <w:rsid w:val="00D55493"/>
    <w:rsid w:val="00D615DB"/>
    <w:rsid w:val="00D61BA9"/>
    <w:rsid w:val="00D63982"/>
    <w:rsid w:val="00D703EB"/>
    <w:rsid w:val="00D707A4"/>
    <w:rsid w:val="00D72DAA"/>
    <w:rsid w:val="00D7584E"/>
    <w:rsid w:val="00D75CC6"/>
    <w:rsid w:val="00D8074E"/>
    <w:rsid w:val="00D8075F"/>
    <w:rsid w:val="00D8356D"/>
    <w:rsid w:val="00D86C13"/>
    <w:rsid w:val="00D90665"/>
    <w:rsid w:val="00D9508D"/>
    <w:rsid w:val="00D96965"/>
    <w:rsid w:val="00D9706E"/>
    <w:rsid w:val="00DA321E"/>
    <w:rsid w:val="00DA4580"/>
    <w:rsid w:val="00DB41CD"/>
    <w:rsid w:val="00DC1A56"/>
    <w:rsid w:val="00DC2302"/>
    <w:rsid w:val="00DC481E"/>
    <w:rsid w:val="00DD3765"/>
    <w:rsid w:val="00DD444D"/>
    <w:rsid w:val="00DE5709"/>
    <w:rsid w:val="00DF2DB9"/>
    <w:rsid w:val="00DF71B8"/>
    <w:rsid w:val="00E00F8F"/>
    <w:rsid w:val="00E063E9"/>
    <w:rsid w:val="00E1194E"/>
    <w:rsid w:val="00E1272B"/>
    <w:rsid w:val="00E24DDD"/>
    <w:rsid w:val="00E3484F"/>
    <w:rsid w:val="00E41440"/>
    <w:rsid w:val="00E426E1"/>
    <w:rsid w:val="00E43717"/>
    <w:rsid w:val="00E454FD"/>
    <w:rsid w:val="00E61C17"/>
    <w:rsid w:val="00E628AF"/>
    <w:rsid w:val="00E67C6D"/>
    <w:rsid w:val="00E81979"/>
    <w:rsid w:val="00E871EC"/>
    <w:rsid w:val="00E939DD"/>
    <w:rsid w:val="00E961E0"/>
    <w:rsid w:val="00EA25AD"/>
    <w:rsid w:val="00EA69C3"/>
    <w:rsid w:val="00EA7D56"/>
    <w:rsid w:val="00EB1106"/>
    <w:rsid w:val="00EB330B"/>
    <w:rsid w:val="00EB70AB"/>
    <w:rsid w:val="00EC09D2"/>
    <w:rsid w:val="00EC2FFB"/>
    <w:rsid w:val="00ED02A5"/>
    <w:rsid w:val="00ED715B"/>
    <w:rsid w:val="00EE059D"/>
    <w:rsid w:val="00EF1C18"/>
    <w:rsid w:val="00EF47EC"/>
    <w:rsid w:val="00F03FF1"/>
    <w:rsid w:val="00F22291"/>
    <w:rsid w:val="00F25636"/>
    <w:rsid w:val="00F320A8"/>
    <w:rsid w:val="00F40B59"/>
    <w:rsid w:val="00F60F1C"/>
    <w:rsid w:val="00F62A70"/>
    <w:rsid w:val="00F66635"/>
    <w:rsid w:val="00F67ECF"/>
    <w:rsid w:val="00F902D6"/>
    <w:rsid w:val="00FB502A"/>
    <w:rsid w:val="00FB578B"/>
    <w:rsid w:val="00FC275B"/>
    <w:rsid w:val="00FD1D3A"/>
    <w:rsid w:val="00FD1F6B"/>
    <w:rsid w:val="00FD70DE"/>
    <w:rsid w:val="00FE161E"/>
    <w:rsid w:val="00FE47A9"/>
    <w:rsid w:val="00FE7ACD"/>
    <w:rsid w:val="00FF4EA9"/>
    <w:rsid w:val="00FF5679"/>
    <w:rsid w:val="00FF6FB3"/>
    <w:rsid w:val="00FF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71BE0"/>
  <w15:docId w15:val="{5574F268-B969-4131-992B-532019FA1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53E6D"/>
    <w:pPr>
      <w:ind w:left="720"/>
      <w:contextualSpacing/>
    </w:pPr>
  </w:style>
  <w:style w:type="character" w:customStyle="1" w:styleId="apple-converted-space">
    <w:name w:val="apple-converted-space"/>
    <w:basedOn w:val="a0"/>
    <w:rsid w:val="00A02276"/>
  </w:style>
  <w:style w:type="table" w:styleId="a5">
    <w:name w:val="Table Grid"/>
    <w:basedOn w:val="a1"/>
    <w:rsid w:val="009F6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3"/>
    <w:uiPriority w:val="34"/>
    <w:rsid w:val="006669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B634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715E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715E9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Body Text Indent"/>
    <w:basedOn w:val="a"/>
    <w:link w:val="a9"/>
    <w:uiPriority w:val="99"/>
    <w:unhideWhenUsed/>
    <w:rsid w:val="00D3602C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D3602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9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46A0F-CBC2-4424-BE2F-3D4447AFC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996</TotalTime>
  <Pages>4</Pages>
  <Words>1063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tetz</Company>
  <LinksUpToDate>false</LinksUpToDate>
  <CharactersWithSpaces>7109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Скачкова Оксана Сергеевна</dc:creator>
  <cp:lastModifiedBy>Макаров Вячеслав Юрьевич</cp:lastModifiedBy>
  <cp:revision>74</cp:revision>
  <cp:lastPrinted>2021-08-24T08:38:00Z</cp:lastPrinted>
  <dcterms:created xsi:type="dcterms:W3CDTF">2020-01-22T08:08:00Z</dcterms:created>
  <dcterms:modified xsi:type="dcterms:W3CDTF">2023-06-27T07:24:00Z</dcterms:modified>
</cp:coreProperties>
</file>