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93F62" w14:textId="1A7CC391" w:rsidR="00D92827" w:rsidRPr="00F970EB" w:rsidRDefault="00932257" w:rsidP="00F970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right"/>
        <w:rPr>
          <w:rFonts w:ascii="Verdana" w:hAnsi="Verdana" w:cs="Times New Roman"/>
        </w:rPr>
      </w:pPr>
      <w:r w:rsidRPr="00F970EB">
        <w:rPr>
          <w:rFonts w:ascii="Verdana" w:hAnsi="Verdana" w:cs="Times New Roman"/>
        </w:rPr>
        <w:t>Приложение</w:t>
      </w:r>
      <w:r w:rsidR="00214366" w:rsidRPr="00F970EB">
        <w:rPr>
          <w:rFonts w:ascii="Verdana" w:hAnsi="Verdana" w:cs="Times New Roman"/>
        </w:rPr>
        <w:t xml:space="preserve"> 1</w:t>
      </w:r>
      <w:r w:rsidRPr="00F970EB">
        <w:rPr>
          <w:rFonts w:ascii="Verdana" w:hAnsi="Verdana" w:cs="Times New Roman"/>
        </w:rPr>
        <w:t xml:space="preserve"> </w:t>
      </w:r>
    </w:p>
    <w:p w14:paraId="28D9FA24" w14:textId="77777777" w:rsidR="00F970EB" w:rsidRPr="00F970EB" w:rsidRDefault="00214366" w:rsidP="00F970EB">
      <w:pPr>
        <w:ind w:hanging="284"/>
        <w:contextualSpacing/>
        <w:jc w:val="right"/>
        <w:rPr>
          <w:rFonts w:ascii="Verdana" w:hAnsi="Verdana" w:cs="Times New Roman"/>
        </w:rPr>
      </w:pPr>
      <w:r w:rsidRPr="00F970EB">
        <w:rPr>
          <w:rFonts w:ascii="Verdana" w:hAnsi="Verdana" w:cs="Times New Roman"/>
        </w:rPr>
        <w:t xml:space="preserve">к </w:t>
      </w:r>
      <w:r w:rsidR="00F970EB" w:rsidRPr="00F970EB">
        <w:rPr>
          <w:rFonts w:ascii="Verdana" w:hAnsi="Verdana" w:cs="Times New Roman"/>
        </w:rPr>
        <w:t>коммерческому предложению № 57462 от «20» апреля 2023г.</w:t>
      </w:r>
    </w:p>
    <w:p w14:paraId="3F675D81" w14:textId="5BF7D6B2" w:rsidR="00214366" w:rsidRDefault="00214366" w:rsidP="00214366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right"/>
        <w:rPr>
          <w:rFonts w:ascii="Verdana" w:eastAsia="Calibri" w:hAnsi="Verdana" w:cs="Times New Roman"/>
          <w:sz w:val="24"/>
          <w:szCs w:val="24"/>
        </w:rPr>
      </w:pPr>
    </w:p>
    <w:p w14:paraId="5F2DB382" w14:textId="77777777" w:rsidR="00214366" w:rsidRPr="00BB6B6F" w:rsidRDefault="00214366" w:rsidP="00214366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right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D82659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Назначение оборудования</w:t>
      </w:r>
    </w:p>
    <w:p w14:paraId="6ED69995" w14:textId="1E644EA7" w:rsidR="00D82659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eastAsia="Calibri" w:hAnsi="Verdana" w:cs="Times New Roman"/>
        </w:rPr>
      </w:pPr>
    </w:p>
    <w:p w14:paraId="11654545" w14:textId="15F95199" w:rsidR="007D34EA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Рабочее место предназначено для намотки проволоки на различные сборочные единицы.</w:t>
      </w: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3911"/>
        <w:gridCol w:w="4934"/>
      </w:tblGrid>
      <w:tr w:rsidR="002D10C1" w:rsidRPr="00BF0877" w14:paraId="731EAADB" w14:textId="77777777" w:rsidTr="00AF0E4D">
        <w:trPr>
          <w:trHeight w:val="421"/>
        </w:trPr>
        <w:tc>
          <w:tcPr>
            <w:tcW w:w="0" w:type="auto"/>
            <w:vAlign w:val="center"/>
          </w:tcPr>
          <w:p w14:paraId="3D207FC3" w14:textId="77777777" w:rsidR="002D10C1" w:rsidRPr="00BF0877" w:rsidRDefault="002D10C1" w:rsidP="00381682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BF0877">
              <w:rPr>
                <w:rFonts w:ascii="Verdana" w:hAnsi="Verdana"/>
                <w:b/>
                <w:sz w:val="20"/>
                <w:szCs w:val="20"/>
              </w:rPr>
              <w:t>№  п/п</w:t>
            </w:r>
          </w:p>
        </w:tc>
        <w:tc>
          <w:tcPr>
            <w:tcW w:w="4077" w:type="dxa"/>
            <w:vAlign w:val="center"/>
          </w:tcPr>
          <w:p w14:paraId="22D22918" w14:textId="77777777" w:rsidR="002D10C1" w:rsidRPr="00BF0877" w:rsidRDefault="002D10C1" w:rsidP="00381682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BF0877">
              <w:rPr>
                <w:rFonts w:ascii="Verdana" w:hAnsi="Verdana"/>
                <w:b/>
                <w:sz w:val="20"/>
                <w:szCs w:val="20"/>
              </w:rPr>
              <w:t>Параметр</w:t>
            </w:r>
          </w:p>
        </w:tc>
        <w:tc>
          <w:tcPr>
            <w:tcW w:w="5209" w:type="dxa"/>
            <w:vAlign w:val="center"/>
          </w:tcPr>
          <w:p w14:paraId="737F3B9B" w14:textId="77777777" w:rsidR="002D10C1" w:rsidRPr="00BF0877" w:rsidRDefault="002D10C1" w:rsidP="00381682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BF0877">
              <w:rPr>
                <w:rFonts w:ascii="Verdana" w:hAnsi="Verdana"/>
                <w:b/>
                <w:sz w:val="20"/>
                <w:szCs w:val="20"/>
              </w:rPr>
              <w:t>Требования по параметру</w:t>
            </w:r>
          </w:p>
        </w:tc>
      </w:tr>
      <w:tr w:rsidR="001C4495" w:rsidRPr="00BF0877" w14:paraId="47749217" w14:textId="77777777" w:rsidTr="00AF0E4D">
        <w:trPr>
          <w:trHeight w:val="70"/>
        </w:trPr>
        <w:tc>
          <w:tcPr>
            <w:tcW w:w="0" w:type="auto"/>
            <w:vAlign w:val="center"/>
          </w:tcPr>
          <w:p w14:paraId="102B33AE" w14:textId="4ED043AE" w:rsidR="001C4495" w:rsidRPr="00BF0877" w:rsidRDefault="00486690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077" w:type="dxa"/>
            <w:vAlign w:val="center"/>
          </w:tcPr>
          <w:p w14:paraId="646A6656" w14:textId="45BC9B2E" w:rsidR="001C4495" w:rsidRPr="00BF0877" w:rsidRDefault="001C4495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Наименование (перечень) закупаемого товара</w:t>
            </w:r>
          </w:p>
        </w:tc>
        <w:tc>
          <w:tcPr>
            <w:tcW w:w="5209" w:type="dxa"/>
            <w:vAlign w:val="center"/>
          </w:tcPr>
          <w:p w14:paraId="60E4E00F" w14:textId="5861FD57" w:rsidR="001C4495" w:rsidRPr="00BF0877" w:rsidRDefault="007D2941" w:rsidP="000F3CD2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 xml:space="preserve">на приобретение </w:t>
            </w:r>
            <w:r w:rsidRPr="00BF0877">
              <w:rPr>
                <w:rFonts w:ascii="Verdana" w:hAnsi="Verdana" w:cs="ArialMT"/>
                <w:sz w:val="20"/>
                <w:szCs w:val="20"/>
              </w:rPr>
              <w:t>рабочего места намотки СНС-2,</w:t>
            </w:r>
            <w:r w:rsidR="000F3CD2">
              <w:rPr>
                <w:rFonts w:ascii="Verdana" w:hAnsi="Verdana" w:cs="ArialMT"/>
                <w:sz w:val="20"/>
                <w:szCs w:val="20"/>
              </w:rPr>
              <w:t>2</w:t>
            </w:r>
            <w:r w:rsidRPr="00BF0877">
              <w:rPr>
                <w:rFonts w:ascii="Verdana" w:hAnsi="Verdana" w:cs="ArialMT"/>
                <w:sz w:val="20"/>
                <w:szCs w:val="20"/>
              </w:rPr>
              <w:t xml:space="preserve">-300 </w:t>
            </w:r>
            <w:r w:rsidR="000F3CD2">
              <w:rPr>
                <w:rFonts w:ascii="Verdana" w:hAnsi="Verdana" w:cs="ArialMT"/>
                <w:sz w:val="20"/>
                <w:szCs w:val="20"/>
              </w:rPr>
              <w:t>Стандарт +</w:t>
            </w:r>
          </w:p>
        </w:tc>
      </w:tr>
      <w:tr w:rsidR="001C4495" w:rsidRPr="00BF0877" w14:paraId="673E1C0E" w14:textId="77777777" w:rsidTr="00AF0E4D">
        <w:trPr>
          <w:trHeight w:val="70"/>
        </w:trPr>
        <w:tc>
          <w:tcPr>
            <w:tcW w:w="0" w:type="auto"/>
            <w:vAlign w:val="center"/>
          </w:tcPr>
          <w:p w14:paraId="722153E7" w14:textId="4E55BA80" w:rsidR="001C4495" w:rsidRPr="00BF0877" w:rsidRDefault="00486690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077" w:type="dxa"/>
            <w:vAlign w:val="center"/>
          </w:tcPr>
          <w:p w14:paraId="039CC892" w14:textId="3D83C729" w:rsidR="001C4495" w:rsidRPr="00BF0877" w:rsidRDefault="001C4495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Требования к срокам поставки товара</w:t>
            </w:r>
          </w:p>
        </w:tc>
        <w:tc>
          <w:tcPr>
            <w:tcW w:w="5209" w:type="dxa"/>
            <w:vAlign w:val="center"/>
          </w:tcPr>
          <w:p w14:paraId="30C74210" w14:textId="3F0F3E86" w:rsidR="001C4495" w:rsidRPr="00BF0877" w:rsidRDefault="0056494D" w:rsidP="00E2057B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3 квартал 2023</w:t>
            </w:r>
          </w:p>
        </w:tc>
      </w:tr>
      <w:tr w:rsidR="001C4495" w:rsidRPr="00BF0877" w14:paraId="1A814454" w14:textId="77777777" w:rsidTr="00AF0E4D">
        <w:trPr>
          <w:trHeight w:val="70"/>
        </w:trPr>
        <w:tc>
          <w:tcPr>
            <w:tcW w:w="0" w:type="auto"/>
            <w:vAlign w:val="center"/>
          </w:tcPr>
          <w:p w14:paraId="7F7D56EA" w14:textId="49E0983E" w:rsidR="001C4495" w:rsidRPr="00BF0877" w:rsidRDefault="00486690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077" w:type="dxa"/>
            <w:vAlign w:val="center"/>
          </w:tcPr>
          <w:p w14:paraId="067C4420" w14:textId="7B747A2F" w:rsidR="001C4495" w:rsidRPr="00BF0877" w:rsidRDefault="001C4495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Количество поставляемого оборудования</w:t>
            </w:r>
          </w:p>
        </w:tc>
        <w:tc>
          <w:tcPr>
            <w:tcW w:w="5209" w:type="dxa"/>
            <w:vAlign w:val="center"/>
          </w:tcPr>
          <w:p w14:paraId="684E2F81" w14:textId="7DF6D345" w:rsidR="001C4495" w:rsidRPr="00BF0877" w:rsidRDefault="001C4495" w:rsidP="00E2057B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E34242" w:rsidRPr="00BF0877" w14:paraId="5BDB1C7A" w14:textId="77777777" w:rsidTr="00AF0E4D">
        <w:trPr>
          <w:trHeight w:val="70"/>
        </w:trPr>
        <w:tc>
          <w:tcPr>
            <w:tcW w:w="0" w:type="auto"/>
            <w:vAlign w:val="center"/>
          </w:tcPr>
          <w:p w14:paraId="465E56FC" w14:textId="483D50E6" w:rsidR="00E34242" w:rsidRPr="00BF0877" w:rsidRDefault="00486690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077" w:type="dxa"/>
            <w:vAlign w:val="center"/>
          </w:tcPr>
          <w:p w14:paraId="2C3BD5FE" w14:textId="7FE04DEE" w:rsidR="00E34242" w:rsidRPr="00BF0877" w:rsidRDefault="00E34242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Назначенный срок службы и хранения</w:t>
            </w:r>
          </w:p>
        </w:tc>
        <w:tc>
          <w:tcPr>
            <w:tcW w:w="5209" w:type="dxa"/>
            <w:vAlign w:val="center"/>
          </w:tcPr>
          <w:p w14:paraId="0E8D3FF4" w14:textId="51D2D2E4" w:rsidR="00E34242" w:rsidRPr="00BF0877" w:rsidRDefault="007110BC" w:rsidP="00E2057B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12</w:t>
            </w:r>
            <w:r w:rsidR="001C4495" w:rsidRPr="00BF0877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34242" w:rsidRPr="00BF0877">
              <w:rPr>
                <w:rFonts w:ascii="Verdana" w:hAnsi="Verdana"/>
                <w:sz w:val="20"/>
                <w:szCs w:val="20"/>
              </w:rPr>
              <w:t>лет</w:t>
            </w:r>
          </w:p>
        </w:tc>
      </w:tr>
      <w:tr w:rsidR="002D10C1" w:rsidRPr="00BF0877" w14:paraId="0C152A5A" w14:textId="77777777" w:rsidTr="007919C5">
        <w:trPr>
          <w:trHeight w:val="70"/>
        </w:trPr>
        <w:tc>
          <w:tcPr>
            <w:tcW w:w="0" w:type="auto"/>
            <w:vAlign w:val="center"/>
          </w:tcPr>
          <w:p w14:paraId="6F2068DA" w14:textId="7355613E" w:rsidR="002D10C1" w:rsidRPr="00BF0877" w:rsidRDefault="00486690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4077" w:type="dxa"/>
            <w:vAlign w:val="center"/>
          </w:tcPr>
          <w:p w14:paraId="49636C47" w14:textId="77777777" w:rsidR="002D10C1" w:rsidRPr="00BF0877" w:rsidRDefault="002D10C1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 xml:space="preserve">Требования </w:t>
            </w:r>
            <w:r w:rsidR="00C218B4" w:rsidRPr="00BF0877">
              <w:rPr>
                <w:rFonts w:ascii="Verdana" w:hAnsi="Verdana"/>
                <w:sz w:val="20"/>
                <w:szCs w:val="20"/>
              </w:rPr>
              <w:t>к сроку</w:t>
            </w:r>
            <w:r w:rsidRPr="00BF0877">
              <w:rPr>
                <w:rFonts w:ascii="Verdana" w:hAnsi="Verdana"/>
                <w:sz w:val="20"/>
                <w:szCs w:val="20"/>
              </w:rPr>
              <w:t xml:space="preserve"> гарантийного обслуживания</w:t>
            </w:r>
          </w:p>
        </w:tc>
        <w:tc>
          <w:tcPr>
            <w:tcW w:w="5209" w:type="dxa"/>
            <w:shd w:val="clear" w:color="auto" w:fill="auto"/>
            <w:vAlign w:val="center"/>
          </w:tcPr>
          <w:p w14:paraId="5D625722" w14:textId="20B596EF" w:rsidR="0071517B" w:rsidRPr="00BF0877" w:rsidRDefault="00EC25B5" w:rsidP="0071517B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 xml:space="preserve">12 </w:t>
            </w:r>
            <w:r w:rsidR="00C9044A" w:rsidRPr="00BF0877">
              <w:rPr>
                <w:rFonts w:ascii="Verdana" w:hAnsi="Verdana"/>
                <w:sz w:val="20"/>
                <w:szCs w:val="20"/>
              </w:rPr>
              <w:t>месяц</w:t>
            </w:r>
            <w:r w:rsidR="007D2941" w:rsidRPr="00BF0877">
              <w:rPr>
                <w:rFonts w:ascii="Verdana" w:hAnsi="Verdana"/>
                <w:sz w:val="20"/>
                <w:szCs w:val="20"/>
              </w:rPr>
              <w:t>а</w:t>
            </w:r>
            <w:r w:rsidR="003210D6" w:rsidRPr="00BF0877">
              <w:rPr>
                <w:rFonts w:ascii="Verdana" w:hAnsi="Verdana"/>
                <w:sz w:val="20"/>
                <w:szCs w:val="20"/>
              </w:rPr>
              <w:t xml:space="preserve"> с момента </w:t>
            </w:r>
            <w:r w:rsidRPr="00BF0877">
              <w:rPr>
                <w:rFonts w:ascii="Verdana" w:hAnsi="Verdana"/>
                <w:sz w:val="20"/>
                <w:szCs w:val="20"/>
              </w:rPr>
              <w:t>проведения пусконаладочных работ.</w:t>
            </w:r>
            <w:r w:rsidR="003210D6" w:rsidRPr="00BF0877">
              <w:rPr>
                <w:rFonts w:ascii="Verdana" w:hAnsi="Verdana"/>
                <w:sz w:val="20"/>
                <w:szCs w:val="20"/>
              </w:rPr>
              <w:t xml:space="preserve"> </w:t>
            </w:r>
            <w:r w:rsidR="0071517B" w:rsidRPr="00BF0877">
              <w:rPr>
                <w:rFonts w:ascii="Verdana" w:hAnsi="Verdana"/>
                <w:sz w:val="20"/>
                <w:szCs w:val="20"/>
              </w:rPr>
              <w:t xml:space="preserve"> Послегарантийный срок согласовывается с Поставщиком и осуществляется на платной основе.</w:t>
            </w:r>
          </w:p>
          <w:p w14:paraId="063DCE04" w14:textId="0D0D96E4" w:rsidR="002D10C1" w:rsidRPr="00BF0877" w:rsidRDefault="002D10C1" w:rsidP="0071517B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D10C1" w:rsidRPr="00BF0877" w14:paraId="3396DE89" w14:textId="77777777" w:rsidTr="007919C5">
        <w:trPr>
          <w:trHeight w:val="727"/>
        </w:trPr>
        <w:tc>
          <w:tcPr>
            <w:tcW w:w="0" w:type="auto"/>
            <w:vAlign w:val="center"/>
          </w:tcPr>
          <w:p w14:paraId="23066955" w14:textId="2D8071A0" w:rsidR="002D10C1" w:rsidRPr="00BF0877" w:rsidRDefault="00486690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4077" w:type="dxa"/>
            <w:vAlign w:val="center"/>
          </w:tcPr>
          <w:p w14:paraId="4803A2EB" w14:textId="77777777" w:rsidR="002D10C1" w:rsidRPr="00BF0877" w:rsidRDefault="002D10C1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Требования к гарантийному и послегарантийному обслуживанию</w:t>
            </w:r>
          </w:p>
        </w:tc>
        <w:tc>
          <w:tcPr>
            <w:tcW w:w="5209" w:type="dxa"/>
            <w:shd w:val="clear" w:color="auto" w:fill="auto"/>
            <w:vAlign w:val="center"/>
          </w:tcPr>
          <w:p w14:paraId="4E8DDE52" w14:textId="57721625" w:rsidR="002D10C1" w:rsidRPr="00BF0877" w:rsidRDefault="00C1311D" w:rsidP="00C1311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919C5">
              <w:rPr>
                <w:rFonts w:ascii="Verdana" w:hAnsi="Verdana"/>
                <w:sz w:val="20"/>
                <w:szCs w:val="20"/>
              </w:rPr>
              <w:t>Наличие</w:t>
            </w:r>
            <w:r w:rsidR="002D10C1" w:rsidRPr="007919C5">
              <w:rPr>
                <w:rFonts w:ascii="Verdana" w:hAnsi="Verdana"/>
                <w:sz w:val="20"/>
                <w:szCs w:val="20"/>
              </w:rPr>
              <w:t xml:space="preserve"> сервисного центра</w:t>
            </w:r>
            <w:r w:rsidR="002D10C1" w:rsidRPr="00BF0877">
              <w:rPr>
                <w:rFonts w:ascii="Verdana" w:hAnsi="Verdana"/>
                <w:sz w:val="20"/>
                <w:szCs w:val="20"/>
              </w:rPr>
              <w:t xml:space="preserve"> в России</w:t>
            </w:r>
            <w:r w:rsidR="00426460" w:rsidRPr="00BF0877">
              <w:rPr>
                <w:rFonts w:ascii="Verdana" w:hAnsi="Verdana"/>
                <w:sz w:val="20"/>
                <w:szCs w:val="20"/>
              </w:rPr>
              <w:t>, г. Москва, ул. Родниковая, д.7</w:t>
            </w:r>
            <w:r w:rsidR="00C9044A" w:rsidRPr="00BF0877">
              <w:rPr>
                <w:rFonts w:ascii="Verdana" w:hAnsi="Verdana"/>
                <w:sz w:val="20"/>
                <w:szCs w:val="20"/>
              </w:rPr>
              <w:t>. Наличие основных запасных частей на складе в России</w:t>
            </w:r>
            <w:r w:rsidR="00426460" w:rsidRPr="00BF0877">
              <w:rPr>
                <w:rFonts w:ascii="Verdana" w:hAnsi="Verdana"/>
                <w:sz w:val="20"/>
                <w:szCs w:val="20"/>
              </w:rPr>
              <w:t xml:space="preserve">. </w:t>
            </w:r>
          </w:p>
        </w:tc>
      </w:tr>
      <w:tr w:rsidR="00381682" w:rsidRPr="00BF0877" w14:paraId="3F796A2A" w14:textId="77777777" w:rsidTr="007919C5">
        <w:trPr>
          <w:trHeight w:val="70"/>
        </w:trPr>
        <w:tc>
          <w:tcPr>
            <w:tcW w:w="0" w:type="auto"/>
            <w:vAlign w:val="center"/>
          </w:tcPr>
          <w:p w14:paraId="3DE3F314" w14:textId="3393C265" w:rsidR="00381682" w:rsidRPr="00BF0877" w:rsidRDefault="00486690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077" w:type="dxa"/>
            <w:vAlign w:val="center"/>
          </w:tcPr>
          <w:p w14:paraId="6CF120C7" w14:textId="77777777" w:rsidR="00381682" w:rsidRPr="00BF0877" w:rsidRDefault="00381682" w:rsidP="0038168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Сопроводительная документация товара</w:t>
            </w:r>
          </w:p>
        </w:tc>
        <w:tc>
          <w:tcPr>
            <w:tcW w:w="5209" w:type="dxa"/>
            <w:shd w:val="clear" w:color="auto" w:fill="auto"/>
            <w:vAlign w:val="center"/>
          </w:tcPr>
          <w:p w14:paraId="79835C50" w14:textId="263520C0" w:rsidR="00381682" w:rsidRPr="007919C5" w:rsidRDefault="009F6FB4" w:rsidP="009F6FB4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7919C5">
              <w:rPr>
                <w:rFonts w:ascii="Verdana" w:hAnsi="Verdana"/>
                <w:sz w:val="20"/>
                <w:szCs w:val="20"/>
              </w:rPr>
              <w:t>Паспорт на оборудование с электрическими схемами подключения  габаритными чертежами намоточного станка.</w:t>
            </w:r>
          </w:p>
        </w:tc>
      </w:tr>
      <w:tr w:rsidR="0066221A" w:rsidRPr="00BF0877" w14:paraId="33D466AF" w14:textId="77777777" w:rsidTr="007919C5">
        <w:trPr>
          <w:trHeight w:val="70"/>
        </w:trPr>
        <w:tc>
          <w:tcPr>
            <w:tcW w:w="0" w:type="auto"/>
            <w:vAlign w:val="center"/>
          </w:tcPr>
          <w:p w14:paraId="6FB7CCF9" w14:textId="46956A2B" w:rsidR="0066221A" w:rsidRPr="00BF0877" w:rsidRDefault="00486690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4077" w:type="dxa"/>
            <w:vAlign w:val="center"/>
          </w:tcPr>
          <w:p w14:paraId="793F4E63" w14:textId="6E8455CC" w:rsidR="0066221A" w:rsidRPr="00BF0877" w:rsidRDefault="0066221A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Требования к обучению</w:t>
            </w:r>
          </w:p>
        </w:tc>
        <w:tc>
          <w:tcPr>
            <w:tcW w:w="5209" w:type="dxa"/>
            <w:shd w:val="clear" w:color="auto" w:fill="auto"/>
            <w:vAlign w:val="center"/>
          </w:tcPr>
          <w:p w14:paraId="5069C48D" w14:textId="31A13B79" w:rsidR="0066221A" w:rsidRPr="00BF0877" w:rsidRDefault="0066221A" w:rsidP="007919C5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1) Обучение эксплуатации: три человека, 24 часа</w:t>
            </w:r>
          </w:p>
          <w:p w14:paraId="04A637FB" w14:textId="77777777" w:rsidR="0066221A" w:rsidRPr="00BF0877" w:rsidRDefault="0066221A" w:rsidP="007919C5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 xml:space="preserve">2) Обучение технолога-программиста: </w:t>
            </w:r>
          </w:p>
          <w:p w14:paraId="77BE5B17" w14:textId="7FD57C51" w:rsidR="0066221A" w:rsidRPr="00BF0877" w:rsidRDefault="0066221A" w:rsidP="007919C5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два человека, 24 часов</w:t>
            </w:r>
            <w:r w:rsidR="009F6FB4" w:rsidRPr="00BF0877">
              <w:rPr>
                <w:rFonts w:ascii="Verdana" w:hAnsi="Verdana"/>
                <w:sz w:val="20"/>
                <w:szCs w:val="20"/>
              </w:rPr>
              <w:t>.</w:t>
            </w:r>
          </w:p>
          <w:p w14:paraId="5CB9896C" w14:textId="77777777" w:rsidR="0066221A" w:rsidRPr="00BF0877" w:rsidRDefault="0066221A" w:rsidP="007919C5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 xml:space="preserve">3) Обучение обслуживанию и ремонту: </w:t>
            </w:r>
          </w:p>
          <w:p w14:paraId="0CAF1564" w14:textId="54D9EF0A" w:rsidR="0066221A" w:rsidRPr="00BF0877" w:rsidRDefault="0066221A" w:rsidP="007919C5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два человека, 24 часа.</w:t>
            </w:r>
          </w:p>
        </w:tc>
      </w:tr>
      <w:tr w:rsidR="0066221A" w:rsidRPr="00BF0877" w14:paraId="492403D8" w14:textId="77777777" w:rsidTr="007919C5">
        <w:trPr>
          <w:trHeight w:val="70"/>
        </w:trPr>
        <w:tc>
          <w:tcPr>
            <w:tcW w:w="0" w:type="auto"/>
            <w:vAlign w:val="center"/>
          </w:tcPr>
          <w:p w14:paraId="2FEAA5E6" w14:textId="6D16C66A" w:rsidR="0066221A" w:rsidRPr="00BF0877" w:rsidRDefault="00486690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4077" w:type="dxa"/>
            <w:vAlign w:val="center"/>
          </w:tcPr>
          <w:p w14:paraId="57EB3DD2" w14:textId="77777777" w:rsidR="0066221A" w:rsidRPr="00BF0877" w:rsidRDefault="0066221A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Пусконаладочные работы</w:t>
            </w:r>
          </w:p>
        </w:tc>
        <w:tc>
          <w:tcPr>
            <w:tcW w:w="5209" w:type="dxa"/>
            <w:shd w:val="clear" w:color="auto" w:fill="auto"/>
            <w:vAlign w:val="center"/>
          </w:tcPr>
          <w:p w14:paraId="76AF9640" w14:textId="2A837525" w:rsidR="0066221A" w:rsidRPr="00BF0877" w:rsidRDefault="00F477A6" w:rsidP="00F477A6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 xml:space="preserve">Выполняется представителями </w:t>
            </w:r>
            <w:r w:rsidR="0066221A" w:rsidRPr="00BF087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F0877">
              <w:rPr>
                <w:rFonts w:ascii="Verdana" w:hAnsi="Verdana"/>
                <w:sz w:val="20"/>
                <w:szCs w:val="20"/>
              </w:rPr>
              <w:t>Изготовителя</w:t>
            </w:r>
          </w:p>
        </w:tc>
      </w:tr>
      <w:tr w:rsidR="0066221A" w:rsidRPr="00BF0877" w14:paraId="0A840743" w14:textId="77777777" w:rsidTr="00AF0E4D">
        <w:trPr>
          <w:trHeight w:val="70"/>
        </w:trPr>
        <w:tc>
          <w:tcPr>
            <w:tcW w:w="0" w:type="auto"/>
            <w:vAlign w:val="center"/>
          </w:tcPr>
          <w:p w14:paraId="26807641" w14:textId="50C1EDA4" w:rsidR="0066221A" w:rsidRPr="00BF0877" w:rsidRDefault="00486690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4077" w:type="dxa"/>
            <w:vAlign w:val="center"/>
          </w:tcPr>
          <w:p w14:paraId="2945662B" w14:textId="77777777" w:rsidR="0066221A" w:rsidRPr="00BF0877" w:rsidRDefault="0066221A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Упаковка оборудования</w:t>
            </w:r>
          </w:p>
        </w:tc>
        <w:tc>
          <w:tcPr>
            <w:tcW w:w="5209" w:type="dxa"/>
            <w:vAlign w:val="center"/>
          </w:tcPr>
          <w:p w14:paraId="666D4F31" w14:textId="77777777" w:rsidR="0066221A" w:rsidRPr="00BF0877" w:rsidRDefault="0066221A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  <w:tr w:rsidR="0066221A" w:rsidRPr="00BF0877" w14:paraId="2963CF9C" w14:textId="77777777" w:rsidTr="00AF0E4D">
        <w:trPr>
          <w:trHeight w:val="70"/>
        </w:trPr>
        <w:tc>
          <w:tcPr>
            <w:tcW w:w="0" w:type="auto"/>
            <w:vAlign w:val="center"/>
          </w:tcPr>
          <w:p w14:paraId="06173D81" w14:textId="2FED84AF" w:rsidR="0066221A" w:rsidRPr="00BF0877" w:rsidRDefault="00486690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4077" w:type="dxa"/>
            <w:vAlign w:val="center"/>
          </w:tcPr>
          <w:p w14:paraId="449F3F20" w14:textId="77777777" w:rsidR="0066221A" w:rsidRPr="00BF0877" w:rsidRDefault="0066221A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Состояние оборудования</w:t>
            </w:r>
          </w:p>
          <w:p w14:paraId="2C45907C" w14:textId="77777777" w:rsidR="0066221A" w:rsidRPr="00BF0877" w:rsidRDefault="0066221A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9" w:type="dxa"/>
            <w:vAlign w:val="center"/>
          </w:tcPr>
          <w:p w14:paraId="03C4A112" w14:textId="77777777" w:rsidR="0066221A" w:rsidRPr="00BF0877" w:rsidRDefault="0066221A" w:rsidP="0066221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F0877">
              <w:rPr>
                <w:rFonts w:ascii="Verdana" w:hAnsi="Verdana"/>
                <w:sz w:val="20"/>
                <w:szCs w:val="20"/>
              </w:rPr>
      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деталей).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2944BDA5" w:rsidR="00300D4D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4D2C35E3" w14:textId="2E195664" w:rsidR="00BF0877" w:rsidRDefault="00BF0877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1D1407A8" w14:textId="52EAD3A0" w:rsidR="00BF0877" w:rsidRDefault="00BF0877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15C57EB7" w14:textId="0ABAA479" w:rsidR="00BF0877" w:rsidRDefault="00BF0877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35446D1B" w14:textId="64942CA1" w:rsidR="00BF0877" w:rsidRDefault="00BF0877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3811B45" w14:textId="3FA82909" w:rsidR="00BF0877" w:rsidRDefault="00BF0877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313B1257" w14:textId="19CF18D4" w:rsidR="00BF0877" w:rsidRDefault="00BF0877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7304199F" w14:textId="77777777" w:rsidR="00BF0877" w:rsidRPr="00BC379A" w:rsidRDefault="00BF0877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12672191" w:rsidR="00A93AD5" w:rsidRDefault="001747B8" w:rsidP="00A93AD5">
      <w:pPr>
        <w:pStyle w:val="a3"/>
        <w:numPr>
          <w:ilvl w:val="0"/>
          <w:numId w:val="5"/>
        </w:num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>Технические характеристики</w:t>
      </w:r>
      <w:r w:rsidR="007D2941">
        <w:rPr>
          <w:rFonts w:ascii="Verdana" w:eastAsia="Calibri" w:hAnsi="Verdana" w:cs="Times New Roman"/>
          <w:b/>
        </w:rPr>
        <w:t xml:space="preserve"> и комплектация станка</w:t>
      </w:r>
    </w:p>
    <w:p w14:paraId="40BF1AF4" w14:textId="77777777" w:rsidR="004214AB" w:rsidRPr="00EF3233" w:rsidRDefault="004214AB" w:rsidP="004214AB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4214AB" w:rsidRPr="004214AB" w14:paraId="7F202A96" w14:textId="77777777" w:rsidTr="00486AC4">
        <w:tc>
          <w:tcPr>
            <w:tcW w:w="817" w:type="dxa"/>
            <w:vAlign w:val="center"/>
          </w:tcPr>
          <w:p w14:paraId="7E79C81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6662" w:type="dxa"/>
            <w:vAlign w:val="center"/>
          </w:tcPr>
          <w:p w14:paraId="20FE4F89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573DF656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4214AB" w:rsidRPr="004214AB" w14:paraId="03E46D1E" w14:textId="77777777" w:rsidTr="00486AC4">
        <w:tc>
          <w:tcPr>
            <w:tcW w:w="817" w:type="dxa"/>
          </w:tcPr>
          <w:p w14:paraId="100ECB89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662" w:type="dxa"/>
          </w:tcPr>
          <w:p w14:paraId="22A2F0CE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214A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5FFCE4DA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От 0,05 мм до 2 мм</w:t>
            </w:r>
          </w:p>
        </w:tc>
      </w:tr>
      <w:tr w:rsidR="004214AB" w:rsidRPr="004214AB" w14:paraId="1B97F4CF" w14:textId="77777777" w:rsidTr="00486AC4">
        <w:tc>
          <w:tcPr>
            <w:tcW w:w="817" w:type="dxa"/>
          </w:tcPr>
          <w:p w14:paraId="6D3ADD4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662" w:type="dxa"/>
          </w:tcPr>
          <w:p w14:paraId="0647F4A4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1180F73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214AB" w:rsidRPr="004214AB" w14:paraId="608E2FCF" w14:textId="77777777" w:rsidTr="00486AC4">
        <w:tc>
          <w:tcPr>
            <w:tcW w:w="817" w:type="dxa"/>
            <w:vAlign w:val="center"/>
          </w:tcPr>
          <w:p w14:paraId="2F97732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2.1</w:t>
            </w:r>
          </w:p>
        </w:tc>
        <w:tc>
          <w:tcPr>
            <w:tcW w:w="6662" w:type="dxa"/>
            <w:vAlign w:val="center"/>
          </w:tcPr>
          <w:p w14:paraId="602983B8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33AF20E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Соответствие</w:t>
            </w:r>
          </w:p>
        </w:tc>
      </w:tr>
      <w:tr w:rsidR="004214AB" w:rsidRPr="004214AB" w14:paraId="78D2CF86" w14:textId="77777777" w:rsidTr="00486AC4">
        <w:tc>
          <w:tcPr>
            <w:tcW w:w="817" w:type="dxa"/>
            <w:vAlign w:val="center"/>
          </w:tcPr>
          <w:p w14:paraId="49CCF5A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2.2</w:t>
            </w:r>
          </w:p>
        </w:tc>
        <w:tc>
          <w:tcPr>
            <w:tcW w:w="6662" w:type="dxa"/>
            <w:vAlign w:val="center"/>
          </w:tcPr>
          <w:p w14:paraId="56F83519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0B19D37B" w14:textId="518D99C1" w:rsidR="004214AB" w:rsidRPr="00694D35" w:rsidRDefault="00694D35" w:rsidP="00486AC4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0.55</w:t>
            </w:r>
          </w:p>
        </w:tc>
      </w:tr>
      <w:tr w:rsidR="004214AB" w:rsidRPr="004214AB" w14:paraId="46A7F46D" w14:textId="77777777" w:rsidTr="00486AC4">
        <w:tc>
          <w:tcPr>
            <w:tcW w:w="817" w:type="dxa"/>
            <w:vAlign w:val="center"/>
          </w:tcPr>
          <w:p w14:paraId="4A705093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662" w:type="dxa"/>
            <w:vAlign w:val="center"/>
          </w:tcPr>
          <w:p w14:paraId="51CFEBD9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214AB">
              <w:rPr>
                <w:rFonts w:ascii="Times New Roman" w:hAnsi="Times New Roman" w:cs="Times New Roman"/>
                <w:b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3097B28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4214AB" w:rsidRPr="004214AB" w14:paraId="3C83EC2E" w14:textId="77777777" w:rsidTr="00486AC4">
        <w:tc>
          <w:tcPr>
            <w:tcW w:w="817" w:type="dxa"/>
            <w:vAlign w:val="center"/>
          </w:tcPr>
          <w:p w14:paraId="3458D337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3.1</w:t>
            </w:r>
          </w:p>
        </w:tc>
        <w:tc>
          <w:tcPr>
            <w:tcW w:w="6662" w:type="dxa"/>
            <w:vAlign w:val="center"/>
          </w:tcPr>
          <w:p w14:paraId="4EABA1BF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29690224" w14:textId="22EA75AE" w:rsidR="004214AB" w:rsidRPr="00694D35" w:rsidRDefault="00694D35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1350</w:t>
            </w:r>
          </w:p>
        </w:tc>
      </w:tr>
      <w:tr w:rsidR="004214AB" w:rsidRPr="004214AB" w14:paraId="554A0ED3" w14:textId="77777777" w:rsidTr="00486AC4">
        <w:tc>
          <w:tcPr>
            <w:tcW w:w="817" w:type="dxa"/>
            <w:vAlign w:val="center"/>
          </w:tcPr>
          <w:p w14:paraId="2C08770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3.2</w:t>
            </w:r>
          </w:p>
        </w:tc>
        <w:tc>
          <w:tcPr>
            <w:tcW w:w="6662" w:type="dxa"/>
            <w:vAlign w:val="center"/>
          </w:tcPr>
          <w:p w14:paraId="5BCB2AF9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1C3C6DB9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0,1</w:t>
            </w:r>
          </w:p>
        </w:tc>
      </w:tr>
      <w:tr w:rsidR="004214AB" w:rsidRPr="004214AB" w14:paraId="2812FE97" w14:textId="77777777" w:rsidTr="00486AC4">
        <w:tc>
          <w:tcPr>
            <w:tcW w:w="817" w:type="dxa"/>
            <w:vAlign w:val="center"/>
          </w:tcPr>
          <w:p w14:paraId="15278C79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3.3</w:t>
            </w:r>
          </w:p>
        </w:tc>
        <w:tc>
          <w:tcPr>
            <w:tcW w:w="6662" w:type="dxa"/>
            <w:vAlign w:val="center"/>
          </w:tcPr>
          <w:p w14:paraId="2944ACF0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4AAB48C1" w14:textId="576E41CB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0,001 мм/об</w:t>
            </w:r>
          </w:p>
        </w:tc>
      </w:tr>
      <w:tr w:rsidR="004214AB" w:rsidRPr="004214AB" w14:paraId="4D8362B0" w14:textId="77777777" w:rsidTr="00486AC4">
        <w:tc>
          <w:tcPr>
            <w:tcW w:w="817" w:type="dxa"/>
            <w:vAlign w:val="center"/>
          </w:tcPr>
          <w:p w14:paraId="7BBD9E99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3.4</w:t>
            </w:r>
          </w:p>
        </w:tc>
        <w:tc>
          <w:tcPr>
            <w:tcW w:w="6662" w:type="dxa"/>
            <w:vAlign w:val="center"/>
          </w:tcPr>
          <w:p w14:paraId="347A592E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>Ширина раскладки</w:t>
            </w:r>
          </w:p>
        </w:tc>
        <w:tc>
          <w:tcPr>
            <w:tcW w:w="2694" w:type="dxa"/>
            <w:vAlign w:val="center"/>
          </w:tcPr>
          <w:p w14:paraId="54BC0E74" w14:textId="4EE5F4D7" w:rsidR="004214AB" w:rsidRPr="00694D35" w:rsidRDefault="00694D35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300</w:t>
            </w:r>
          </w:p>
        </w:tc>
      </w:tr>
      <w:tr w:rsidR="004214AB" w:rsidRPr="004214AB" w14:paraId="4981D4E7" w14:textId="77777777" w:rsidTr="00486AC4">
        <w:tc>
          <w:tcPr>
            <w:tcW w:w="817" w:type="dxa"/>
            <w:vAlign w:val="center"/>
          </w:tcPr>
          <w:p w14:paraId="446DDF04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3.5</w:t>
            </w:r>
          </w:p>
        </w:tc>
        <w:tc>
          <w:tcPr>
            <w:tcW w:w="6662" w:type="dxa"/>
            <w:vAlign w:val="center"/>
          </w:tcPr>
          <w:p w14:paraId="46117791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2724CAB9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bCs/>
              </w:rPr>
              <w:t>220 В; 50 Гц</w:t>
            </w:r>
          </w:p>
        </w:tc>
      </w:tr>
      <w:tr w:rsidR="004214AB" w:rsidRPr="004214AB" w14:paraId="18FC4833" w14:textId="77777777" w:rsidTr="00486AC4">
        <w:tc>
          <w:tcPr>
            <w:tcW w:w="817" w:type="dxa"/>
            <w:vAlign w:val="center"/>
          </w:tcPr>
          <w:p w14:paraId="14D17684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3.6</w:t>
            </w:r>
          </w:p>
        </w:tc>
        <w:tc>
          <w:tcPr>
            <w:tcW w:w="6662" w:type="dxa"/>
            <w:vAlign w:val="center"/>
          </w:tcPr>
          <w:p w14:paraId="42BC5C34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bCs/>
              </w:rPr>
              <w:t xml:space="preserve">Максимальная потребляемая мощность, </w:t>
            </w:r>
            <w:proofErr w:type="spellStart"/>
            <w:r w:rsidRPr="004214AB">
              <w:rPr>
                <w:rFonts w:ascii="Times New Roman" w:hAnsi="Times New Roman" w:cs="Times New Roman"/>
                <w:bCs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4F29FDD9" w14:textId="23CBE4CF" w:rsidR="004214AB" w:rsidRPr="00694D35" w:rsidRDefault="00694D35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</w:tr>
      <w:tr w:rsidR="004214AB" w:rsidRPr="004214AB" w14:paraId="2106E9B4" w14:textId="77777777" w:rsidTr="00486AC4">
        <w:tc>
          <w:tcPr>
            <w:tcW w:w="817" w:type="dxa"/>
            <w:vAlign w:val="center"/>
          </w:tcPr>
          <w:p w14:paraId="216A8241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3.7</w:t>
            </w:r>
          </w:p>
        </w:tc>
        <w:tc>
          <w:tcPr>
            <w:tcW w:w="6662" w:type="dxa"/>
            <w:vAlign w:val="center"/>
          </w:tcPr>
          <w:p w14:paraId="0E13B429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24F33361" w14:textId="4E4798E4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1300 х 1200 х 800</w:t>
            </w:r>
          </w:p>
        </w:tc>
      </w:tr>
      <w:tr w:rsidR="004214AB" w:rsidRPr="004214AB" w14:paraId="6A83402E" w14:textId="77777777" w:rsidTr="00486AC4">
        <w:tc>
          <w:tcPr>
            <w:tcW w:w="817" w:type="dxa"/>
            <w:vAlign w:val="center"/>
          </w:tcPr>
          <w:p w14:paraId="21407396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3.8</w:t>
            </w:r>
          </w:p>
        </w:tc>
        <w:tc>
          <w:tcPr>
            <w:tcW w:w="6662" w:type="dxa"/>
            <w:vAlign w:val="center"/>
          </w:tcPr>
          <w:p w14:paraId="409F0920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302DDCFA" w14:textId="0C47A1C8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60 кг</w:t>
            </w:r>
          </w:p>
        </w:tc>
      </w:tr>
      <w:tr w:rsidR="004214AB" w:rsidRPr="004214AB" w14:paraId="5C085E03" w14:textId="77777777" w:rsidTr="00486AC4">
        <w:tc>
          <w:tcPr>
            <w:tcW w:w="817" w:type="dxa"/>
          </w:tcPr>
          <w:p w14:paraId="48420AFD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662" w:type="dxa"/>
          </w:tcPr>
          <w:p w14:paraId="28AC636E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786F2C6E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214AB" w:rsidRPr="004214AB" w14:paraId="332A53B0" w14:textId="77777777" w:rsidTr="00486AC4">
        <w:tc>
          <w:tcPr>
            <w:tcW w:w="817" w:type="dxa"/>
          </w:tcPr>
          <w:p w14:paraId="480B8237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4.1</w:t>
            </w:r>
          </w:p>
        </w:tc>
        <w:tc>
          <w:tcPr>
            <w:tcW w:w="6662" w:type="dxa"/>
          </w:tcPr>
          <w:p w14:paraId="7C8F4BBF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</w:rPr>
              <w:t xml:space="preserve">Фирма-производитель </w:t>
            </w: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TOSHIBA, </w:t>
            </w:r>
            <w:r w:rsidRPr="004214AB">
              <w:rPr>
                <w:rFonts w:ascii="Times New Roman" w:hAnsi="Times New Roman" w:cs="Times New Roman"/>
                <w:bCs/>
              </w:rPr>
              <w:t>L</w:t>
            </w:r>
            <w:r w:rsidRPr="004214AB">
              <w:rPr>
                <w:rFonts w:ascii="Times New Roman" w:hAnsi="Times New Roman" w:cs="Times New Roman"/>
                <w:bCs/>
                <w:lang w:val="en-US"/>
              </w:rPr>
              <w:t>ENZE</w:t>
            </w:r>
            <w:r w:rsidRPr="004214AB">
              <w:rPr>
                <w:rFonts w:ascii="Times New Roman" w:hAnsi="Times New Roman" w:cs="Times New Roman"/>
                <w:bCs/>
              </w:rPr>
              <w:t xml:space="preserve">, </w:t>
            </w:r>
            <w:r w:rsidRPr="004214AB">
              <w:rPr>
                <w:rFonts w:ascii="Times New Roman" w:hAnsi="Times New Roman" w:cs="Times New Roman"/>
                <w:bCs/>
                <w:lang w:val="en-US"/>
              </w:rPr>
              <w:t>OMRON</w:t>
            </w:r>
            <w:r w:rsidRPr="004214AB">
              <w:rPr>
                <w:rFonts w:ascii="Times New Roman" w:hAnsi="Times New Roman" w:cs="Times New Roman"/>
                <w:bCs/>
              </w:rPr>
              <w:t xml:space="preserve"> (либо аналоги)</w:t>
            </w:r>
          </w:p>
        </w:tc>
        <w:tc>
          <w:tcPr>
            <w:tcW w:w="2694" w:type="dxa"/>
          </w:tcPr>
          <w:p w14:paraId="2059E170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Соответствие</w:t>
            </w:r>
          </w:p>
        </w:tc>
      </w:tr>
      <w:tr w:rsidR="004214AB" w:rsidRPr="004214AB" w14:paraId="3779907C" w14:textId="77777777" w:rsidTr="00486AC4">
        <w:tc>
          <w:tcPr>
            <w:tcW w:w="817" w:type="dxa"/>
          </w:tcPr>
          <w:p w14:paraId="79D96425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4.2</w:t>
            </w:r>
          </w:p>
        </w:tc>
        <w:tc>
          <w:tcPr>
            <w:tcW w:w="6662" w:type="dxa"/>
          </w:tcPr>
          <w:p w14:paraId="23E3DE26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77CE1146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30E2CF95" w14:textId="77777777" w:rsidTr="00486AC4">
        <w:tc>
          <w:tcPr>
            <w:tcW w:w="817" w:type="dxa"/>
          </w:tcPr>
          <w:p w14:paraId="4DA8A7CF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4.3</w:t>
            </w:r>
          </w:p>
        </w:tc>
        <w:tc>
          <w:tcPr>
            <w:tcW w:w="6662" w:type="dxa"/>
          </w:tcPr>
          <w:p w14:paraId="5A3A83F8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11E59DC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4953D6C9" w14:textId="77777777" w:rsidTr="00486AC4">
        <w:tc>
          <w:tcPr>
            <w:tcW w:w="817" w:type="dxa"/>
          </w:tcPr>
          <w:p w14:paraId="08425D60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4.4</w:t>
            </w:r>
          </w:p>
        </w:tc>
        <w:tc>
          <w:tcPr>
            <w:tcW w:w="6662" w:type="dxa"/>
          </w:tcPr>
          <w:p w14:paraId="7504E1F8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575DECD7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2AFF14F6" w14:textId="77777777" w:rsidTr="00486AC4">
        <w:tc>
          <w:tcPr>
            <w:tcW w:w="817" w:type="dxa"/>
          </w:tcPr>
          <w:p w14:paraId="3063BF54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6662" w:type="dxa"/>
          </w:tcPr>
          <w:p w14:paraId="7DAFB8FA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59584940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214AB" w:rsidRPr="004214AB" w14:paraId="70B91480" w14:textId="77777777" w:rsidTr="00486AC4">
        <w:tc>
          <w:tcPr>
            <w:tcW w:w="817" w:type="dxa"/>
            <w:vAlign w:val="center"/>
          </w:tcPr>
          <w:p w14:paraId="16D3ECBF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5.1</w:t>
            </w:r>
          </w:p>
        </w:tc>
        <w:tc>
          <w:tcPr>
            <w:tcW w:w="6662" w:type="dxa"/>
          </w:tcPr>
          <w:p w14:paraId="5B2E2AE2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1530159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01149961" w14:textId="77777777" w:rsidTr="00486AC4">
        <w:tc>
          <w:tcPr>
            <w:tcW w:w="817" w:type="dxa"/>
            <w:vAlign w:val="center"/>
          </w:tcPr>
          <w:p w14:paraId="075459C1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5.2</w:t>
            </w:r>
          </w:p>
        </w:tc>
        <w:tc>
          <w:tcPr>
            <w:tcW w:w="6662" w:type="dxa"/>
          </w:tcPr>
          <w:p w14:paraId="4A040047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168B825B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05C1EF3D" w14:textId="77777777" w:rsidTr="00486AC4">
        <w:tc>
          <w:tcPr>
            <w:tcW w:w="817" w:type="dxa"/>
            <w:vAlign w:val="center"/>
          </w:tcPr>
          <w:p w14:paraId="0E4CDA2F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6662" w:type="dxa"/>
          </w:tcPr>
          <w:p w14:paraId="355AFC8A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214AB">
              <w:rPr>
                <w:rFonts w:ascii="Times New Roman" w:hAnsi="Times New Roman" w:cs="Times New Roman"/>
                <w:b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7E9719B3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214AB" w:rsidRPr="004214AB" w14:paraId="35A984EA" w14:textId="77777777" w:rsidTr="00486AC4">
        <w:tc>
          <w:tcPr>
            <w:tcW w:w="817" w:type="dxa"/>
            <w:vAlign w:val="center"/>
          </w:tcPr>
          <w:p w14:paraId="7C03B51F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6.1</w:t>
            </w:r>
          </w:p>
        </w:tc>
        <w:tc>
          <w:tcPr>
            <w:tcW w:w="6662" w:type="dxa"/>
          </w:tcPr>
          <w:p w14:paraId="35486EC8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36CEC6B3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31C490D3" w14:textId="77777777" w:rsidTr="00486AC4">
        <w:tc>
          <w:tcPr>
            <w:tcW w:w="817" w:type="dxa"/>
            <w:vAlign w:val="center"/>
          </w:tcPr>
          <w:p w14:paraId="435CCE36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6.2</w:t>
            </w:r>
          </w:p>
        </w:tc>
        <w:tc>
          <w:tcPr>
            <w:tcW w:w="6662" w:type="dxa"/>
          </w:tcPr>
          <w:p w14:paraId="5A5FD937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Перемещение механизма раскладки относительно приводного вала</w:t>
            </w:r>
          </w:p>
        </w:tc>
        <w:tc>
          <w:tcPr>
            <w:tcW w:w="2694" w:type="dxa"/>
            <w:vAlign w:val="center"/>
          </w:tcPr>
          <w:p w14:paraId="2A1CE687" w14:textId="1761C357" w:rsidR="004214AB" w:rsidRPr="00F12867" w:rsidRDefault="00694D35" w:rsidP="00486A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есть</w:t>
            </w:r>
          </w:p>
        </w:tc>
      </w:tr>
      <w:tr w:rsidR="004214AB" w:rsidRPr="004214AB" w14:paraId="1F3B7748" w14:textId="77777777" w:rsidTr="00486AC4">
        <w:tc>
          <w:tcPr>
            <w:tcW w:w="817" w:type="dxa"/>
            <w:vAlign w:val="center"/>
          </w:tcPr>
          <w:p w14:paraId="5CF4C8F1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6.3</w:t>
            </w:r>
          </w:p>
        </w:tc>
        <w:tc>
          <w:tcPr>
            <w:tcW w:w="6662" w:type="dxa"/>
          </w:tcPr>
          <w:p w14:paraId="35CD9AAC" w14:textId="77777777" w:rsidR="004214AB" w:rsidRPr="003A570D" w:rsidRDefault="004214AB" w:rsidP="00486AC4">
            <w:pPr>
              <w:spacing w:after="0"/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</w:pPr>
            <w:r w:rsidRPr="003A570D"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  <w:t>Возможность поворота механизма раскладки вокруг вертикальной оси для намотки якорей и конических катушек</w:t>
            </w:r>
          </w:p>
        </w:tc>
        <w:tc>
          <w:tcPr>
            <w:tcW w:w="2694" w:type="dxa"/>
            <w:vAlign w:val="center"/>
          </w:tcPr>
          <w:p w14:paraId="2BB37926" w14:textId="5319BE5E" w:rsidR="004214AB" w:rsidRPr="003A570D" w:rsidRDefault="00694D35" w:rsidP="00486AC4">
            <w:pPr>
              <w:spacing w:after="0"/>
              <w:jc w:val="center"/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</w:pPr>
            <w:r w:rsidRPr="003A570D"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  <w:t>нет</w:t>
            </w:r>
          </w:p>
        </w:tc>
      </w:tr>
      <w:tr w:rsidR="004214AB" w:rsidRPr="004214AB" w14:paraId="33418F48" w14:textId="77777777" w:rsidTr="00486AC4">
        <w:tc>
          <w:tcPr>
            <w:tcW w:w="817" w:type="dxa"/>
            <w:vAlign w:val="center"/>
          </w:tcPr>
          <w:p w14:paraId="475BBBC7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6.6</w:t>
            </w:r>
          </w:p>
        </w:tc>
        <w:tc>
          <w:tcPr>
            <w:tcW w:w="6662" w:type="dxa"/>
          </w:tcPr>
          <w:p w14:paraId="253FAB18" w14:textId="77777777" w:rsidR="004214AB" w:rsidRPr="003A570D" w:rsidRDefault="004214AB" w:rsidP="00486AC4">
            <w:pPr>
              <w:spacing w:after="0"/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</w:pPr>
            <w:commentRangeStart w:id="0"/>
            <w:r w:rsidRPr="003A570D"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  <w:t>Интеллектуальное бесконтактное измерения натяжения</w:t>
            </w:r>
          </w:p>
        </w:tc>
        <w:tc>
          <w:tcPr>
            <w:tcW w:w="2694" w:type="dxa"/>
            <w:vAlign w:val="center"/>
          </w:tcPr>
          <w:p w14:paraId="16937D7B" w14:textId="0570375C" w:rsidR="004214AB" w:rsidRPr="003A570D" w:rsidRDefault="00694D35" w:rsidP="00486AC4">
            <w:pPr>
              <w:spacing w:after="0"/>
              <w:jc w:val="center"/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</w:pPr>
            <w:r w:rsidRPr="003A570D"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  <w:t>нет</w:t>
            </w:r>
            <w:commentRangeEnd w:id="0"/>
            <w:r w:rsidR="003A570D">
              <w:rPr>
                <w:rStyle w:val="af"/>
              </w:rPr>
              <w:commentReference w:id="0"/>
            </w:r>
          </w:p>
        </w:tc>
      </w:tr>
      <w:tr w:rsidR="004214AB" w:rsidRPr="004214AB" w14:paraId="1602AF78" w14:textId="77777777" w:rsidTr="00486AC4">
        <w:tc>
          <w:tcPr>
            <w:tcW w:w="817" w:type="dxa"/>
            <w:vAlign w:val="center"/>
          </w:tcPr>
          <w:p w14:paraId="75228E73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6662" w:type="dxa"/>
          </w:tcPr>
          <w:p w14:paraId="49BFD50D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5F5D368D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4AB" w:rsidRPr="004214AB" w14:paraId="0BE44DBB" w14:textId="77777777" w:rsidTr="00486AC4">
        <w:tc>
          <w:tcPr>
            <w:tcW w:w="817" w:type="dxa"/>
            <w:vAlign w:val="center"/>
          </w:tcPr>
          <w:p w14:paraId="001245D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7.1</w:t>
            </w:r>
          </w:p>
        </w:tc>
        <w:tc>
          <w:tcPr>
            <w:tcW w:w="6662" w:type="dxa"/>
          </w:tcPr>
          <w:p w14:paraId="580D37BE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0E20658B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483C0A32" w14:textId="77777777" w:rsidTr="00486AC4">
        <w:tc>
          <w:tcPr>
            <w:tcW w:w="817" w:type="dxa"/>
            <w:vAlign w:val="center"/>
          </w:tcPr>
          <w:p w14:paraId="5086B64E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7.2</w:t>
            </w:r>
          </w:p>
        </w:tc>
        <w:tc>
          <w:tcPr>
            <w:tcW w:w="6662" w:type="dxa"/>
          </w:tcPr>
          <w:p w14:paraId="5B0CB117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10F2A8A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4ABA5718" w14:textId="77777777" w:rsidTr="00486AC4">
        <w:tc>
          <w:tcPr>
            <w:tcW w:w="817" w:type="dxa"/>
            <w:vAlign w:val="center"/>
          </w:tcPr>
          <w:p w14:paraId="425FF49C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7.3</w:t>
            </w:r>
          </w:p>
        </w:tc>
        <w:tc>
          <w:tcPr>
            <w:tcW w:w="6662" w:type="dxa"/>
          </w:tcPr>
          <w:p w14:paraId="7637D358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56B3CC88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214AB">
              <w:rPr>
                <w:rFonts w:ascii="Times New Roman" w:hAnsi="Times New Roman" w:cs="Times New Roman"/>
                <w:bCs/>
              </w:rPr>
              <w:t>Наличие</w:t>
            </w:r>
          </w:p>
        </w:tc>
      </w:tr>
      <w:tr w:rsidR="004214AB" w:rsidRPr="004214AB" w14:paraId="7DAE3364" w14:textId="77777777" w:rsidTr="00486AC4">
        <w:tc>
          <w:tcPr>
            <w:tcW w:w="817" w:type="dxa"/>
            <w:vAlign w:val="center"/>
          </w:tcPr>
          <w:p w14:paraId="69AC1DD1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7.4</w:t>
            </w:r>
          </w:p>
        </w:tc>
        <w:tc>
          <w:tcPr>
            <w:tcW w:w="6662" w:type="dxa"/>
          </w:tcPr>
          <w:p w14:paraId="0B00BC90" w14:textId="77777777" w:rsidR="004214AB" w:rsidRPr="00F12867" w:rsidRDefault="004214AB" w:rsidP="00F12867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364E876D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Наличие</w:t>
            </w:r>
          </w:p>
        </w:tc>
      </w:tr>
      <w:tr w:rsidR="004214AB" w:rsidRPr="004214AB" w14:paraId="6C05FF99" w14:textId="77777777" w:rsidTr="00486AC4">
        <w:tc>
          <w:tcPr>
            <w:tcW w:w="817" w:type="dxa"/>
            <w:vAlign w:val="center"/>
          </w:tcPr>
          <w:p w14:paraId="1EF67885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7.5</w:t>
            </w:r>
          </w:p>
        </w:tc>
        <w:tc>
          <w:tcPr>
            <w:tcW w:w="6662" w:type="dxa"/>
          </w:tcPr>
          <w:p w14:paraId="707A3D16" w14:textId="77777777" w:rsidR="004214AB" w:rsidRPr="00F12867" w:rsidRDefault="004214AB" w:rsidP="00F12867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1C866CBB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Наличие</w:t>
            </w:r>
          </w:p>
        </w:tc>
      </w:tr>
      <w:tr w:rsidR="004214AB" w:rsidRPr="004214AB" w14:paraId="528E2662" w14:textId="77777777" w:rsidTr="00486AC4">
        <w:tc>
          <w:tcPr>
            <w:tcW w:w="817" w:type="dxa"/>
            <w:vAlign w:val="center"/>
          </w:tcPr>
          <w:p w14:paraId="3D2B7D3B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7.6</w:t>
            </w:r>
          </w:p>
        </w:tc>
        <w:tc>
          <w:tcPr>
            <w:tcW w:w="6662" w:type="dxa"/>
          </w:tcPr>
          <w:p w14:paraId="48700298" w14:textId="77777777" w:rsidR="004214AB" w:rsidRPr="00F12867" w:rsidRDefault="004214AB" w:rsidP="00F12867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0C2069F9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Наличие</w:t>
            </w:r>
          </w:p>
        </w:tc>
      </w:tr>
      <w:tr w:rsidR="004214AB" w:rsidRPr="004214AB" w14:paraId="54DF4846" w14:textId="77777777" w:rsidTr="00486AC4">
        <w:tc>
          <w:tcPr>
            <w:tcW w:w="817" w:type="dxa"/>
            <w:vAlign w:val="center"/>
          </w:tcPr>
          <w:p w14:paraId="32636EE5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7.7</w:t>
            </w:r>
          </w:p>
        </w:tc>
        <w:tc>
          <w:tcPr>
            <w:tcW w:w="6662" w:type="dxa"/>
          </w:tcPr>
          <w:p w14:paraId="2BA2133F" w14:textId="77777777" w:rsidR="004214AB" w:rsidRPr="00F12867" w:rsidRDefault="004214AB" w:rsidP="00F12867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03C91961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Наличие</w:t>
            </w:r>
          </w:p>
        </w:tc>
      </w:tr>
      <w:tr w:rsidR="004214AB" w:rsidRPr="004214AB" w14:paraId="3BBCA59B" w14:textId="77777777" w:rsidTr="00486AC4">
        <w:tc>
          <w:tcPr>
            <w:tcW w:w="817" w:type="dxa"/>
            <w:vAlign w:val="center"/>
          </w:tcPr>
          <w:p w14:paraId="14E47B73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7.8</w:t>
            </w:r>
          </w:p>
        </w:tc>
        <w:tc>
          <w:tcPr>
            <w:tcW w:w="6662" w:type="dxa"/>
          </w:tcPr>
          <w:p w14:paraId="1C60B256" w14:textId="77777777" w:rsidR="004214AB" w:rsidRPr="00F12867" w:rsidRDefault="004214AB" w:rsidP="00F12867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44A652A0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Наличие</w:t>
            </w:r>
          </w:p>
        </w:tc>
      </w:tr>
      <w:tr w:rsidR="004214AB" w:rsidRPr="004214AB" w14:paraId="4F5575FD" w14:textId="77777777" w:rsidTr="00486AC4">
        <w:tc>
          <w:tcPr>
            <w:tcW w:w="817" w:type="dxa"/>
            <w:vAlign w:val="center"/>
          </w:tcPr>
          <w:p w14:paraId="4F2A1136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6662" w:type="dxa"/>
          </w:tcPr>
          <w:p w14:paraId="1BE31FA8" w14:textId="77777777" w:rsidR="004214AB" w:rsidRPr="00F12867" w:rsidRDefault="004214AB" w:rsidP="00F12867">
            <w:pPr>
              <w:spacing w:after="0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73423E1B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4214AB" w:rsidRPr="004214AB" w14:paraId="31216459" w14:textId="77777777" w:rsidTr="00486AC4">
        <w:tc>
          <w:tcPr>
            <w:tcW w:w="817" w:type="dxa"/>
            <w:vAlign w:val="center"/>
          </w:tcPr>
          <w:p w14:paraId="1C9C3F35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8.1</w:t>
            </w:r>
          </w:p>
        </w:tc>
        <w:tc>
          <w:tcPr>
            <w:tcW w:w="6662" w:type="dxa"/>
          </w:tcPr>
          <w:p w14:paraId="313194FE" w14:textId="77777777" w:rsidR="004214AB" w:rsidRPr="003A570D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</w:pPr>
            <w:r w:rsidRPr="003A570D"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  <w:t>Голосовое оповещение о всех событиях намоточного процесса</w:t>
            </w:r>
          </w:p>
        </w:tc>
        <w:tc>
          <w:tcPr>
            <w:tcW w:w="2694" w:type="dxa"/>
            <w:vAlign w:val="center"/>
          </w:tcPr>
          <w:p w14:paraId="562DABB7" w14:textId="168BAD66" w:rsidR="004214AB" w:rsidRPr="003A570D" w:rsidRDefault="00694D35" w:rsidP="00F12867">
            <w:pPr>
              <w:spacing w:after="0"/>
              <w:jc w:val="center"/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</w:pPr>
            <w:commentRangeStart w:id="1"/>
            <w:r w:rsidRPr="003A570D">
              <w:rPr>
                <w:rFonts w:ascii="Times New Roman" w:hAnsi="Times New Roman" w:cs="Times New Roman"/>
                <w:strike/>
                <w:color w:val="000000"/>
                <w:shd w:val="clear" w:color="auto" w:fill="FFFFFF"/>
              </w:rPr>
              <w:t>нет</w:t>
            </w:r>
            <w:commentRangeEnd w:id="1"/>
            <w:r w:rsidR="003A570D">
              <w:rPr>
                <w:rStyle w:val="af"/>
              </w:rPr>
              <w:commentReference w:id="1"/>
            </w:r>
          </w:p>
        </w:tc>
      </w:tr>
      <w:tr w:rsidR="004214AB" w:rsidRPr="004214AB" w14:paraId="597114D8" w14:textId="77777777" w:rsidTr="00486AC4">
        <w:tc>
          <w:tcPr>
            <w:tcW w:w="817" w:type="dxa"/>
            <w:vAlign w:val="center"/>
          </w:tcPr>
          <w:p w14:paraId="69136E24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8.2</w:t>
            </w:r>
          </w:p>
        </w:tc>
        <w:tc>
          <w:tcPr>
            <w:tcW w:w="6662" w:type="dxa"/>
          </w:tcPr>
          <w:p w14:paraId="297543AE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12B23392" w14:textId="77777777" w:rsidR="004214AB" w:rsidRPr="00F12867" w:rsidRDefault="004214AB" w:rsidP="00F12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286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Наличие</w:t>
            </w:r>
          </w:p>
        </w:tc>
      </w:tr>
      <w:tr w:rsidR="004214AB" w:rsidRPr="004214AB" w14:paraId="6C53019F" w14:textId="77777777" w:rsidTr="00486AC4">
        <w:tc>
          <w:tcPr>
            <w:tcW w:w="817" w:type="dxa"/>
            <w:vAlign w:val="center"/>
          </w:tcPr>
          <w:p w14:paraId="6239942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8.3</w:t>
            </w:r>
          </w:p>
        </w:tc>
        <w:tc>
          <w:tcPr>
            <w:tcW w:w="6662" w:type="dxa"/>
          </w:tcPr>
          <w:p w14:paraId="55F4CB3F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2B26032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</w:rPr>
              <w:t>Наличие</w:t>
            </w:r>
          </w:p>
        </w:tc>
      </w:tr>
      <w:tr w:rsidR="004214AB" w:rsidRPr="004214AB" w14:paraId="2042F853" w14:textId="77777777" w:rsidTr="00486AC4">
        <w:tc>
          <w:tcPr>
            <w:tcW w:w="817" w:type="dxa"/>
            <w:vAlign w:val="center"/>
          </w:tcPr>
          <w:p w14:paraId="47721B89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14AB">
              <w:rPr>
                <w:rFonts w:ascii="Times New Roman" w:hAnsi="Times New Roman" w:cs="Times New Roman"/>
                <w:bCs/>
              </w:rPr>
              <w:t>8.4</w:t>
            </w:r>
          </w:p>
        </w:tc>
        <w:tc>
          <w:tcPr>
            <w:tcW w:w="6662" w:type="dxa"/>
          </w:tcPr>
          <w:p w14:paraId="7F972A76" w14:textId="77777777" w:rsidR="004214AB" w:rsidRPr="004214AB" w:rsidRDefault="004214AB" w:rsidP="00486AC4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4214AB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6544ECF2" w14:textId="77777777" w:rsidR="004214AB" w:rsidRPr="004214AB" w:rsidRDefault="004214AB" w:rsidP="00486AC4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214AB">
              <w:rPr>
                <w:rFonts w:ascii="Times New Roman" w:hAnsi="Times New Roman" w:cs="Times New Roman"/>
              </w:rPr>
              <w:t>Наличие</w:t>
            </w:r>
          </w:p>
        </w:tc>
      </w:tr>
    </w:tbl>
    <w:p w14:paraId="15F6B745" w14:textId="75B2CC77" w:rsidR="00587D85" w:rsidRDefault="00587D85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2779F78" w14:textId="77777777" w:rsidR="003A570D" w:rsidRPr="00AE79D7" w:rsidRDefault="003A570D" w:rsidP="003A570D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  <w:highlight w:val="green"/>
        </w:rPr>
      </w:pPr>
      <w:r w:rsidRPr="00AE79D7">
        <w:rPr>
          <w:rFonts w:ascii="Times New Roman" w:eastAsia="Calibri" w:hAnsi="Times New Roman" w:cs="Times New Roman"/>
          <w:b/>
          <w:sz w:val="26"/>
          <w:szCs w:val="26"/>
          <w:highlight w:val="green"/>
        </w:rPr>
        <w:t xml:space="preserve">Комплектация оборудования (из учета на каждую единицу оборудования, если другое не оговорено в </w:t>
      </w:r>
      <w:commentRangeStart w:id="2"/>
      <w:r w:rsidRPr="00AE79D7">
        <w:rPr>
          <w:rFonts w:ascii="Times New Roman" w:eastAsia="Calibri" w:hAnsi="Times New Roman" w:cs="Times New Roman"/>
          <w:b/>
          <w:sz w:val="26"/>
          <w:szCs w:val="26"/>
          <w:highlight w:val="green"/>
        </w:rPr>
        <w:t>примечании</w:t>
      </w:r>
      <w:commentRangeEnd w:id="2"/>
      <w:r w:rsidR="00AE79D7">
        <w:rPr>
          <w:rStyle w:val="af"/>
        </w:rPr>
        <w:commentReference w:id="2"/>
      </w:r>
      <w:r w:rsidRPr="00AE79D7">
        <w:rPr>
          <w:rFonts w:ascii="Times New Roman" w:eastAsia="Calibri" w:hAnsi="Times New Roman" w:cs="Times New Roman"/>
          <w:b/>
          <w:sz w:val="26"/>
          <w:szCs w:val="26"/>
          <w:highlight w:val="green"/>
        </w:rPr>
        <w:t>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3A570D" w:rsidRPr="00872923" w14:paraId="585F3ACD" w14:textId="77777777" w:rsidTr="00E319BD">
        <w:tc>
          <w:tcPr>
            <w:tcW w:w="716" w:type="dxa"/>
            <w:vAlign w:val="center"/>
          </w:tcPr>
          <w:p w14:paraId="222DAEFD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4D9EE512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3C6B01D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3A570D" w:rsidRPr="00872923" w14:paraId="79A6415D" w14:textId="77777777" w:rsidTr="00E319BD">
        <w:tc>
          <w:tcPr>
            <w:tcW w:w="716" w:type="dxa"/>
            <w:vAlign w:val="center"/>
          </w:tcPr>
          <w:p w14:paraId="585FA463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832429A" w14:textId="77777777" w:rsidR="003A570D" w:rsidRPr="005C624A" w:rsidRDefault="003A570D" w:rsidP="00E319B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Намоточный станок (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СНС-2,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-300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или эквивалент)</w:t>
            </w:r>
          </w:p>
        </w:tc>
        <w:tc>
          <w:tcPr>
            <w:tcW w:w="2268" w:type="dxa"/>
            <w:vAlign w:val="center"/>
          </w:tcPr>
          <w:p w14:paraId="6B320993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3A570D" w:rsidRPr="00872923" w14:paraId="52229EDB" w14:textId="77777777" w:rsidTr="00E319BD">
        <w:tc>
          <w:tcPr>
            <w:tcW w:w="716" w:type="dxa"/>
            <w:vAlign w:val="center"/>
          </w:tcPr>
          <w:p w14:paraId="7A267B73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315AF5EC" w14:textId="77777777" w:rsidR="003A570D" w:rsidRPr="005C624A" w:rsidRDefault="003A570D" w:rsidP="00E319B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4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4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09991E0D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6F42C436" w14:textId="77777777" w:rsidTr="00E319BD">
        <w:tc>
          <w:tcPr>
            <w:tcW w:w="716" w:type="dxa"/>
            <w:vAlign w:val="center"/>
          </w:tcPr>
          <w:p w14:paraId="15351200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300046B1" w14:textId="77777777" w:rsidR="003A570D" w:rsidRPr="005C624A" w:rsidRDefault="003A570D" w:rsidP="00E31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5A4D317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476FC5FE" w14:textId="77777777" w:rsidTr="00E319BD">
        <w:tc>
          <w:tcPr>
            <w:tcW w:w="716" w:type="dxa"/>
            <w:vAlign w:val="center"/>
          </w:tcPr>
          <w:p w14:paraId="6F6E47EC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4CA0FC2" w14:textId="77777777" w:rsidR="003A570D" w:rsidRPr="005C624A" w:rsidRDefault="003A570D" w:rsidP="00E319BD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06CB7C64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1D4EEE10" w14:textId="77777777" w:rsidTr="00E319BD">
        <w:tc>
          <w:tcPr>
            <w:tcW w:w="716" w:type="dxa"/>
            <w:vAlign w:val="center"/>
          </w:tcPr>
          <w:p w14:paraId="260B8DEC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45058C0" w14:textId="77777777" w:rsidR="003A570D" w:rsidRPr="00EF3233" w:rsidRDefault="003A570D" w:rsidP="00E319BD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39697233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4FC0A55B" w14:textId="77777777" w:rsidTr="00E319BD">
        <w:tc>
          <w:tcPr>
            <w:tcW w:w="716" w:type="dxa"/>
            <w:vAlign w:val="center"/>
          </w:tcPr>
          <w:p w14:paraId="780FA5FD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0B5FD45F" w14:textId="77777777" w:rsidR="003A570D" w:rsidRPr="00EF3233" w:rsidRDefault="003A570D" w:rsidP="00E319BD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766304EB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1F62B316" w14:textId="77777777" w:rsidTr="00E319BD">
        <w:tc>
          <w:tcPr>
            <w:tcW w:w="716" w:type="dxa"/>
            <w:vAlign w:val="center"/>
          </w:tcPr>
          <w:p w14:paraId="2C9462CF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539F755E" w14:textId="77777777" w:rsidR="003A570D" w:rsidRPr="005C624A" w:rsidRDefault="003A570D" w:rsidP="00E31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7666CA5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33F732A8" w14:textId="77777777" w:rsidTr="00E319BD">
        <w:tc>
          <w:tcPr>
            <w:tcW w:w="716" w:type="dxa"/>
            <w:vAlign w:val="center"/>
          </w:tcPr>
          <w:p w14:paraId="287D0EDD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AFECC8" w14:textId="77777777" w:rsidR="003A570D" w:rsidRPr="00B12444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581B8CD9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0C0C64A4" w14:textId="77777777" w:rsidTr="00E319BD">
        <w:tc>
          <w:tcPr>
            <w:tcW w:w="716" w:type="dxa"/>
            <w:vAlign w:val="center"/>
          </w:tcPr>
          <w:p w14:paraId="2D5F17FF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3428579F" w14:textId="77777777" w:rsidR="003A570D" w:rsidRPr="00B12444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0AB63B44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40FFBE3B" w14:textId="77777777" w:rsidTr="00E319BD">
        <w:tc>
          <w:tcPr>
            <w:tcW w:w="716" w:type="dxa"/>
            <w:vAlign w:val="center"/>
          </w:tcPr>
          <w:p w14:paraId="527D9F40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38533284" w14:textId="77777777" w:rsidR="003A570D" w:rsidRPr="00B12444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6AC5CABE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11850B40" w14:textId="77777777" w:rsidTr="00E319BD">
        <w:tc>
          <w:tcPr>
            <w:tcW w:w="716" w:type="dxa"/>
            <w:vAlign w:val="center"/>
          </w:tcPr>
          <w:p w14:paraId="2E31A3CB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1656BBA" w14:textId="77777777" w:rsidR="003A570D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раскладки</w:t>
            </w:r>
          </w:p>
        </w:tc>
        <w:tc>
          <w:tcPr>
            <w:tcW w:w="2268" w:type="dxa"/>
            <w:vAlign w:val="center"/>
          </w:tcPr>
          <w:p w14:paraId="6AE29543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18A73038" w14:textId="77777777" w:rsidTr="00E319BD">
        <w:tc>
          <w:tcPr>
            <w:tcW w:w="716" w:type="dxa"/>
            <w:vAlign w:val="center"/>
          </w:tcPr>
          <w:p w14:paraId="380D5CE8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3B21522" w14:textId="77777777" w:rsidR="003A570D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Нитеводитель</w:t>
            </w:r>
            <w:proofErr w:type="spellEnd"/>
          </w:p>
        </w:tc>
        <w:tc>
          <w:tcPr>
            <w:tcW w:w="2268" w:type="dxa"/>
            <w:vAlign w:val="center"/>
          </w:tcPr>
          <w:p w14:paraId="11E1A5ED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4A156359" w14:textId="77777777" w:rsidTr="00E319BD">
        <w:tc>
          <w:tcPr>
            <w:tcW w:w="716" w:type="dxa"/>
            <w:vAlign w:val="center"/>
          </w:tcPr>
          <w:p w14:paraId="60F193E2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EC32024" w14:textId="77777777" w:rsidR="003A570D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намотки</w:t>
            </w:r>
          </w:p>
        </w:tc>
        <w:tc>
          <w:tcPr>
            <w:tcW w:w="2268" w:type="dxa"/>
            <w:vAlign w:val="center"/>
          </w:tcPr>
          <w:p w14:paraId="0EB4D328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1685E041" w14:textId="77777777" w:rsidTr="00E319BD">
        <w:tc>
          <w:tcPr>
            <w:tcW w:w="716" w:type="dxa"/>
            <w:vAlign w:val="center"/>
          </w:tcPr>
          <w:p w14:paraId="3191218D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7C0FE5C" w14:textId="77777777" w:rsidR="003A570D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Фрикционное натяжное устройство</w:t>
            </w:r>
          </w:p>
        </w:tc>
        <w:tc>
          <w:tcPr>
            <w:tcW w:w="2268" w:type="dxa"/>
            <w:vAlign w:val="center"/>
          </w:tcPr>
          <w:p w14:paraId="31EAC49F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5A574EEE" w14:textId="77777777" w:rsidTr="00E319BD">
        <w:tc>
          <w:tcPr>
            <w:tcW w:w="716" w:type="dxa"/>
            <w:vAlign w:val="center"/>
          </w:tcPr>
          <w:p w14:paraId="28F8E4F2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F73EEC1" w14:textId="77777777" w:rsidR="003A570D" w:rsidRDefault="003A570D" w:rsidP="00E319BD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D9B4FF5" w14:textId="77777777" w:rsidR="003A570D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3A570D" w:rsidRPr="00872923" w14:paraId="79DB1CA6" w14:textId="77777777" w:rsidTr="00E319BD">
        <w:tc>
          <w:tcPr>
            <w:tcW w:w="716" w:type="dxa"/>
            <w:vAlign w:val="center"/>
          </w:tcPr>
          <w:p w14:paraId="627BF400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84C8149" w14:textId="77777777" w:rsidR="003A570D" w:rsidRPr="005C624A" w:rsidRDefault="003A570D" w:rsidP="00E31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3A08ACD4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3A570D" w:rsidRPr="00872923" w14:paraId="10845D48" w14:textId="77777777" w:rsidTr="00E319BD">
        <w:tc>
          <w:tcPr>
            <w:tcW w:w="716" w:type="dxa"/>
            <w:vAlign w:val="center"/>
          </w:tcPr>
          <w:p w14:paraId="65E71220" w14:textId="77777777" w:rsidR="003A570D" w:rsidRPr="005C624A" w:rsidRDefault="003A570D" w:rsidP="003A570D">
            <w:pPr>
              <w:pStyle w:val="a3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CAF3F59" w14:textId="77777777" w:rsidR="003A570D" w:rsidRPr="005C624A" w:rsidRDefault="003A570D" w:rsidP="00E319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1A1E1E7D" w14:textId="77777777" w:rsidR="003A570D" w:rsidRPr="005C624A" w:rsidRDefault="003A570D" w:rsidP="00E31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675AF9F9" w14:textId="2834B254" w:rsidR="003A570D" w:rsidRDefault="003A570D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08AA1770" w14:textId="0051CBC7" w:rsidR="003A570D" w:rsidRDefault="003A570D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5D034B96" w14:textId="77777777" w:rsidR="003A570D" w:rsidRPr="00C875A4" w:rsidRDefault="003A570D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1202A666" w14:textId="11A051C0" w:rsidR="0078148A" w:rsidRPr="00DC7DD4" w:rsidRDefault="00E14682" w:rsidP="00DF207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</w:rPr>
      </w:pPr>
      <w:r w:rsidRPr="00DF207C">
        <w:rPr>
          <w:rFonts w:ascii="Verdana" w:hAnsi="Verdana"/>
          <w:b/>
        </w:rPr>
        <w:t>Требования к условиям эксплуатации оборудования</w:t>
      </w:r>
      <w:r w:rsidR="00857806" w:rsidRPr="00DF207C">
        <w:rPr>
          <w:rFonts w:ascii="Verdana" w:hAnsi="Verdana"/>
          <w:b/>
        </w:rPr>
        <w:t>:</w:t>
      </w:r>
    </w:p>
    <w:p w14:paraId="2355AFB2" w14:textId="77777777" w:rsidR="00DC7DD4" w:rsidRPr="001652BA" w:rsidRDefault="00DC7DD4" w:rsidP="007919C5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7B2B9D84" w14:textId="77777777" w:rsidR="00932257" w:rsidRPr="00055FA9" w:rsidRDefault="00932257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Станок может эксплуатироваться в следующих условиях:</w:t>
      </w:r>
    </w:p>
    <w:p w14:paraId="5346CD2F" w14:textId="77777777" w:rsidR="00932257" w:rsidRPr="00055FA9" w:rsidRDefault="00932257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 xml:space="preserve">        - температура окружающего воздуха 22 ±10ºС;</w:t>
      </w:r>
    </w:p>
    <w:p w14:paraId="5E3A6435" w14:textId="3950A0C7" w:rsidR="00932257" w:rsidRDefault="00932257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 xml:space="preserve">        - относительная влажность воздуха 80% при температуре +25ºС</w:t>
      </w:r>
    </w:p>
    <w:p w14:paraId="6534C9A8" w14:textId="2069C58D" w:rsidR="00F12867" w:rsidRDefault="00F12867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</w:p>
    <w:p w14:paraId="14CC7A88" w14:textId="77777777" w:rsidR="00F12867" w:rsidRPr="00055FA9" w:rsidRDefault="00F12867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458F6480" w14:textId="76E751FC" w:rsidR="004B48C0" w:rsidRPr="00F12867" w:rsidRDefault="004B48C0" w:rsidP="00003E6B">
      <w:pPr>
        <w:pStyle w:val="a3"/>
        <w:ind w:left="0"/>
        <w:jc w:val="both"/>
        <w:rPr>
          <w:rFonts w:ascii="Verdana" w:hAnsi="Verdana"/>
          <w:sz w:val="20"/>
          <w:szCs w:val="20"/>
        </w:rPr>
      </w:pPr>
      <w:proofErr w:type="gramStart"/>
      <w:r w:rsidRPr="00F12867">
        <w:rPr>
          <w:rFonts w:ascii="Verdana" w:hAnsi="Verdana"/>
          <w:sz w:val="20"/>
          <w:szCs w:val="20"/>
        </w:rPr>
        <w:t xml:space="preserve">ТУ </w:t>
      </w:r>
      <w:r w:rsidR="00B65A3C" w:rsidRPr="00F12867">
        <w:rPr>
          <w:rFonts w:ascii="Verdana" w:hAnsi="Verdana"/>
          <w:sz w:val="20"/>
          <w:szCs w:val="20"/>
        </w:rPr>
        <w:t xml:space="preserve"> 28.94.12</w:t>
      </w:r>
      <w:proofErr w:type="gramEnd"/>
      <w:r w:rsidR="00B65A3C" w:rsidRPr="00F12867">
        <w:rPr>
          <w:rFonts w:ascii="Verdana" w:hAnsi="Verdana"/>
          <w:sz w:val="20"/>
          <w:szCs w:val="20"/>
        </w:rPr>
        <w:t>-004-98236734-2021</w:t>
      </w:r>
    </w:p>
    <w:p w14:paraId="5DBB2FB2" w14:textId="15B9ED47" w:rsidR="00003E6B" w:rsidRPr="00F12867" w:rsidRDefault="00003E6B" w:rsidP="00003E6B">
      <w:pPr>
        <w:pStyle w:val="a3"/>
        <w:ind w:left="0"/>
        <w:jc w:val="both"/>
        <w:rPr>
          <w:rFonts w:ascii="Verdana" w:hAnsi="Verdana"/>
          <w:sz w:val="20"/>
          <w:szCs w:val="20"/>
        </w:rPr>
      </w:pPr>
    </w:p>
    <w:p w14:paraId="45B67A01" w14:textId="674528DE" w:rsidR="007A5674" w:rsidRDefault="007A5674" w:rsidP="00DF207C">
      <w:pPr>
        <w:pStyle w:val="a3"/>
        <w:numPr>
          <w:ilvl w:val="0"/>
          <w:numId w:val="5"/>
        </w:numPr>
        <w:spacing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Приемка оборудования</w:t>
      </w:r>
      <w:r w:rsidR="00857806" w:rsidRPr="00DF207C">
        <w:rPr>
          <w:rFonts w:ascii="Verdana" w:hAnsi="Verdana" w:cs="Times New Roman"/>
          <w:b/>
        </w:rPr>
        <w:t>:</w:t>
      </w:r>
    </w:p>
    <w:p w14:paraId="273F1ADF" w14:textId="77777777" w:rsidR="00E27C19" w:rsidRPr="00DF207C" w:rsidRDefault="00E27C19" w:rsidP="00E27C19">
      <w:pPr>
        <w:pStyle w:val="a3"/>
        <w:spacing w:after="0"/>
        <w:ind w:left="360"/>
        <w:jc w:val="both"/>
        <w:rPr>
          <w:rFonts w:ascii="Verdana" w:hAnsi="Verdana" w:cs="Times New Roman"/>
          <w:b/>
        </w:rPr>
      </w:pPr>
    </w:p>
    <w:p w14:paraId="0FE16106" w14:textId="5E7EB878" w:rsidR="005303E1" w:rsidRPr="00055FA9" w:rsidRDefault="00003E6B" w:rsidP="00E13324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Приемка</w:t>
      </w:r>
      <w:r w:rsidR="0024495C" w:rsidRPr="00055FA9">
        <w:rPr>
          <w:rFonts w:ascii="Verdana" w:hAnsi="Verdana"/>
          <w:sz w:val="20"/>
          <w:szCs w:val="20"/>
        </w:rPr>
        <w:t xml:space="preserve"> </w:t>
      </w:r>
      <w:r w:rsidR="0066221A" w:rsidRPr="00055FA9">
        <w:rPr>
          <w:rFonts w:ascii="Verdana" w:hAnsi="Verdana"/>
          <w:sz w:val="20"/>
          <w:szCs w:val="20"/>
        </w:rPr>
        <w:t>рабочего места СНС-2,</w:t>
      </w:r>
      <w:r w:rsidR="000F3CD2" w:rsidRPr="00055FA9">
        <w:rPr>
          <w:rFonts w:ascii="Verdana" w:hAnsi="Verdana"/>
          <w:sz w:val="20"/>
          <w:szCs w:val="20"/>
        </w:rPr>
        <w:t>2</w:t>
      </w:r>
      <w:r w:rsidR="0066221A" w:rsidRPr="00055FA9">
        <w:rPr>
          <w:rFonts w:ascii="Verdana" w:hAnsi="Verdana"/>
          <w:sz w:val="20"/>
          <w:szCs w:val="20"/>
        </w:rPr>
        <w:t xml:space="preserve">-300 </w:t>
      </w:r>
      <w:r w:rsidR="000F3CD2" w:rsidRPr="00055FA9">
        <w:rPr>
          <w:rFonts w:ascii="Verdana" w:hAnsi="Verdana"/>
          <w:sz w:val="20"/>
          <w:szCs w:val="20"/>
        </w:rPr>
        <w:t xml:space="preserve">Стандарт + </w:t>
      </w:r>
      <w:r w:rsidR="00555B82" w:rsidRPr="00055FA9">
        <w:rPr>
          <w:rFonts w:ascii="Verdana" w:hAnsi="Verdana"/>
          <w:sz w:val="20"/>
          <w:szCs w:val="20"/>
        </w:rPr>
        <w:t xml:space="preserve">осуществляется путем сверки </w:t>
      </w:r>
      <w:r w:rsidR="00DC7DD4" w:rsidRPr="00055FA9">
        <w:rPr>
          <w:rFonts w:ascii="Verdana" w:hAnsi="Verdana"/>
          <w:sz w:val="20"/>
          <w:szCs w:val="20"/>
        </w:rPr>
        <w:t xml:space="preserve">указанных </w:t>
      </w:r>
      <w:r w:rsidR="00571532" w:rsidRPr="00055FA9">
        <w:rPr>
          <w:rFonts w:ascii="Verdana" w:hAnsi="Verdana"/>
          <w:sz w:val="20"/>
          <w:szCs w:val="20"/>
        </w:rPr>
        <w:t>характеристик</w:t>
      </w:r>
      <w:r w:rsidR="00DC7DD4" w:rsidRPr="00055FA9">
        <w:rPr>
          <w:rFonts w:ascii="Verdana" w:hAnsi="Verdana"/>
          <w:sz w:val="20"/>
          <w:szCs w:val="20"/>
        </w:rPr>
        <w:t xml:space="preserve"> в ТЗ</w:t>
      </w:r>
      <w:r w:rsidR="00555B82" w:rsidRPr="00055FA9">
        <w:rPr>
          <w:rFonts w:ascii="Verdana" w:hAnsi="Verdana"/>
          <w:sz w:val="20"/>
          <w:szCs w:val="20"/>
        </w:rPr>
        <w:t xml:space="preserve"> с </w:t>
      </w:r>
      <w:r w:rsidR="009238D6" w:rsidRPr="00055FA9">
        <w:rPr>
          <w:rFonts w:ascii="Verdana" w:hAnsi="Verdana"/>
          <w:sz w:val="20"/>
          <w:szCs w:val="20"/>
        </w:rPr>
        <w:t>паспортными характеристиками</w:t>
      </w:r>
      <w:r w:rsidR="00555B82" w:rsidRPr="00055FA9">
        <w:rPr>
          <w:rFonts w:ascii="Verdana" w:hAnsi="Verdana"/>
          <w:sz w:val="20"/>
          <w:szCs w:val="20"/>
        </w:rPr>
        <w:t xml:space="preserve">, а также </w:t>
      </w:r>
      <w:r w:rsidRPr="00055FA9">
        <w:rPr>
          <w:rFonts w:ascii="Verdana" w:hAnsi="Verdana"/>
          <w:sz w:val="20"/>
          <w:szCs w:val="20"/>
        </w:rPr>
        <w:t xml:space="preserve">путем проведения испытания на АО «Концерн «Калашников», при </w:t>
      </w:r>
      <w:r w:rsidR="005303E1" w:rsidRPr="00055FA9">
        <w:rPr>
          <w:rFonts w:ascii="Verdana" w:hAnsi="Verdana"/>
          <w:sz w:val="20"/>
          <w:szCs w:val="20"/>
        </w:rPr>
        <w:t xml:space="preserve">условии предварительно приемки на территории Завода изготовителя. </w:t>
      </w:r>
    </w:p>
    <w:p w14:paraId="3BD16A77" w14:textId="77777777" w:rsidR="005303E1" w:rsidRPr="00055FA9" w:rsidRDefault="005303E1" w:rsidP="005303E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Отработка намотки изделий осуществляется в период предварительной приемки в присутствии Заказчика на территории Исполнителя. Предварительно необходимо предоставить расходные материалы и чертежи изделий.</w:t>
      </w:r>
    </w:p>
    <w:p w14:paraId="6BEE1A70" w14:textId="77777777" w:rsidR="005303E1" w:rsidRPr="00055FA9" w:rsidRDefault="005303E1" w:rsidP="005303E1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Отработка намотки изделия проводится исключительно на технологической оснастке, изготовленной Исполнителем.</w:t>
      </w:r>
    </w:p>
    <w:p w14:paraId="73006083" w14:textId="77777777" w:rsidR="00067E11" w:rsidRPr="00055FA9" w:rsidRDefault="00067E11" w:rsidP="00067E1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(Пусконаладочными работами является комплекс работ, включающий проверку, настройку и испытания электрооборудования с целью обеспечения электрических параметров и режимов, заданных проектом.)</w:t>
      </w:r>
    </w:p>
    <w:p w14:paraId="4A17AA1B" w14:textId="04D4A273" w:rsidR="00067E11" w:rsidRPr="00055FA9" w:rsidRDefault="00067E11" w:rsidP="00067E11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Мы настоятельно рекомендуем, после получения уведомления о готовности, приехать к нам на предприятие на приемку и обучение, чтобы исключить последующую доработку станка.</w:t>
      </w:r>
    </w:p>
    <w:p w14:paraId="0BA9EA7D" w14:textId="4409E327" w:rsidR="00067E11" w:rsidRDefault="00067E11" w:rsidP="00067E11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4A5C1959" w14:textId="77777777" w:rsidR="00067E11" w:rsidRPr="00067E11" w:rsidRDefault="00067E11" w:rsidP="00067E11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6276F4B4" w14:textId="26EE8D4F" w:rsidR="008004E2" w:rsidRPr="003B0506" w:rsidRDefault="008004E2" w:rsidP="00DF207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</w:rPr>
      </w:pPr>
      <w:r w:rsidRPr="00DF207C">
        <w:rPr>
          <w:rFonts w:ascii="Verdana" w:hAnsi="Verdana" w:cs="Times New Roman"/>
          <w:b/>
        </w:rPr>
        <w:t>Состав те</w:t>
      </w:r>
      <w:r w:rsidR="00857806" w:rsidRPr="00DF207C">
        <w:rPr>
          <w:rFonts w:ascii="Verdana" w:hAnsi="Verdana" w:cs="Times New Roman"/>
          <w:b/>
        </w:rPr>
        <w:t>хнико-коммерческого предложения:</w:t>
      </w:r>
    </w:p>
    <w:p w14:paraId="084A59AC" w14:textId="77777777" w:rsidR="003B0506" w:rsidRPr="00DF207C" w:rsidRDefault="003B0506" w:rsidP="003B0506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08968399" w14:textId="77777777" w:rsidR="007C1F7A" w:rsidRPr="00055FA9" w:rsidRDefault="007C1F7A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Техническое предложение должно содержать:</w:t>
      </w:r>
    </w:p>
    <w:p w14:paraId="11432EC5" w14:textId="3F3FD051" w:rsidR="007C1F7A" w:rsidRPr="00055FA9" w:rsidRDefault="0041580F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Описание пунктов ТЗ;</w:t>
      </w:r>
    </w:p>
    <w:p w14:paraId="5965F928" w14:textId="555933AF" w:rsidR="007C1F7A" w:rsidRPr="00055FA9" w:rsidRDefault="0041580F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Ценовая смета;</w:t>
      </w:r>
    </w:p>
    <w:p w14:paraId="38145936" w14:textId="3BE20C33" w:rsidR="007C1F7A" w:rsidRPr="00055FA9" w:rsidRDefault="0041580F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  <w:r w:rsidRPr="00055FA9">
        <w:rPr>
          <w:rFonts w:ascii="Verdana" w:hAnsi="Verdana"/>
          <w:sz w:val="20"/>
          <w:szCs w:val="20"/>
        </w:rPr>
        <w:t>С</w:t>
      </w:r>
      <w:r w:rsidR="007C1F7A" w:rsidRPr="00055FA9">
        <w:rPr>
          <w:rFonts w:ascii="Verdana" w:hAnsi="Verdana"/>
          <w:sz w:val="20"/>
          <w:szCs w:val="20"/>
        </w:rPr>
        <w:t xml:space="preserve">ведения о гарантийном </w:t>
      </w:r>
      <w:r w:rsidRPr="00055FA9">
        <w:rPr>
          <w:rFonts w:ascii="Verdana" w:hAnsi="Verdana"/>
          <w:sz w:val="20"/>
          <w:szCs w:val="20"/>
        </w:rPr>
        <w:t>сроке на предлагаемую продукцию;</w:t>
      </w:r>
    </w:p>
    <w:p w14:paraId="22DC2D5D" w14:textId="77777777" w:rsidR="00BE7251" w:rsidRPr="00055FA9" w:rsidRDefault="00BE7251" w:rsidP="00055FA9">
      <w:pPr>
        <w:pStyle w:val="a3"/>
        <w:spacing w:after="0" w:line="240" w:lineRule="auto"/>
        <w:ind w:left="0" w:firstLine="567"/>
        <w:jc w:val="both"/>
        <w:rPr>
          <w:rFonts w:ascii="Verdana" w:hAnsi="Verdana"/>
          <w:sz w:val="20"/>
          <w:szCs w:val="20"/>
        </w:rPr>
      </w:pPr>
    </w:p>
    <w:p w14:paraId="27437615" w14:textId="63A39C5C" w:rsidR="002E3BB0" w:rsidRDefault="002E3BB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210327F9" w14:textId="0FDEA36D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5A297332" w14:textId="6DE89E37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p w14:paraId="100A95CD" w14:textId="1F977DB7" w:rsidR="00052C64" w:rsidRDefault="00052C64" w:rsidP="00761FA6">
      <w:pPr>
        <w:spacing w:line="240" w:lineRule="auto"/>
        <w:contextualSpacing/>
        <w:rPr>
          <w:rFonts w:ascii="Verdana" w:hAnsi="Verdana" w:cs="Times New Roman"/>
        </w:rPr>
      </w:pPr>
    </w:p>
    <w:sectPr w:rsidR="00052C64" w:rsidSect="00067E11">
      <w:headerReference w:type="default" r:id="rId11"/>
      <w:footerReference w:type="default" r:id="rId12"/>
      <w:pgSz w:w="11906" w:h="16838" w:code="9"/>
      <w:pgMar w:top="567" w:right="991" w:bottom="284" w:left="1418" w:header="227" w:footer="57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Ковалевский Антон Александрович" w:date="2023-06-05T12:39:00Z" w:initials="КАА">
    <w:p w14:paraId="4F3A3ADF" w14:textId="6276CC98" w:rsidR="003A570D" w:rsidRDefault="003A570D">
      <w:pPr>
        <w:pStyle w:val="af0"/>
      </w:pPr>
      <w:r>
        <w:rPr>
          <w:rStyle w:val="af"/>
        </w:rPr>
        <w:annotationRef/>
      </w:r>
      <w:r>
        <w:t>Убрано из ТЗ</w:t>
      </w:r>
    </w:p>
  </w:comment>
  <w:comment w:id="1" w:author="Ковалевский Антон Александрович" w:date="2023-06-05T12:39:00Z" w:initials="КАА">
    <w:p w14:paraId="0293BC3D" w14:textId="670F7B31" w:rsidR="003A570D" w:rsidRDefault="003A570D">
      <w:pPr>
        <w:pStyle w:val="af0"/>
      </w:pPr>
      <w:r>
        <w:rPr>
          <w:rStyle w:val="af"/>
        </w:rPr>
        <w:annotationRef/>
      </w:r>
      <w:r>
        <w:t>Убрано из ТЗ</w:t>
      </w:r>
    </w:p>
  </w:comment>
  <w:comment w:id="2" w:author="Ковалевский Антон Александрович" w:date="2023-06-05T13:06:00Z" w:initials="КАА">
    <w:p w14:paraId="6095EEE6" w14:textId="5E041DFA" w:rsidR="00AE79D7" w:rsidRDefault="00AE79D7">
      <w:pPr>
        <w:pStyle w:val="af0"/>
      </w:pPr>
      <w:r>
        <w:rPr>
          <w:rStyle w:val="af"/>
        </w:rPr>
        <w:annotationRef/>
      </w:r>
      <w:r>
        <w:t xml:space="preserve">Прошу включить в ТКП таблицу по комплектации оборудования (все пункты </w:t>
      </w:r>
      <w:r>
        <w:t>1-17)</w:t>
      </w:r>
      <w:bookmarkStart w:id="3" w:name="_GoBack"/>
      <w:bookmarkEnd w:id="3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F3A3ADF" w15:done="0"/>
  <w15:commentEx w15:paraId="0293BC3D" w15:done="0"/>
  <w15:commentEx w15:paraId="6095EEE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F3A3ADF" w16cid:durableId="28285602"/>
  <w16cid:commentId w16cid:paraId="0293BC3D" w16cid:durableId="2828561E"/>
  <w16cid:commentId w16cid:paraId="6095EEE6" w16cid:durableId="28285C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E9402" w14:textId="77777777" w:rsidR="00985C5D" w:rsidRDefault="00985C5D" w:rsidP="00961B0A">
      <w:pPr>
        <w:spacing w:after="0" w:line="240" w:lineRule="auto"/>
      </w:pPr>
      <w:r>
        <w:separator/>
      </w:r>
    </w:p>
  </w:endnote>
  <w:endnote w:type="continuationSeparator" w:id="0">
    <w:p w14:paraId="42874C05" w14:textId="77777777" w:rsidR="00985C5D" w:rsidRDefault="00985C5D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74F864A4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08F">
          <w:rPr>
            <w:noProof/>
          </w:rPr>
          <w:t>2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89227" w14:textId="77777777" w:rsidR="00985C5D" w:rsidRDefault="00985C5D" w:rsidP="00961B0A">
      <w:pPr>
        <w:spacing w:after="0" w:line="240" w:lineRule="auto"/>
      </w:pPr>
      <w:r>
        <w:separator/>
      </w:r>
    </w:p>
  </w:footnote>
  <w:footnote w:type="continuationSeparator" w:id="0">
    <w:p w14:paraId="2667C283" w14:textId="77777777" w:rsidR="00985C5D" w:rsidRDefault="00985C5D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1E0FC" w14:textId="67F62100" w:rsidR="00D744BE" w:rsidRDefault="00D744BE">
    <w:pPr>
      <w:pStyle w:val="a9"/>
    </w:pPr>
    <w:r>
      <w:t>ТЗ№383-2021 На приобретение рабочего места намотки СНС-2,0-300 «Композит»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6" w15:restartNumberingAfterBreak="0">
    <w:nsid w:val="0F8177DE"/>
    <w:multiLevelType w:val="multilevel"/>
    <w:tmpl w:val="8D964A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4BB45D5"/>
    <w:multiLevelType w:val="multilevel"/>
    <w:tmpl w:val="8842E8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1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B30394"/>
    <w:multiLevelType w:val="hybridMultilevel"/>
    <w:tmpl w:val="CFD828B6"/>
    <w:lvl w:ilvl="0" w:tplc="77E286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6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1"/>
  </w:num>
  <w:num w:numId="3">
    <w:abstractNumId w:val="34"/>
  </w:num>
  <w:num w:numId="4">
    <w:abstractNumId w:val="27"/>
  </w:num>
  <w:num w:numId="5">
    <w:abstractNumId w:val="13"/>
  </w:num>
  <w:num w:numId="6">
    <w:abstractNumId w:val="10"/>
  </w:num>
  <w:num w:numId="7">
    <w:abstractNumId w:val="18"/>
  </w:num>
  <w:num w:numId="8">
    <w:abstractNumId w:val="7"/>
  </w:num>
  <w:num w:numId="9">
    <w:abstractNumId w:val="36"/>
  </w:num>
  <w:num w:numId="10">
    <w:abstractNumId w:val="40"/>
  </w:num>
  <w:num w:numId="11">
    <w:abstractNumId w:val="17"/>
  </w:num>
  <w:num w:numId="12">
    <w:abstractNumId w:val="8"/>
  </w:num>
  <w:num w:numId="13">
    <w:abstractNumId w:val="21"/>
  </w:num>
  <w:num w:numId="14">
    <w:abstractNumId w:val="3"/>
  </w:num>
  <w:num w:numId="15">
    <w:abstractNumId w:val="33"/>
  </w:num>
  <w:num w:numId="16">
    <w:abstractNumId w:val="35"/>
  </w:num>
  <w:num w:numId="17">
    <w:abstractNumId w:val="37"/>
  </w:num>
  <w:num w:numId="18">
    <w:abstractNumId w:val="4"/>
  </w:num>
  <w:num w:numId="19">
    <w:abstractNumId w:val="29"/>
  </w:num>
  <w:num w:numId="20">
    <w:abstractNumId w:val="9"/>
  </w:num>
  <w:num w:numId="21">
    <w:abstractNumId w:val="24"/>
  </w:num>
  <w:num w:numId="22">
    <w:abstractNumId w:val="23"/>
  </w:num>
  <w:num w:numId="23">
    <w:abstractNumId w:val="2"/>
  </w:num>
  <w:num w:numId="24">
    <w:abstractNumId w:val="14"/>
  </w:num>
  <w:num w:numId="25">
    <w:abstractNumId w:val="25"/>
  </w:num>
  <w:num w:numId="26">
    <w:abstractNumId w:val="28"/>
  </w:num>
  <w:num w:numId="27">
    <w:abstractNumId w:val="16"/>
  </w:num>
  <w:num w:numId="28">
    <w:abstractNumId w:val="20"/>
  </w:num>
  <w:num w:numId="29">
    <w:abstractNumId w:val="39"/>
  </w:num>
  <w:num w:numId="30">
    <w:abstractNumId w:val="5"/>
  </w:num>
  <w:num w:numId="31">
    <w:abstractNumId w:val="19"/>
  </w:num>
  <w:num w:numId="32">
    <w:abstractNumId w:val="12"/>
  </w:num>
  <w:num w:numId="33">
    <w:abstractNumId w:val="22"/>
  </w:num>
  <w:num w:numId="34">
    <w:abstractNumId w:val="0"/>
  </w:num>
  <w:num w:numId="35">
    <w:abstractNumId w:val="1"/>
  </w:num>
  <w:num w:numId="36">
    <w:abstractNumId w:val="30"/>
  </w:num>
  <w:num w:numId="37">
    <w:abstractNumId w:val="38"/>
  </w:num>
  <w:num w:numId="38">
    <w:abstractNumId w:val="6"/>
  </w:num>
  <w:num w:numId="39">
    <w:abstractNumId w:val="26"/>
  </w:num>
  <w:num w:numId="40">
    <w:abstractNumId w:val="32"/>
  </w:num>
  <w:num w:numId="41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Ковалевский Антон Александрович">
    <w15:presenceInfo w15:providerId="None" w15:userId="Ковалевский Антон Александрович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08F"/>
    <w:rsid w:val="000131C8"/>
    <w:rsid w:val="00020BD5"/>
    <w:rsid w:val="000210F6"/>
    <w:rsid w:val="0002212B"/>
    <w:rsid w:val="0003451E"/>
    <w:rsid w:val="00040A43"/>
    <w:rsid w:val="00047421"/>
    <w:rsid w:val="00047759"/>
    <w:rsid w:val="000510E3"/>
    <w:rsid w:val="0005138C"/>
    <w:rsid w:val="00052C64"/>
    <w:rsid w:val="00055FA9"/>
    <w:rsid w:val="0006314D"/>
    <w:rsid w:val="0006326B"/>
    <w:rsid w:val="00067516"/>
    <w:rsid w:val="00067E11"/>
    <w:rsid w:val="0007035B"/>
    <w:rsid w:val="000709D7"/>
    <w:rsid w:val="0007280D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3CD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86B41"/>
    <w:rsid w:val="0019001E"/>
    <w:rsid w:val="00195164"/>
    <w:rsid w:val="0019599C"/>
    <w:rsid w:val="00197360"/>
    <w:rsid w:val="001A0D13"/>
    <w:rsid w:val="001A272B"/>
    <w:rsid w:val="001A3D9A"/>
    <w:rsid w:val="001A61F3"/>
    <w:rsid w:val="001B2C62"/>
    <w:rsid w:val="001B2D4C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4453"/>
    <w:rsid w:val="0020626C"/>
    <w:rsid w:val="0020692A"/>
    <w:rsid w:val="00214366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170C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50840"/>
    <w:rsid w:val="00360E6C"/>
    <w:rsid w:val="0036293B"/>
    <w:rsid w:val="003630E4"/>
    <w:rsid w:val="003635A1"/>
    <w:rsid w:val="00370F75"/>
    <w:rsid w:val="00371E63"/>
    <w:rsid w:val="003722BA"/>
    <w:rsid w:val="00372A57"/>
    <w:rsid w:val="00373E16"/>
    <w:rsid w:val="00377797"/>
    <w:rsid w:val="00380CBE"/>
    <w:rsid w:val="003815ED"/>
    <w:rsid w:val="00381682"/>
    <w:rsid w:val="003844F1"/>
    <w:rsid w:val="00384733"/>
    <w:rsid w:val="00387EF9"/>
    <w:rsid w:val="00390AB0"/>
    <w:rsid w:val="00392A38"/>
    <w:rsid w:val="00397CF6"/>
    <w:rsid w:val="003A07B2"/>
    <w:rsid w:val="003A394F"/>
    <w:rsid w:val="003A570D"/>
    <w:rsid w:val="003A6C88"/>
    <w:rsid w:val="003A6F9D"/>
    <w:rsid w:val="003B0506"/>
    <w:rsid w:val="003B2410"/>
    <w:rsid w:val="003B50D6"/>
    <w:rsid w:val="003B794B"/>
    <w:rsid w:val="003C133E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20A19"/>
    <w:rsid w:val="004214AB"/>
    <w:rsid w:val="00421CFC"/>
    <w:rsid w:val="00423B85"/>
    <w:rsid w:val="0042553E"/>
    <w:rsid w:val="0042564A"/>
    <w:rsid w:val="00426460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9FA"/>
    <w:rsid w:val="00487EE4"/>
    <w:rsid w:val="0049397A"/>
    <w:rsid w:val="0049501F"/>
    <w:rsid w:val="004A1935"/>
    <w:rsid w:val="004A4348"/>
    <w:rsid w:val="004A4851"/>
    <w:rsid w:val="004B247D"/>
    <w:rsid w:val="004B38EB"/>
    <w:rsid w:val="004B48C0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03E1"/>
    <w:rsid w:val="00531347"/>
    <w:rsid w:val="00532D91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3628"/>
    <w:rsid w:val="00634A33"/>
    <w:rsid w:val="00644A74"/>
    <w:rsid w:val="00646573"/>
    <w:rsid w:val="00647D91"/>
    <w:rsid w:val="00652CD7"/>
    <w:rsid w:val="00652CF9"/>
    <w:rsid w:val="00660EDA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4D35"/>
    <w:rsid w:val="006973D3"/>
    <w:rsid w:val="006A61BD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17B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D2F"/>
    <w:rsid w:val="007656AC"/>
    <w:rsid w:val="0076798F"/>
    <w:rsid w:val="00770C01"/>
    <w:rsid w:val="00771345"/>
    <w:rsid w:val="007718D8"/>
    <w:rsid w:val="00772EBE"/>
    <w:rsid w:val="00775B0C"/>
    <w:rsid w:val="007768D2"/>
    <w:rsid w:val="0078148A"/>
    <w:rsid w:val="0078449E"/>
    <w:rsid w:val="007855E8"/>
    <w:rsid w:val="0078564B"/>
    <w:rsid w:val="007919C5"/>
    <w:rsid w:val="00791AF8"/>
    <w:rsid w:val="00794195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1AB1"/>
    <w:rsid w:val="0082491D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D0046"/>
    <w:rsid w:val="008D7EDC"/>
    <w:rsid w:val="008D7EEC"/>
    <w:rsid w:val="008E6A3B"/>
    <w:rsid w:val="008F0B40"/>
    <w:rsid w:val="008F2492"/>
    <w:rsid w:val="008F56CA"/>
    <w:rsid w:val="00905AF5"/>
    <w:rsid w:val="0091115C"/>
    <w:rsid w:val="00911D46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2257"/>
    <w:rsid w:val="00935A98"/>
    <w:rsid w:val="00937BF9"/>
    <w:rsid w:val="00937D8F"/>
    <w:rsid w:val="00937DA8"/>
    <w:rsid w:val="00940550"/>
    <w:rsid w:val="009413F9"/>
    <w:rsid w:val="00947407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2191"/>
    <w:rsid w:val="0098364E"/>
    <w:rsid w:val="009846D4"/>
    <w:rsid w:val="00985C5D"/>
    <w:rsid w:val="00985D2F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6FB4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21436"/>
    <w:rsid w:val="00A24401"/>
    <w:rsid w:val="00A26595"/>
    <w:rsid w:val="00A27317"/>
    <w:rsid w:val="00A30FDC"/>
    <w:rsid w:val="00A3172A"/>
    <w:rsid w:val="00A31FF2"/>
    <w:rsid w:val="00A3263F"/>
    <w:rsid w:val="00A32906"/>
    <w:rsid w:val="00A3563B"/>
    <w:rsid w:val="00A35C44"/>
    <w:rsid w:val="00A4062D"/>
    <w:rsid w:val="00A46E49"/>
    <w:rsid w:val="00A51946"/>
    <w:rsid w:val="00A5333A"/>
    <w:rsid w:val="00A6191B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34F1"/>
    <w:rsid w:val="00AC3F48"/>
    <w:rsid w:val="00AC5488"/>
    <w:rsid w:val="00AD02A9"/>
    <w:rsid w:val="00AD049E"/>
    <w:rsid w:val="00AD0A33"/>
    <w:rsid w:val="00AE61C7"/>
    <w:rsid w:val="00AE79D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65A3C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35F"/>
    <w:rsid w:val="00BF0877"/>
    <w:rsid w:val="00BF6A74"/>
    <w:rsid w:val="00C01658"/>
    <w:rsid w:val="00C078DD"/>
    <w:rsid w:val="00C10B81"/>
    <w:rsid w:val="00C12142"/>
    <w:rsid w:val="00C1311D"/>
    <w:rsid w:val="00C218B4"/>
    <w:rsid w:val="00C22F53"/>
    <w:rsid w:val="00C23F52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3F07"/>
    <w:rsid w:val="00CB79D1"/>
    <w:rsid w:val="00CC1C40"/>
    <w:rsid w:val="00CC1DA6"/>
    <w:rsid w:val="00CC5553"/>
    <w:rsid w:val="00CC5CB3"/>
    <w:rsid w:val="00CD332F"/>
    <w:rsid w:val="00CD387F"/>
    <w:rsid w:val="00CD4D30"/>
    <w:rsid w:val="00CD5D32"/>
    <w:rsid w:val="00CD637F"/>
    <w:rsid w:val="00CD6BF0"/>
    <w:rsid w:val="00CD7F98"/>
    <w:rsid w:val="00CE3C1F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4964"/>
    <w:rsid w:val="00DC7DD4"/>
    <w:rsid w:val="00DD22E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71FC"/>
    <w:rsid w:val="00E27C19"/>
    <w:rsid w:val="00E301F4"/>
    <w:rsid w:val="00E30366"/>
    <w:rsid w:val="00E34242"/>
    <w:rsid w:val="00E3470F"/>
    <w:rsid w:val="00E43747"/>
    <w:rsid w:val="00E51D82"/>
    <w:rsid w:val="00E52127"/>
    <w:rsid w:val="00E52C9A"/>
    <w:rsid w:val="00E576DE"/>
    <w:rsid w:val="00E579E0"/>
    <w:rsid w:val="00E6352E"/>
    <w:rsid w:val="00E7548D"/>
    <w:rsid w:val="00E80EFB"/>
    <w:rsid w:val="00E820F9"/>
    <w:rsid w:val="00E847A6"/>
    <w:rsid w:val="00E94682"/>
    <w:rsid w:val="00E95B17"/>
    <w:rsid w:val="00EA685A"/>
    <w:rsid w:val="00EC25B5"/>
    <w:rsid w:val="00EC2B65"/>
    <w:rsid w:val="00EC3877"/>
    <w:rsid w:val="00EC3F94"/>
    <w:rsid w:val="00ED435E"/>
    <w:rsid w:val="00ED5331"/>
    <w:rsid w:val="00ED5731"/>
    <w:rsid w:val="00ED59F5"/>
    <w:rsid w:val="00EE0A55"/>
    <w:rsid w:val="00EE7069"/>
    <w:rsid w:val="00F065D7"/>
    <w:rsid w:val="00F071C2"/>
    <w:rsid w:val="00F07BA3"/>
    <w:rsid w:val="00F10ADB"/>
    <w:rsid w:val="00F10BE5"/>
    <w:rsid w:val="00F11011"/>
    <w:rsid w:val="00F12867"/>
    <w:rsid w:val="00F14F96"/>
    <w:rsid w:val="00F15787"/>
    <w:rsid w:val="00F173E4"/>
    <w:rsid w:val="00F175CF"/>
    <w:rsid w:val="00F244E9"/>
    <w:rsid w:val="00F26328"/>
    <w:rsid w:val="00F26C44"/>
    <w:rsid w:val="00F30262"/>
    <w:rsid w:val="00F30C8A"/>
    <w:rsid w:val="00F32F24"/>
    <w:rsid w:val="00F3757D"/>
    <w:rsid w:val="00F477A6"/>
    <w:rsid w:val="00F509A7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970EB"/>
    <w:rsid w:val="00FA44AC"/>
    <w:rsid w:val="00FB6C8C"/>
    <w:rsid w:val="00FB6D55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D0A70-236C-4353-B0B4-9F09B3CD6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Ковалевский Антон Александрович</cp:lastModifiedBy>
  <cp:revision>3</cp:revision>
  <cp:lastPrinted>2018-11-02T13:12:00Z</cp:lastPrinted>
  <dcterms:created xsi:type="dcterms:W3CDTF">2023-06-05T08:41:00Z</dcterms:created>
  <dcterms:modified xsi:type="dcterms:W3CDTF">2023-06-05T09:06:00Z</dcterms:modified>
</cp:coreProperties>
</file>