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4C4BA4">
      <w:r>
        <w:t>Добрый день.</w:t>
      </w:r>
    </w:p>
    <w:p w:rsidR="004C4BA4" w:rsidRDefault="004C4BA4">
      <w:r>
        <w:t>Ваши сердечники возможно намотать на станке СНТ-1,0Р.</w:t>
      </w:r>
    </w:p>
    <w:p w:rsidR="004C4BA4" w:rsidRDefault="004C4BA4">
      <w:r>
        <w:t>НО. Для намотки 1 и 2 сердечника нужна маленькая шпуля, а для 3 сердечника нужна шпуля большей емкости, либо мотать на маленькой шпуле с пайкой.</w:t>
      </w:r>
      <w:r w:rsidR="00271E4C">
        <w:t xml:space="preserve"> На данном станке быстрая смена шпули не предусмотрена.</w:t>
      </w:r>
      <w:bookmarkStart w:id="0" w:name="_GoBack"/>
      <w:bookmarkEnd w:id="0"/>
    </w:p>
    <w:p w:rsidR="004C4BA4" w:rsidRDefault="004C4BA4">
      <w:r>
        <w:t xml:space="preserve">Так же 1 и 2 сердечник по расчетным!!!  габаритам проходят в притык, как будет фактически сказать сложно. </w:t>
      </w:r>
    </w:p>
    <w:sectPr w:rsidR="004C4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A4"/>
    <w:rsid w:val="00271E4C"/>
    <w:rsid w:val="004C4BA4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D4A9"/>
  <w15:chartTrackingRefBased/>
  <w15:docId w15:val="{701CE97F-2B65-4346-8888-937AF05C6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319</Characters>
  <Application>Microsoft Office Word</Application>
  <DocSecurity>0</DocSecurity>
  <Lines>2</Lines>
  <Paragraphs>1</Paragraphs>
  <ScaleCrop>false</ScaleCrop>
  <Company>diakov.net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2023-05-18T07:13:00Z</dcterms:created>
  <dcterms:modified xsi:type="dcterms:W3CDTF">2023-05-18T07:23:00Z</dcterms:modified>
</cp:coreProperties>
</file>