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7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6"/>
        <w:gridCol w:w="7840"/>
      </w:tblGrid>
      <w:tr w:rsidR="003E7B71" w:rsidRPr="003E7B71" w:rsidTr="003E7B71">
        <w:trPr>
          <w:trHeight w:val="118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 xml:space="preserve">Полное наименование </w:t>
            </w:r>
            <w:r w:rsidRPr="003B36E7">
              <w:rPr>
                <w:sz w:val="28"/>
                <w:szCs w:val="28"/>
              </w:rPr>
              <w:br/>
              <w:t>предприятия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b/>
                <w:sz w:val="28"/>
                <w:szCs w:val="28"/>
              </w:rPr>
            </w:pPr>
            <w:r w:rsidRPr="003B36E7">
              <w:rPr>
                <w:b/>
                <w:sz w:val="28"/>
                <w:szCs w:val="28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 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Сокращенное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ФГУП «РФЯЦ-ВНИИТФ им. академ. Е.И. Забабахина»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7840" w:type="dxa"/>
          </w:tcPr>
          <w:p w:rsidR="003E7B71" w:rsidRPr="003B36E7" w:rsidRDefault="003E7B71" w:rsidP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456770, Челябинская область, г. Снежинск, ул. Васильева, 13</w:t>
            </w:r>
          </w:p>
        </w:tc>
      </w:tr>
      <w:tr w:rsidR="00122722" w:rsidRPr="003E7B71" w:rsidTr="003E7B71">
        <w:trPr>
          <w:trHeight w:val="375"/>
        </w:trPr>
        <w:tc>
          <w:tcPr>
            <w:tcW w:w="2836" w:type="dxa"/>
          </w:tcPr>
          <w:p w:rsidR="00122722" w:rsidRPr="003B36E7" w:rsidRDefault="001227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7840" w:type="dxa"/>
          </w:tcPr>
          <w:p w:rsidR="00122722" w:rsidRPr="003B36E7" w:rsidRDefault="00122722" w:rsidP="003E7B71">
            <w:pPr>
              <w:rPr>
                <w:sz w:val="28"/>
                <w:szCs w:val="28"/>
              </w:rPr>
            </w:pPr>
            <w:r w:rsidRPr="00122722">
              <w:rPr>
                <w:sz w:val="28"/>
                <w:szCs w:val="28"/>
              </w:rPr>
              <w:t>111250, Россия, г. Москва, ул. Красноказарменная, 12.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40502810672060100002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отделении N8597 ПАО Сбербанк г. Челябинск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Местонахождение банка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Кор. Счет</w:t>
            </w:r>
          </w:p>
        </w:tc>
        <w:tc>
          <w:tcPr>
            <w:tcW w:w="7840" w:type="dxa"/>
          </w:tcPr>
          <w:p w:rsidR="003E7B71" w:rsidRPr="003B36E7" w:rsidRDefault="003E7B71" w:rsidP="00197FE1">
            <w:pPr>
              <w:tabs>
                <w:tab w:val="center" w:pos="3812"/>
              </w:tabs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30101810700000000602</w:t>
            </w:r>
            <w:r w:rsidR="00197FE1">
              <w:rPr>
                <w:sz w:val="28"/>
                <w:szCs w:val="28"/>
              </w:rPr>
              <w:tab/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ИНН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7423000572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КПП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785150001</w:t>
            </w:r>
          </w:p>
        </w:tc>
      </w:tr>
      <w:tr w:rsidR="00DB0908" w:rsidRPr="003E7B71" w:rsidTr="003E7B71">
        <w:trPr>
          <w:trHeight w:val="375"/>
        </w:trPr>
        <w:tc>
          <w:tcPr>
            <w:tcW w:w="2836" w:type="dxa"/>
          </w:tcPr>
          <w:p w:rsidR="00DB0908" w:rsidRPr="003B36E7" w:rsidRDefault="00DB09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</w:p>
        </w:tc>
        <w:tc>
          <w:tcPr>
            <w:tcW w:w="7840" w:type="dxa"/>
          </w:tcPr>
          <w:p w:rsidR="00DB0908" w:rsidRPr="003B36E7" w:rsidRDefault="00DB0908">
            <w:pPr>
              <w:rPr>
                <w:sz w:val="28"/>
                <w:szCs w:val="28"/>
              </w:rPr>
            </w:pPr>
            <w:r w:rsidRPr="00DB0908">
              <w:rPr>
                <w:sz w:val="28"/>
                <w:szCs w:val="28"/>
              </w:rPr>
              <w:t>1027401350932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ОКПО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  <w:lang w:val="en-US"/>
              </w:rPr>
            </w:pPr>
            <w:r w:rsidRPr="003B36E7">
              <w:rPr>
                <w:sz w:val="28"/>
                <w:szCs w:val="28"/>
                <w:lang w:val="en-US"/>
              </w:rPr>
              <w:t>07623974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ОКВЭД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  <w:lang w:val="en-US"/>
              </w:rPr>
            </w:pPr>
            <w:r w:rsidRPr="003B36E7">
              <w:rPr>
                <w:sz w:val="28"/>
                <w:szCs w:val="28"/>
                <w:lang w:val="en-US"/>
              </w:rPr>
              <w:t>73.10</w:t>
            </w:r>
            <w:bookmarkStart w:id="0" w:name="_GoBack"/>
            <w:bookmarkEnd w:id="0"/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БИК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  <w:lang w:val="en-US"/>
              </w:rPr>
            </w:pPr>
            <w:r w:rsidRPr="003B36E7">
              <w:rPr>
                <w:sz w:val="28"/>
                <w:szCs w:val="28"/>
                <w:lang w:val="en-US"/>
              </w:rPr>
              <w:t>047501602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ФАКС</w:t>
            </w:r>
          </w:p>
        </w:tc>
        <w:tc>
          <w:tcPr>
            <w:tcW w:w="7840" w:type="dxa"/>
          </w:tcPr>
          <w:p w:rsidR="003E7B71" w:rsidRPr="003B36E7" w:rsidRDefault="003E7B71">
            <w:pPr>
              <w:rPr>
                <w:sz w:val="28"/>
                <w:szCs w:val="28"/>
                <w:lang w:val="en-US"/>
              </w:rPr>
            </w:pPr>
            <w:r w:rsidRPr="003B36E7">
              <w:rPr>
                <w:sz w:val="28"/>
                <w:szCs w:val="28"/>
                <w:lang w:val="en-US"/>
              </w:rPr>
              <w:t>(351-46) 5-22-33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Телефон</w:t>
            </w:r>
          </w:p>
        </w:tc>
        <w:tc>
          <w:tcPr>
            <w:tcW w:w="7840" w:type="dxa"/>
          </w:tcPr>
          <w:p w:rsidR="003E7B71" w:rsidRPr="003B36E7" w:rsidRDefault="003E7B71" w:rsidP="00D76762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</w:rPr>
              <w:t>(351-46) 5-20-55</w:t>
            </w:r>
            <w:r w:rsidR="006C165F" w:rsidRPr="003B36E7">
              <w:rPr>
                <w:sz w:val="28"/>
                <w:szCs w:val="28"/>
              </w:rPr>
              <w:t xml:space="preserve">; </w:t>
            </w:r>
            <w:r w:rsidR="003B36E7" w:rsidRPr="003B36E7">
              <w:rPr>
                <w:sz w:val="28"/>
                <w:szCs w:val="28"/>
                <w:lang w:val="en-US"/>
              </w:rPr>
              <w:t>+7(495) 361-91-02; +7(495)361-91-32</w:t>
            </w:r>
          </w:p>
        </w:tc>
      </w:tr>
      <w:tr w:rsidR="003E7B71" w:rsidRPr="003E7B71" w:rsidTr="003E7B71">
        <w:trPr>
          <w:trHeight w:val="375"/>
        </w:trPr>
        <w:tc>
          <w:tcPr>
            <w:tcW w:w="2836" w:type="dxa"/>
          </w:tcPr>
          <w:p w:rsidR="003E7B71" w:rsidRPr="003B36E7" w:rsidRDefault="003E7B71">
            <w:pPr>
              <w:rPr>
                <w:sz w:val="28"/>
                <w:szCs w:val="28"/>
              </w:rPr>
            </w:pPr>
            <w:r w:rsidRPr="003B36E7">
              <w:rPr>
                <w:sz w:val="28"/>
                <w:szCs w:val="28"/>
                <w:lang w:val="en-US"/>
              </w:rPr>
              <w:t>E</w:t>
            </w:r>
            <w:r w:rsidRPr="003B36E7">
              <w:rPr>
                <w:sz w:val="28"/>
                <w:szCs w:val="28"/>
              </w:rPr>
              <w:t>-</w:t>
            </w:r>
            <w:r w:rsidRPr="003B36E7">
              <w:rPr>
                <w:sz w:val="28"/>
                <w:szCs w:val="28"/>
                <w:lang w:val="en-US"/>
              </w:rPr>
              <w:t>mail</w:t>
            </w:r>
          </w:p>
        </w:tc>
        <w:tc>
          <w:tcPr>
            <w:tcW w:w="7840" w:type="dxa"/>
          </w:tcPr>
          <w:p w:rsidR="003E7B71" w:rsidRPr="003B36E7" w:rsidRDefault="003B36E7" w:rsidP="003B36E7">
            <w:pPr>
              <w:rPr>
                <w:sz w:val="28"/>
                <w:szCs w:val="28"/>
              </w:rPr>
            </w:pPr>
            <w:r w:rsidRPr="00671690">
              <w:rPr>
                <w:sz w:val="28"/>
                <w:szCs w:val="28"/>
                <w:lang w:val="en-US"/>
              </w:rPr>
              <w:t>vei</w:t>
            </w:r>
            <w:r w:rsidRPr="00671690">
              <w:rPr>
                <w:sz w:val="28"/>
                <w:szCs w:val="28"/>
              </w:rPr>
              <w:t>@</w:t>
            </w:r>
            <w:proofErr w:type="spellStart"/>
            <w:r w:rsidRPr="00671690">
              <w:rPr>
                <w:sz w:val="28"/>
                <w:szCs w:val="28"/>
                <w:lang w:val="en-US"/>
              </w:rPr>
              <w:t>vniitf</w:t>
            </w:r>
            <w:proofErr w:type="spellEnd"/>
            <w:r w:rsidRPr="00671690">
              <w:rPr>
                <w:sz w:val="28"/>
                <w:szCs w:val="28"/>
              </w:rPr>
              <w:t>.</w:t>
            </w:r>
            <w:r w:rsidRPr="00671690">
              <w:rPr>
                <w:sz w:val="28"/>
                <w:szCs w:val="28"/>
                <w:lang w:val="en-US"/>
              </w:rPr>
              <w:t>ru</w:t>
            </w:r>
            <w:r>
              <w:rPr>
                <w:sz w:val="28"/>
                <w:szCs w:val="28"/>
              </w:rPr>
              <w:t xml:space="preserve">; </w:t>
            </w:r>
            <w:r w:rsidRPr="003B36E7">
              <w:rPr>
                <w:sz w:val="28"/>
                <w:szCs w:val="28"/>
                <w:lang w:val="en-US"/>
              </w:rPr>
              <w:t>udk</w:t>
            </w:r>
            <w:r w:rsidRPr="003B36E7">
              <w:rPr>
                <w:sz w:val="28"/>
                <w:szCs w:val="28"/>
              </w:rPr>
              <w:t>@</w:t>
            </w:r>
            <w:r w:rsidRPr="003B36E7">
              <w:rPr>
                <w:sz w:val="28"/>
                <w:szCs w:val="28"/>
                <w:lang w:val="en-US"/>
              </w:rPr>
              <w:t>vei</w:t>
            </w:r>
            <w:r w:rsidRPr="003B36E7">
              <w:rPr>
                <w:sz w:val="28"/>
                <w:szCs w:val="28"/>
              </w:rPr>
              <w:t>.</w:t>
            </w:r>
            <w:r w:rsidRPr="003B36E7">
              <w:rPr>
                <w:sz w:val="28"/>
                <w:szCs w:val="28"/>
                <w:lang w:val="en-US"/>
              </w:rPr>
              <w:t>ru</w:t>
            </w:r>
          </w:p>
        </w:tc>
      </w:tr>
    </w:tbl>
    <w:p w:rsidR="007741D7" w:rsidRPr="003E7B71" w:rsidRDefault="007741D7">
      <w:pPr>
        <w:rPr>
          <w:sz w:val="24"/>
          <w:szCs w:val="24"/>
        </w:rPr>
      </w:pPr>
    </w:p>
    <w:sectPr w:rsidR="007741D7" w:rsidRPr="003E7B71">
      <w:pgSz w:w="11880" w:h="1685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1D7"/>
    <w:rsid w:val="00122722"/>
    <w:rsid w:val="00197FE1"/>
    <w:rsid w:val="001E69F1"/>
    <w:rsid w:val="003B36E7"/>
    <w:rsid w:val="003E7B71"/>
    <w:rsid w:val="00671690"/>
    <w:rsid w:val="006C165F"/>
    <w:rsid w:val="007741D7"/>
    <w:rsid w:val="00D76762"/>
    <w:rsid w:val="00DB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9AC3A"/>
  <w15:docId w15:val="{3A72AB72-B1C1-4526-B64B-F1878EC3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Закарян А.С.</cp:lastModifiedBy>
  <cp:revision>9</cp:revision>
  <dcterms:created xsi:type="dcterms:W3CDTF">2019-03-04T10:31:00Z</dcterms:created>
  <dcterms:modified xsi:type="dcterms:W3CDTF">2022-10-21T06:23:00Z</dcterms:modified>
</cp:coreProperties>
</file>