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ECF" w:rsidRDefault="00956ECF" w:rsidP="00937EAB">
      <w:pPr>
        <w:widowControl w:val="0"/>
        <w:tabs>
          <w:tab w:val="left" w:pos="919"/>
          <w:tab w:val="left" w:pos="445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7.05pt;margin-top:8.1pt;width:156pt;height:27.85pt;z-index:-251658240">
            <v:imagedata r:id="rId4" o:title=""/>
          </v:shape>
        </w:pict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</w:r>
    </w:p>
    <w:p w:rsidR="00956ECF" w:rsidRDefault="00956ECF" w:rsidP="00937EAB">
      <w:pPr>
        <w:widowControl w:val="0"/>
        <w:tabs>
          <w:tab w:val="left" w:pos="919"/>
          <w:tab w:val="left" w:pos="4458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ab/>
      </w:r>
    </w:p>
    <w:p w:rsidR="00956ECF" w:rsidRDefault="00956ECF" w:rsidP="00937E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</w:p>
    <w:p w:rsidR="00956ECF" w:rsidRPr="00937EAB" w:rsidRDefault="00956ECF" w:rsidP="00726A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>Реквизиты:</w:t>
      </w:r>
    </w:p>
    <w:p w:rsidR="00956ECF" w:rsidRDefault="00956ECF" w:rsidP="00937E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sz w:val="36"/>
          <w:szCs w:val="36"/>
          <w:lang w:val="ru-RU"/>
        </w:rPr>
      </w:pPr>
    </w:p>
    <w:p w:rsidR="00956ECF" w:rsidRPr="00937EAB" w:rsidRDefault="00956ECF" w:rsidP="001E7D1C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/>
          <w:b/>
          <w:bCs/>
          <w:i/>
          <w:sz w:val="32"/>
          <w:szCs w:val="32"/>
          <w:lang w:val="ru-RU"/>
        </w:rPr>
      </w:pPr>
      <w:r w:rsidRPr="00AA786A">
        <w:rPr>
          <w:rFonts w:ascii="Times New Roman" w:hAnsi="Times New Roman"/>
          <w:b/>
          <w:bCs/>
          <w:i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b/>
          <w:bCs/>
          <w:i/>
          <w:sz w:val="32"/>
          <w:szCs w:val="32"/>
          <w:lang w:val="ru-RU"/>
        </w:rPr>
        <w:t>Акционерное общество</w:t>
      </w:r>
      <w:r w:rsidRPr="00AA786A">
        <w:rPr>
          <w:rFonts w:ascii="Times New Roman" w:hAnsi="Times New Roman"/>
          <w:b/>
          <w:bCs/>
          <w:i/>
          <w:sz w:val="32"/>
          <w:szCs w:val="32"/>
          <w:lang w:val="ru-RU"/>
        </w:rPr>
        <w:t xml:space="preserve"> </w:t>
      </w:r>
      <w:r w:rsidRPr="001E7D1C">
        <w:rPr>
          <w:rFonts w:ascii="Times New Roman" w:hAnsi="Times New Roman"/>
          <w:b/>
          <w:bCs/>
          <w:i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b/>
          <w:bCs/>
          <w:i/>
          <w:sz w:val="32"/>
          <w:szCs w:val="32"/>
          <w:lang w:val="ru-RU"/>
        </w:rPr>
        <w:t>«Электро Интел»</w:t>
      </w: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/>
          <w:sz w:val="28"/>
          <w:szCs w:val="28"/>
          <w:lang w:val="ru-RU"/>
        </w:rPr>
      </w:pP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9D1B6A">
        <w:rPr>
          <w:rFonts w:ascii="Times New Roman" w:hAnsi="Times New Roman"/>
          <w:b/>
          <w:bCs/>
          <w:sz w:val="28"/>
          <w:szCs w:val="28"/>
          <w:lang w:val="ru-RU"/>
        </w:rPr>
        <w:t>Юридический адрес:</w:t>
      </w: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8"/>
          <w:szCs w:val="28"/>
          <w:lang w:val="ru-RU"/>
        </w:rPr>
      </w:pPr>
    </w:p>
    <w:p w:rsidR="00956ECF" w:rsidRDefault="00956E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E4A6E">
        <w:rPr>
          <w:rFonts w:ascii="Times New Roman" w:hAnsi="Times New Roman"/>
          <w:sz w:val="28"/>
          <w:szCs w:val="28"/>
          <w:lang w:val="ru-RU"/>
        </w:rPr>
        <w:t>603057, Нижегородская область, город Нижний Новгород, улица Нартова, дом 2, помещение</w:t>
      </w:r>
      <w:r w:rsidRPr="00BE4A6E">
        <w:rPr>
          <w:lang w:val="ru-RU"/>
        </w:rPr>
        <w:t xml:space="preserve"> </w:t>
      </w:r>
      <w:r w:rsidRPr="00BE4A6E">
        <w:rPr>
          <w:rFonts w:ascii="Times New Roman" w:hAnsi="Times New Roman"/>
          <w:sz w:val="28"/>
          <w:szCs w:val="28"/>
          <w:lang w:val="ru-RU"/>
        </w:rPr>
        <w:t>П14</w:t>
      </w:r>
    </w:p>
    <w:p w:rsidR="00956ECF" w:rsidRPr="00BE4A6E" w:rsidRDefault="00956E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  <w:lang w:val="ru-RU"/>
        </w:rPr>
      </w:pPr>
      <w:r w:rsidRPr="00BE4A6E">
        <w:rPr>
          <w:rFonts w:ascii="Times New Roman" w:hAnsi="Times New Roman"/>
          <w:i/>
          <w:sz w:val="24"/>
          <w:szCs w:val="24"/>
          <w:lang w:val="ru-RU"/>
        </w:rPr>
        <w:t>Сокращение составляющих адреса (603057, Нижегородская обл., г.Нижний Новгород, ул.Нартова, д.2, пом.П14) допускается согласно Письма Министерства финансов РФ от 11.10.2017 №03-07-09/66329</w:t>
      </w:r>
    </w:p>
    <w:p w:rsidR="00956ECF" w:rsidRPr="00BE4A6E" w:rsidRDefault="00956E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BE4A6E">
        <w:rPr>
          <w:rFonts w:ascii="Times New Roman" w:hAnsi="Times New Roman"/>
          <w:b/>
          <w:sz w:val="28"/>
          <w:szCs w:val="28"/>
          <w:lang w:val="ru-RU"/>
        </w:rPr>
        <w:t>Фактический адрес:</w:t>
      </w:r>
    </w:p>
    <w:p w:rsidR="00956ECF" w:rsidRDefault="00956ECF" w:rsidP="00BE4A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E4A6E">
        <w:rPr>
          <w:rFonts w:ascii="Times New Roman" w:hAnsi="Times New Roman"/>
          <w:sz w:val="28"/>
          <w:szCs w:val="28"/>
          <w:lang w:val="ru-RU"/>
        </w:rPr>
        <w:t>603057, Нижегородская область, город Нижний Новгород, улица Нартова, дом 2, помещение</w:t>
      </w:r>
      <w:r w:rsidRPr="00BE4A6E">
        <w:rPr>
          <w:lang w:val="ru-RU"/>
        </w:rPr>
        <w:t xml:space="preserve"> </w:t>
      </w:r>
      <w:r w:rsidRPr="00BE4A6E">
        <w:rPr>
          <w:rFonts w:ascii="Times New Roman" w:hAnsi="Times New Roman"/>
          <w:sz w:val="28"/>
          <w:szCs w:val="28"/>
          <w:lang w:val="ru-RU"/>
        </w:rPr>
        <w:t>П14</w:t>
      </w:r>
    </w:p>
    <w:p w:rsidR="00956ECF" w:rsidRDefault="00956ECF" w:rsidP="00BE4A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56ECF" w:rsidRDefault="00956E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А</w:t>
      </w:r>
      <w:r w:rsidRPr="009D1B6A">
        <w:rPr>
          <w:rFonts w:ascii="Times New Roman" w:hAnsi="Times New Roman"/>
          <w:b/>
          <w:bCs/>
          <w:sz w:val="28"/>
          <w:szCs w:val="28"/>
          <w:lang w:val="ru-RU"/>
        </w:rPr>
        <w:t>дрес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для отправки корреспонденции</w:t>
      </w:r>
      <w:r w:rsidRPr="009D1B6A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8"/>
          <w:szCs w:val="28"/>
          <w:lang w:val="ru-RU"/>
        </w:rPr>
      </w:pP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smartTag w:uri="urn:schemas-microsoft-com:office:smarttags" w:element="metricconverter">
        <w:smartTagPr>
          <w:attr w:name="ProductID" w:val="603951, г"/>
        </w:smartTagPr>
        <w:r w:rsidRPr="009D1B6A">
          <w:rPr>
            <w:rFonts w:ascii="Times New Roman" w:hAnsi="Times New Roman"/>
            <w:sz w:val="28"/>
            <w:szCs w:val="28"/>
            <w:lang w:val="ru-RU"/>
          </w:rPr>
          <w:t>603</w:t>
        </w:r>
        <w:r>
          <w:rPr>
            <w:rFonts w:ascii="Times New Roman" w:hAnsi="Times New Roman"/>
            <w:sz w:val="28"/>
            <w:szCs w:val="28"/>
            <w:lang w:val="ru-RU"/>
          </w:rPr>
          <w:t>951</w:t>
        </w:r>
        <w:r w:rsidRPr="009D1B6A">
          <w:rPr>
            <w:rFonts w:ascii="Times New Roman" w:hAnsi="Times New Roman"/>
            <w:sz w:val="28"/>
            <w:szCs w:val="28"/>
            <w:lang w:val="ru-RU"/>
          </w:rPr>
          <w:t>, г</w:t>
        </w:r>
      </w:smartTag>
      <w:r w:rsidRPr="009D1B6A">
        <w:rPr>
          <w:rFonts w:ascii="Times New Roman" w:hAnsi="Times New Roman"/>
          <w:sz w:val="28"/>
          <w:szCs w:val="28"/>
          <w:lang w:val="ru-RU"/>
        </w:rPr>
        <w:t>. Нижний Новгород, ул. Нартова, д.2</w:t>
      </w:r>
      <w:r>
        <w:rPr>
          <w:rFonts w:ascii="Times New Roman" w:hAnsi="Times New Roman"/>
          <w:sz w:val="28"/>
          <w:szCs w:val="28"/>
          <w:lang w:val="ru-RU"/>
        </w:rPr>
        <w:t>, ВОХ467</w:t>
      </w:r>
    </w:p>
    <w:p w:rsidR="00956ECF" w:rsidRDefault="00956EC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1B6A">
        <w:rPr>
          <w:rFonts w:ascii="Times New Roman" w:hAnsi="Times New Roman"/>
          <w:b/>
          <w:bCs/>
          <w:sz w:val="28"/>
          <w:szCs w:val="28"/>
          <w:lang w:val="ru-RU"/>
        </w:rPr>
        <w:t xml:space="preserve">Телефоны/факсы: </w:t>
      </w: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8"/>
          <w:szCs w:val="28"/>
          <w:lang w:val="ru-RU"/>
        </w:rPr>
      </w:pPr>
      <w:r w:rsidRPr="009D1B6A">
        <w:rPr>
          <w:rFonts w:ascii="Times New Roman" w:hAnsi="Times New Roman"/>
          <w:sz w:val="28"/>
          <w:szCs w:val="28"/>
          <w:lang w:val="ru-RU"/>
        </w:rPr>
        <w:t>(831) 416-98-22, 416-98-23, 4-245-255</w:t>
      </w: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1B6A">
        <w:rPr>
          <w:rFonts w:ascii="Times New Roman" w:hAnsi="Times New Roman"/>
          <w:b/>
          <w:bCs/>
          <w:sz w:val="28"/>
          <w:szCs w:val="28"/>
          <w:lang w:val="ru-RU"/>
        </w:rPr>
        <w:t xml:space="preserve">Электронная почта: </w:t>
      </w:r>
    </w:p>
    <w:p w:rsidR="00956ECF" w:rsidRPr="009D1B6A" w:rsidRDefault="00956EC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8"/>
          <w:szCs w:val="28"/>
          <w:lang w:val="ru-RU"/>
        </w:rPr>
      </w:pPr>
      <w:r w:rsidRPr="009D1B6A">
        <w:rPr>
          <w:rFonts w:ascii="Times New Roman" w:hAnsi="Times New Roman"/>
          <w:sz w:val="28"/>
          <w:szCs w:val="28"/>
        </w:rPr>
        <w:t>mail</w:t>
      </w:r>
      <w:r w:rsidRPr="009D1B6A">
        <w:rPr>
          <w:rFonts w:ascii="Times New Roman" w:hAnsi="Times New Roman"/>
          <w:sz w:val="28"/>
          <w:szCs w:val="28"/>
          <w:lang w:val="ru-RU"/>
        </w:rPr>
        <w:t>@</w:t>
      </w:r>
      <w:r w:rsidRPr="009D1B6A">
        <w:rPr>
          <w:rFonts w:ascii="Times New Roman" w:hAnsi="Times New Roman"/>
          <w:sz w:val="28"/>
          <w:szCs w:val="28"/>
        </w:rPr>
        <w:t>ei</w:t>
      </w:r>
      <w:r w:rsidRPr="009D1B6A">
        <w:rPr>
          <w:rFonts w:ascii="Times New Roman" w:hAnsi="Times New Roman"/>
          <w:sz w:val="28"/>
          <w:szCs w:val="28"/>
          <w:lang w:val="ru-RU"/>
        </w:rPr>
        <w:t>-</w:t>
      </w:r>
      <w:r w:rsidRPr="009D1B6A">
        <w:rPr>
          <w:rFonts w:ascii="Times New Roman" w:hAnsi="Times New Roman"/>
          <w:sz w:val="28"/>
          <w:szCs w:val="28"/>
        </w:rPr>
        <w:t>neon</w:t>
      </w:r>
      <w:r w:rsidRPr="009D1B6A">
        <w:rPr>
          <w:rFonts w:ascii="Times New Roman" w:hAnsi="Times New Roman"/>
          <w:sz w:val="28"/>
          <w:szCs w:val="28"/>
          <w:lang w:val="ru-RU"/>
        </w:rPr>
        <w:t>.</w:t>
      </w:r>
      <w:r w:rsidRPr="009D1B6A">
        <w:rPr>
          <w:rFonts w:ascii="Times New Roman" w:hAnsi="Times New Roman"/>
          <w:sz w:val="28"/>
          <w:szCs w:val="28"/>
        </w:rPr>
        <w:t>ru</w:t>
      </w:r>
    </w:p>
    <w:p w:rsidR="00956ECF" w:rsidRPr="00AA786A" w:rsidRDefault="00956ECF" w:rsidP="009D1B6A">
      <w:pPr>
        <w:widowControl w:val="0"/>
        <w:autoSpaceDE w:val="0"/>
        <w:autoSpaceDN w:val="0"/>
        <w:adjustRightInd w:val="0"/>
        <w:spacing w:after="0" w:line="363" w:lineRule="exact"/>
        <w:rPr>
          <w:rFonts w:ascii="Times New Roman" w:hAnsi="Times New Roman"/>
          <w:b/>
          <w:sz w:val="28"/>
          <w:szCs w:val="28"/>
          <w:lang w:val="ru-RU"/>
        </w:rPr>
      </w:pPr>
      <w:r w:rsidRPr="009D1B6A">
        <w:rPr>
          <w:rFonts w:ascii="Times New Roman" w:hAnsi="Times New Roman"/>
          <w:b/>
          <w:sz w:val="28"/>
          <w:szCs w:val="28"/>
          <w:lang w:val="ru-RU"/>
        </w:rPr>
        <w:t>Сайт:</w:t>
      </w:r>
    </w:p>
    <w:p w:rsidR="00956ECF" w:rsidRPr="00AA786A" w:rsidRDefault="00956ECF" w:rsidP="009D1B6A">
      <w:pPr>
        <w:widowControl w:val="0"/>
        <w:autoSpaceDE w:val="0"/>
        <w:autoSpaceDN w:val="0"/>
        <w:adjustRightInd w:val="0"/>
        <w:spacing w:after="0" w:line="363" w:lineRule="exact"/>
        <w:rPr>
          <w:rFonts w:ascii="Times New Roman" w:hAnsi="Times New Roman"/>
          <w:sz w:val="28"/>
          <w:szCs w:val="28"/>
          <w:lang w:val="ru-RU"/>
        </w:rPr>
      </w:pPr>
      <w:r w:rsidRPr="009D1B6A">
        <w:rPr>
          <w:rFonts w:ascii="Times New Roman" w:hAnsi="Times New Roman"/>
          <w:sz w:val="28"/>
          <w:szCs w:val="28"/>
        </w:rPr>
        <w:t>www</w:t>
      </w:r>
      <w:r w:rsidRPr="00AA786A">
        <w:rPr>
          <w:rFonts w:ascii="Times New Roman" w:hAnsi="Times New Roman"/>
          <w:sz w:val="28"/>
          <w:szCs w:val="28"/>
          <w:lang w:val="ru-RU"/>
        </w:rPr>
        <w:t>.</w:t>
      </w:r>
      <w:r w:rsidRPr="009D1B6A">
        <w:rPr>
          <w:rFonts w:ascii="Times New Roman" w:hAnsi="Times New Roman"/>
          <w:sz w:val="28"/>
          <w:szCs w:val="28"/>
        </w:rPr>
        <w:t>ei</w:t>
      </w:r>
      <w:r w:rsidRPr="00AA786A">
        <w:rPr>
          <w:rFonts w:ascii="Times New Roman" w:hAnsi="Times New Roman"/>
          <w:sz w:val="28"/>
          <w:szCs w:val="28"/>
          <w:lang w:val="ru-RU"/>
        </w:rPr>
        <w:t>-</w:t>
      </w:r>
      <w:r w:rsidRPr="009D1B6A">
        <w:rPr>
          <w:rFonts w:ascii="Times New Roman" w:hAnsi="Times New Roman"/>
          <w:sz w:val="28"/>
          <w:szCs w:val="28"/>
        </w:rPr>
        <w:t>neon</w:t>
      </w:r>
      <w:r w:rsidRPr="00AA786A">
        <w:rPr>
          <w:rFonts w:ascii="Times New Roman" w:hAnsi="Times New Roman"/>
          <w:sz w:val="28"/>
          <w:szCs w:val="28"/>
          <w:lang w:val="ru-RU"/>
        </w:rPr>
        <w:t>.</w:t>
      </w:r>
      <w:r w:rsidRPr="009D1B6A">
        <w:rPr>
          <w:rFonts w:ascii="Times New Roman" w:hAnsi="Times New Roman"/>
          <w:sz w:val="28"/>
          <w:szCs w:val="28"/>
        </w:rPr>
        <w:t>ru</w:t>
      </w:r>
    </w:p>
    <w:p w:rsidR="00956ECF" w:rsidRDefault="00956ECF">
      <w:pPr>
        <w:widowControl w:val="0"/>
        <w:overflowPunct w:val="0"/>
        <w:autoSpaceDE w:val="0"/>
        <w:autoSpaceDN w:val="0"/>
        <w:adjustRightInd w:val="0"/>
        <w:spacing w:after="0" w:line="250" w:lineRule="auto"/>
        <w:ind w:right="71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250" w:lineRule="auto"/>
        <w:ind w:right="7120"/>
        <w:rPr>
          <w:rFonts w:ascii="Times New Roman" w:hAnsi="Times New Roman"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ИНН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5262143453;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КПП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526201001;</w:t>
      </w:r>
    </w:p>
    <w:p w:rsidR="00956ECF" w:rsidRPr="00937EAB" w:rsidRDefault="00956ECF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32"/>
          <w:szCs w:val="32"/>
          <w:lang w:val="ru-RU"/>
        </w:rPr>
      </w:pPr>
    </w:p>
    <w:p w:rsidR="00956ECF" w:rsidRPr="00CA3B6E" w:rsidRDefault="00956ECF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Р./с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CA3B6E">
        <w:rPr>
          <w:rFonts w:ascii="Times New Roman" w:hAnsi="Times New Roman"/>
          <w:sz w:val="28"/>
          <w:szCs w:val="28"/>
          <w:lang w:val="ru-RU"/>
        </w:rPr>
        <w:t>40702810642000033319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CA3B6E">
        <w:rPr>
          <w:rFonts w:ascii="Times New Roman" w:hAnsi="Times New Roman"/>
          <w:sz w:val="28"/>
          <w:szCs w:val="28"/>
          <w:lang w:val="ru-RU"/>
        </w:rPr>
        <w:t>ВОЛГО-ВЯТСКИЙ ПАО СБЕРБАНК, г.НИЖНИЙ НОВГОРОД</w:t>
      </w:r>
    </w:p>
    <w:p w:rsidR="00956ECF" w:rsidRDefault="00956ECF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К./с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CA3B6E">
        <w:rPr>
          <w:rFonts w:ascii="Times New Roman" w:hAnsi="Times New Roman"/>
          <w:sz w:val="28"/>
          <w:szCs w:val="28"/>
          <w:lang w:val="ru-RU"/>
        </w:rPr>
        <w:t>30101810900000000603</w:t>
      </w: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БИК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CA3B6E">
        <w:rPr>
          <w:rFonts w:ascii="Times New Roman" w:hAnsi="Times New Roman"/>
          <w:sz w:val="28"/>
          <w:szCs w:val="28"/>
          <w:lang w:val="ru-RU"/>
        </w:rPr>
        <w:t>042202603</w:t>
      </w:r>
    </w:p>
    <w:p w:rsidR="00956ECF" w:rsidRPr="00016DCE" w:rsidRDefault="00956EC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56ECF" w:rsidRPr="00016DCE" w:rsidRDefault="00956EC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56ECF" w:rsidRPr="00016DCE" w:rsidRDefault="00956ECF">
      <w:pPr>
        <w:widowControl w:val="0"/>
        <w:autoSpaceDE w:val="0"/>
        <w:autoSpaceDN w:val="0"/>
        <w:adjustRightInd w:val="0"/>
        <w:spacing w:after="0" w:line="368" w:lineRule="exact"/>
        <w:rPr>
          <w:rFonts w:ascii="Times New Roman" w:hAnsi="Times New Roman"/>
          <w:sz w:val="24"/>
          <w:szCs w:val="24"/>
          <w:lang w:val="ru-RU"/>
        </w:rPr>
      </w:pP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281" w:lineRule="auto"/>
        <w:ind w:right="6520"/>
        <w:rPr>
          <w:rFonts w:ascii="Times New Roman" w:hAnsi="Times New Roman"/>
          <w:sz w:val="28"/>
          <w:szCs w:val="28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ОКПО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78723165</w:t>
      </w: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281" w:lineRule="auto"/>
        <w:ind w:right="6520"/>
        <w:rPr>
          <w:rFonts w:ascii="Times New Roman" w:hAnsi="Times New Roman"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ОГРН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1055248148240</w:t>
      </w:r>
    </w:p>
    <w:p w:rsidR="00956ECF" w:rsidRPr="00937EAB" w:rsidRDefault="00956ECF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32"/>
          <w:szCs w:val="32"/>
          <w:lang w:val="ru-RU"/>
        </w:rPr>
      </w:pP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261" w:lineRule="auto"/>
        <w:ind w:right="3240"/>
        <w:rPr>
          <w:rFonts w:ascii="Times New Roman" w:hAnsi="Times New Roman"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ОКВЭД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27.90</w:t>
      </w:r>
      <w:r w:rsidRPr="00937EAB">
        <w:rPr>
          <w:rFonts w:ascii="Times New Roman" w:hAnsi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/>
          <w:sz w:val="28"/>
          <w:szCs w:val="28"/>
          <w:lang w:val="ru-RU"/>
        </w:rPr>
        <w:t>26.11; 26.11.1; 26.11.2; 26.11.3; 26.11.9; 26.12; 27.40; 68.20.2; 77.39.29</w:t>
      </w: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7560"/>
        <w:rPr>
          <w:rFonts w:ascii="Times New Roman" w:hAnsi="Times New Roman"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ОКОГУ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49013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ОКФС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16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b/>
          <w:bCs/>
          <w:sz w:val="28"/>
          <w:szCs w:val="28"/>
          <w:lang w:val="ru-RU"/>
        </w:rPr>
        <w:t>ОКОПФ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28"/>
          <w:szCs w:val="28"/>
          <w:lang w:val="ru-RU"/>
        </w:rPr>
        <w:t>67</w:t>
      </w:r>
    </w:p>
    <w:p w:rsidR="00956ECF" w:rsidRDefault="00956ECF">
      <w:pPr>
        <w:widowControl w:val="0"/>
        <w:autoSpaceDE w:val="0"/>
        <w:autoSpaceDN w:val="0"/>
        <w:adjustRightInd w:val="0"/>
        <w:spacing w:after="0" w:line="354" w:lineRule="exact"/>
        <w:rPr>
          <w:rFonts w:ascii="Times New Roman" w:hAnsi="Times New Roman"/>
          <w:sz w:val="24"/>
          <w:szCs w:val="24"/>
          <w:lang w:val="ru-RU"/>
        </w:rPr>
      </w:pPr>
    </w:p>
    <w:p w:rsidR="00956ECF" w:rsidRPr="00937EAB" w:rsidRDefault="00956ECF">
      <w:pPr>
        <w:widowControl w:val="0"/>
        <w:overflowPunct w:val="0"/>
        <w:autoSpaceDE w:val="0"/>
        <w:autoSpaceDN w:val="0"/>
        <w:adjustRightInd w:val="0"/>
        <w:spacing w:after="0" w:line="340" w:lineRule="auto"/>
        <w:ind w:right="1660"/>
        <w:rPr>
          <w:rFonts w:ascii="Arial" w:hAnsi="Arial" w:cs="Arial"/>
          <w:b/>
          <w:bCs/>
          <w:sz w:val="32"/>
          <w:szCs w:val="32"/>
          <w:lang w:val="ru-RU"/>
        </w:rPr>
      </w:pP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Генеральный директор </w:t>
      </w:r>
      <w:r w:rsidRPr="00937EAB">
        <w:rPr>
          <w:rFonts w:ascii="Times New Roman" w:hAnsi="Times New Roman"/>
          <w:b/>
          <w:sz w:val="32"/>
          <w:szCs w:val="32"/>
          <w:lang w:val="ru-RU"/>
        </w:rPr>
        <w:t>–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 w:rsidRPr="00937EAB">
        <w:rPr>
          <w:rFonts w:ascii="Times New Roman" w:hAnsi="Times New Roman"/>
          <w:sz w:val="32"/>
          <w:szCs w:val="32"/>
          <w:lang w:val="ru-RU"/>
        </w:rPr>
        <w:t>Резанов Игорь Васильевич</w:t>
      </w:r>
      <w:r w:rsidRPr="00937EAB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</w:p>
    <w:p w:rsidR="00956ECF" w:rsidRPr="00937EAB" w:rsidRDefault="00956ECF" w:rsidP="00E359A9">
      <w:pPr>
        <w:widowControl w:val="0"/>
        <w:overflowPunct w:val="0"/>
        <w:autoSpaceDE w:val="0"/>
        <w:autoSpaceDN w:val="0"/>
        <w:adjustRightInd w:val="0"/>
        <w:spacing w:after="0" w:line="340" w:lineRule="auto"/>
        <w:ind w:right="1660"/>
        <w:rPr>
          <w:rFonts w:ascii="Times New Roman" w:hAnsi="Times New Roman"/>
          <w:sz w:val="28"/>
          <w:szCs w:val="28"/>
          <w:lang w:val="ru-RU"/>
        </w:rPr>
      </w:pP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Главный бухгалтер </w:t>
      </w:r>
      <w:r w:rsidRPr="00937EAB">
        <w:rPr>
          <w:rFonts w:ascii="Times New Roman" w:hAnsi="Times New Roman"/>
          <w:sz w:val="32"/>
          <w:szCs w:val="32"/>
          <w:lang w:val="ru-RU"/>
        </w:rPr>
        <w:t>–</w:t>
      </w:r>
      <w:r w:rsidRPr="00937EAB">
        <w:rPr>
          <w:rFonts w:ascii="Times New Roman" w:hAnsi="Times New Roman"/>
          <w:b/>
          <w:bCs/>
          <w:sz w:val="32"/>
          <w:szCs w:val="32"/>
          <w:lang w:val="ru-RU"/>
        </w:rPr>
        <w:t xml:space="preserve"> </w:t>
      </w:r>
      <w:r>
        <w:rPr>
          <w:rFonts w:ascii="Times New Roman" w:hAnsi="Times New Roman"/>
          <w:sz w:val="32"/>
          <w:szCs w:val="32"/>
          <w:lang w:val="ru-RU"/>
        </w:rPr>
        <w:t>Стожарова Ольга Юрьевна</w:t>
      </w:r>
    </w:p>
    <w:sectPr w:rsidR="00956ECF" w:rsidRPr="00937EAB" w:rsidSect="00E359A9">
      <w:pgSz w:w="11900" w:h="16840"/>
      <w:pgMar w:top="142" w:right="860" w:bottom="993" w:left="1080" w:header="720" w:footer="720" w:gutter="0"/>
      <w:cols w:space="720" w:equalWidth="0">
        <w:col w:w="996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259"/>
    <w:rsid w:val="00016DCE"/>
    <w:rsid w:val="000311AD"/>
    <w:rsid w:val="00187FEE"/>
    <w:rsid w:val="001D0B30"/>
    <w:rsid w:val="001E7D1C"/>
    <w:rsid w:val="00253B10"/>
    <w:rsid w:val="00312692"/>
    <w:rsid w:val="0033055F"/>
    <w:rsid w:val="00457A79"/>
    <w:rsid w:val="00497168"/>
    <w:rsid w:val="004C5E01"/>
    <w:rsid w:val="00516656"/>
    <w:rsid w:val="005703D8"/>
    <w:rsid w:val="005E3DE2"/>
    <w:rsid w:val="005F5369"/>
    <w:rsid w:val="00612C0B"/>
    <w:rsid w:val="006467F8"/>
    <w:rsid w:val="00726A6D"/>
    <w:rsid w:val="0075217D"/>
    <w:rsid w:val="00795D25"/>
    <w:rsid w:val="007A6259"/>
    <w:rsid w:val="00937EAB"/>
    <w:rsid w:val="00956ECF"/>
    <w:rsid w:val="009C3C9D"/>
    <w:rsid w:val="009D1B6A"/>
    <w:rsid w:val="00A00475"/>
    <w:rsid w:val="00A41C92"/>
    <w:rsid w:val="00AA786A"/>
    <w:rsid w:val="00AB0B73"/>
    <w:rsid w:val="00BC5AE5"/>
    <w:rsid w:val="00BE4A6E"/>
    <w:rsid w:val="00C17A7A"/>
    <w:rsid w:val="00CA3B6E"/>
    <w:rsid w:val="00D145D3"/>
    <w:rsid w:val="00DF2120"/>
    <w:rsid w:val="00E359A9"/>
    <w:rsid w:val="00EE24D9"/>
    <w:rsid w:val="00F21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E01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FEF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158</Words>
  <Characters>906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Dogovor4826</dc:creator>
  <cp:keywords/>
  <dc:description/>
  <cp:lastModifiedBy>sklads2</cp:lastModifiedBy>
  <cp:revision>3</cp:revision>
  <cp:lastPrinted>2017-11-29T09:32:00Z</cp:lastPrinted>
  <dcterms:created xsi:type="dcterms:W3CDTF">2022-08-19T12:20:00Z</dcterms:created>
  <dcterms:modified xsi:type="dcterms:W3CDTF">2022-08-19T12:20:00Z</dcterms:modified>
</cp:coreProperties>
</file>