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15C45" w14:textId="77777777" w:rsidR="0052506B" w:rsidRPr="00D9081B" w:rsidRDefault="0052506B" w:rsidP="0052506B">
      <w:pPr>
        <w:rPr>
          <w:b/>
          <w:sz w:val="22"/>
          <w:szCs w:val="22"/>
        </w:rPr>
      </w:pPr>
      <w:r w:rsidRPr="00D9081B">
        <w:rPr>
          <w:b/>
          <w:sz w:val="22"/>
          <w:szCs w:val="22"/>
        </w:rPr>
        <w:t>КАРТА ПАРТНЕРА</w:t>
      </w:r>
    </w:p>
    <w:p w14:paraId="64AD9064" w14:textId="77777777" w:rsidR="0052506B" w:rsidRPr="00D9081B" w:rsidRDefault="0052506B" w:rsidP="0052506B">
      <w:pPr>
        <w:rPr>
          <w:b/>
          <w:sz w:val="22"/>
          <w:szCs w:val="22"/>
        </w:rPr>
      </w:pPr>
      <w:r w:rsidRPr="00D9081B">
        <w:rPr>
          <w:b/>
          <w:sz w:val="22"/>
          <w:szCs w:val="22"/>
        </w:rPr>
        <w:t>Общество с ограниченной ответственностью «ТГТ Сервис» (ООО «ТГТ Сервис»)</w:t>
      </w:r>
    </w:p>
    <w:p w14:paraId="7189378C" w14:textId="77777777" w:rsidR="0052506B" w:rsidRPr="00D9081B" w:rsidRDefault="0052506B" w:rsidP="0052506B">
      <w:pPr>
        <w:rPr>
          <w:b/>
          <w:sz w:val="22"/>
          <w:szCs w:val="22"/>
          <w:lang w:val="en-US"/>
        </w:rPr>
      </w:pPr>
      <w:r w:rsidRPr="00D9081B">
        <w:rPr>
          <w:b/>
          <w:sz w:val="22"/>
          <w:szCs w:val="22"/>
          <w:lang w:val="en-US"/>
        </w:rPr>
        <w:t>Limited Liability Company ‘TGT Service’ (LLC ‘TGT Service’)</w:t>
      </w:r>
    </w:p>
    <w:p w14:paraId="3824F34A" w14:textId="77777777" w:rsidR="0052506B" w:rsidRPr="00D9081B" w:rsidRDefault="0052506B" w:rsidP="0052506B">
      <w:pPr>
        <w:rPr>
          <w:b/>
          <w:sz w:val="22"/>
          <w:szCs w:val="22"/>
          <w:lang w:val="en-US"/>
        </w:rPr>
      </w:pPr>
    </w:p>
    <w:p w14:paraId="7C963A6A" w14:textId="77777777" w:rsidR="00100959" w:rsidRDefault="00100959" w:rsidP="0052506B">
      <w:pPr>
        <w:rPr>
          <w:sz w:val="22"/>
          <w:szCs w:val="22"/>
        </w:rPr>
      </w:pPr>
      <w:r>
        <w:rPr>
          <w:sz w:val="22"/>
          <w:szCs w:val="22"/>
        </w:rPr>
        <w:t xml:space="preserve">Юридический адрес: 420500, Республика Татарстан, Верхнеуслонский район, </w:t>
      </w:r>
      <w:r w:rsidR="003C620C">
        <w:rPr>
          <w:sz w:val="22"/>
          <w:szCs w:val="22"/>
        </w:rPr>
        <w:t>г. Иннополис, ул. Университетская, д. 7, офис 702</w:t>
      </w:r>
    </w:p>
    <w:p w14:paraId="2A4C013A" w14:textId="77777777" w:rsidR="0052506B" w:rsidRPr="002617C8" w:rsidRDefault="00100959" w:rsidP="0052506B">
      <w:pPr>
        <w:rPr>
          <w:sz w:val="22"/>
          <w:szCs w:val="22"/>
        </w:rPr>
      </w:pPr>
      <w:r>
        <w:rPr>
          <w:sz w:val="22"/>
          <w:szCs w:val="22"/>
        </w:rPr>
        <w:t>П</w:t>
      </w:r>
      <w:r w:rsidR="0052506B" w:rsidRPr="002617C8">
        <w:rPr>
          <w:sz w:val="22"/>
          <w:szCs w:val="22"/>
        </w:rPr>
        <w:t>очтовый адрес: 420108, Республика Татарстан, г. Казань, ул. Магистральная, д. 59/1, помещение 2</w:t>
      </w:r>
    </w:p>
    <w:p w14:paraId="40D7C657" w14:textId="77777777" w:rsidR="0052506B" w:rsidRPr="002617C8" w:rsidRDefault="0052506B" w:rsidP="0052506B">
      <w:pPr>
        <w:rPr>
          <w:sz w:val="22"/>
          <w:szCs w:val="22"/>
        </w:rPr>
      </w:pPr>
      <w:r w:rsidRPr="002617C8">
        <w:rPr>
          <w:sz w:val="22"/>
          <w:szCs w:val="22"/>
        </w:rPr>
        <w:t>Тел. +78432101774</w:t>
      </w:r>
    </w:p>
    <w:p w14:paraId="5006DDF0" w14:textId="77777777" w:rsidR="007D0B51" w:rsidRDefault="007D0B51" w:rsidP="007D0B51">
      <w:pPr>
        <w:rPr>
          <w:rFonts w:ascii="Arial" w:hAnsi="Arial" w:cs="Arial"/>
          <w:sz w:val="22"/>
          <w:szCs w:val="22"/>
        </w:rPr>
      </w:pPr>
      <w:hyperlink r:id="rId9" w:tgtFrame="_blank" w:tooltip="mailto:info@tgtdiagnostics.com" w:history="1">
        <w:r>
          <w:rPr>
            <w:rStyle w:val="a7"/>
            <w:rFonts w:ascii="Arial" w:hAnsi="Arial" w:cs="Arial"/>
            <w:color w:val="6888C9"/>
            <w:sz w:val="22"/>
            <w:szCs w:val="22"/>
          </w:rPr>
          <w:t>info@tgtdiagnostics.com</w:t>
        </w:r>
      </w:hyperlink>
    </w:p>
    <w:p w14:paraId="13117051" w14:textId="77777777" w:rsidR="0052506B" w:rsidRPr="002617C8" w:rsidRDefault="0052506B" w:rsidP="0052506B">
      <w:pPr>
        <w:rPr>
          <w:sz w:val="22"/>
          <w:szCs w:val="22"/>
        </w:rPr>
      </w:pPr>
      <w:r w:rsidRPr="002617C8">
        <w:rPr>
          <w:sz w:val="22"/>
          <w:szCs w:val="22"/>
        </w:rPr>
        <w:t xml:space="preserve">ИНН 165 915 8464   </w:t>
      </w:r>
    </w:p>
    <w:p w14:paraId="1F0E7D9D" w14:textId="77777777" w:rsidR="0052506B" w:rsidRPr="002617C8" w:rsidRDefault="0052506B" w:rsidP="0052506B">
      <w:pPr>
        <w:rPr>
          <w:sz w:val="22"/>
          <w:szCs w:val="22"/>
        </w:rPr>
      </w:pPr>
      <w:r w:rsidRPr="002617C8">
        <w:rPr>
          <w:sz w:val="22"/>
          <w:szCs w:val="22"/>
        </w:rPr>
        <w:t xml:space="preserve">КПП </w:t>
      </w:r>
      <w:r w:rsidR="00100959">
        <w:rPr>
          <w:sz w:val="22"/>
          <w:szCs w:val="22"/>
        </w:rPr>
        <w:t>161 5</w:t>
      </w:r>
      <w:r w:rsidRPr="002617C8">
        <w:rPr>
          <w:sz w:val="22"/>
          <w:szCs w:val="22"/>
        </w:rPr>
        <w:t>01 001</w:t>
      </w:r>
    </w:p>
    <w:p w14:paraId="09F5ADA1" w14:textId="77777777" w:rsidR="0052506B" w:rsidRPr="002617C8" w:rsidRDefault="0052506B" w:rsidP="0052506B">
      <w:pPr>
        <w:rPr>
          <w:sz w:val="22"/>
          <w:szCs w:val="22"/>
        </w:rPr>
      </w:pPr>
      <w:r w:rsidRPr="002617C8">
        <w:rPr>
          <w:sz w:val="22"/>
          <w:szCs w:val="22"/>
        </w:rPr>
        <w:t>ОГРН 115 169 003 3736</w:t>
      </w:r>
    </w:p>
    <w:p w14:paraId="3112B8CE" w14:textId="77777777" w:rsidR="0052506B" w:rsidRPr="002617C8" w:rsidRDefault="0052506B" w:rsidP="0052506B">
      <w:pPr>
        <w:rPr>
          <w:sz w:val="22"/>
          <w:szCs w:val="22"/>
        </w:rPr>
      </w:pPr>
      <w:r w:rsidRPr="002617C8">
        <w:rPr>
          <w:sz w:val="22"/>
          <w:szCs w:val="22"/>
        </w:rPr>
        <w:t>Дата регистрации 21.04.2015 г.</w:t>
      </w:r>
    </w:p>
    <w:p w14:paraId="36487CF8" w14:textId="77777777" w:rsidR="0052506B" w:rsidRPr="002617C8" w:rsidRDefault="0052506B" w:rsidP="0052506B">
      <w:pPr>
        <w:rPr>
          <w:sz w:val="22"/>
          <w:szCs w:val="22"/>
        </w:rPr>
      </w:pPr>
      <w:r w:rsidRPr="002617C8">
        <w:rPr>
          <w:sz w:val="22"/>
          <w:szCs w:val="22"/>
        </w:rPr>
        <w:t>Наименование регистрирующего органа МИФНС № 18 по РТ</w:t>
      </w:r>
    </w:p>
    <w:p w14:paraId="0F5A1477" w14:textId="77777777" w:rsidR="0052506B" w:rsidRPr="002617C8" w:rsidRDefault="0052506B" w:rsidP="0052506B">
      <w:pPr>
        <w:rPr>
          <w:sz w:val="22"/>
          <w:szCs w:val="22"/>
        </w:rPr>
      </w:pPr>
      <w:r w:rsidRPr="002617C8">
        <w:rPr>
          <w:sz w:val="22"/>
          <w:szCs w:val="22"/>
        </w:rPr>
        <w:t>Р/с</w:t>
      </w:r>
      <w:r>
        <w:rPr>
          <w:sz w:val="22"/>
          <w:szCs w:val="22"/>
        </w:rPr>
        <w:t xml:space="preserve"> (в рублях)</w:t>
      </w:r>
      <w:r w:rsidRPr="002617C8">
        <w:rPr>
          <w:sz w:val="22"/>
          <w:szCs w:val="22"/>
        </w:rPr>
        <w:t xml:space="preserve"> </w:t>
      </w:r>
      <w:r w:rsidRPr="009D06EA">
        <w:rPr>
          <w:color w:val="000000"/>
        </w:rPr>
        <w:t>40702810429070003917</w:t>
      </w:r>
    </w:p>
    <w:p w14:paraId="0DCFD1A8" w14:textId="77777777" w:rsidR="0052506B" w:rsidRPr="002617C8" w:rsidRDefault="0052506B" w:rsidP="0052506B">
      <w:pPr>
        <w:rPr>
          <w:sz w:val="22"/>
          <w:szCs w:val="22"/>
        </w:rPr>
      </w:pPr>
      <w:r w:rsidRPr="002617C8">
        <w:rPr>
          <w:sz w:val="22"/>
          <w:szCs w:val="22"/>
        </w:rPr>
        <w:t xml:space="preserve">БИК </w:t>
      </w:r>
      <w:r w:rsidRPr="009D06EA">
        <w:rPr>
          <w:color w:val="000000"/>
        </w:rPr>
        <w:t>042202824</w:t>
      </w:r>
    </w:p>
    <w:p w14:paraId="78AAC4E3" w14:textId="77777777" w:rsidR="0052506B" w:rsidRPr="002617C8" w:rsidRDefault="0052506B" w:rsidP="0052506B">
      <w:pPr>
        <w:rPr>
          <w:sz w:val="22"/>
          <w:szCs w:val="22"/>
        </w:rPr>
      </w:pPr>
      <w:r w:rsidRPr="002617C8">
        <w:rPr>
          <w:sz w:val="22"/>
          <w:szCs w:val="22"/>
        </w:rPr>
        <w:t xml:space="preserve">К/с </w:t>
      </w:r>
      <w:r w:rsidRPr="009D06EA">
        <w:rPr>
          <w:color w:val="000000"/>
        </w:rPr>
        <w:t>30101810200000000824</w:t>
      </w:r>
    </w:p>
    <w:p w14:paraId="4A5034C5" w14:textId="77777777" w:rsidR="0052506B" w:rsidRPr="002617C8" w:rsidRDefault="0052506B" w:rsidP="0052506B">
      <w:pPr>
        <w:rPr>
          <w:sz w:val="22"/>
          <w:szCs w:val="22"/>
        </w:rPr>
      </w:pPr>
      <w:r w:rsidRPr="002617C8">
        <w:rPr>
          <w:sz w:val="22"/>
          <w:szCs w:val="22"/>
        </w:rPr>
        <w:t xml:space="preserve">Банк: </w:t>
      </w:r>
      <w:r w:rsidRPr="009D06EA">
        <w:rPr>
          <w:color w:val="000000"/>
        </w:rPr>
        <w:t>Филиал "Нижегородский" АО "АЛЬФА-БАНК"</w:t>
      </w:r>
    </w:p>
    <w:p w14:paraId="02055099" w14:textId="77777777" w:rsidR="0052506B" w:rsidRDefault="0052506B" w:rsidP="0052506B">
      <w:pPr>
        <w:rPr>
          <w:sz w:val="22"/>
          <w:szCs w:val="22"/>
        </w:rPr>
      </w:pPr>
    </w:p>
    <w:p w14:paraId="20F1A7B2" w14:textId="77777777" w:rsidR="0052506B" w:rsidRDefault="0052506B" w:rsidP="00D72924">
      <w:pPr>
        <w:widowControl w:val="0"/>
        <w:autoSpaceDE w:val="0"/>
        <w:autoSpaceDN w:val="0"/>
        <w:adjustRightInd w:val="0"/>
        <w:spacing w:before="120" w:line="360" w:lineRule="auto"/>
        <w:ind w:right="92"/>
        <w:jc w:val="both"/>
        <w:rPr>
          <w:color w:val="000000"/>
        </w:rPr>
      </w:pPr>
      <w:r w:rsidRPr="005C2DD6">
        <w:rPr>
          <w:color w:val="003300"/>
        </w:rPr>
        <w:t xml:space="preserve">- </w:t>
      </w:r>
      <w:r w:rsidRPr="005C2DD6">
        <w:rPr>
          <w:color w:val="000000"/>
        </w:rPr>
        <w:t>расчетный счет в иностранной валюте ДОЛЛАР США № 40702840229070000193</w:t>
      </w:r>
    </w:p>
    <w:p w14:paraId="71BB0E49" w14:textId="77777777" w:rsidR="0052506B" w:rsidRPr="005C2DD6" w:rsidRDefault="0052506B" w:rsidP="00D72924">
      <w:pPr>
        <w:widowControl w:val="0"/>
        <w:autoSpaceDE w:val="0"/>
        <w:autoSpaceDN w:val="0"/>
        <w:adjustRightInd w:val="0"/>
        <w:spacing w:before="120" w:line="360" w:lineRule="auto"/>
        <w:ind w:right="92"/>
        <w:jc w:val="both"/>
        <w:rPr>
          <w:rFonts w:ascii="Arial" w:hAnsi="Arial" w:cs="Arial"/>
        </w:rPr>
      </w:pPr>
      <w:r w:rsidRPr="005C2DD6">
        <w:rPr>
          <w:color w:val="003300"/>
        </w:rPr>
        <w:t xml:space="preserve">- </w:t>
      </w:r>
      <w:r w:rsidRPr="005C2DD6">
        <w:rPr>
          <w:color w:val="000000"/>
        </w:rPr>
        <w:t>транзитный валютный счет ДОЛЛАР США № 40702840529070000194</w:t>
      </w:r>
    </w:p>
    <w:p w14:paraId="30200753" w14:textId="77777777" w:rsidR="0052506B" w:rsidRDefault="0052506B" w:rsidP="0052506B">
      <w:pPr>
        <w:rPr>
          <w:sz w:val="22"/>
          <w:szCs w:val="22"/>
        </w:rPr>
      </w:pPr>
      <w:r w:rsidRPr="005C2DD6">
        <w:rPr>
          <w:color w:val="000000"/>
        </w:rPr>
        <w:t>в Филиал "Нижегородский" АО "АЛЬФА-БАНК" (ИНН 7728168971, ALFA-BANK Moscow, Russia, SWIFT ALFARUMM, корреспондентский счет № 36310481 в CITIBANK N.A., 399 Park Avenue, New York, NY 10043, USA, SWIFT CITIUS33).</w:t>
      </w:r>
    </w:p>
    <w:p w14:paraId="0B31D0BB" w14:textId="77777777" w:rsidR="0052506B" w:rsidRPr="002617C8" w:rsidRDefault="0052506B" w:rsidP="0052506B">
      <w:pPr>
        <w:rPr>
          <w:sz w:val="22"/>
          <w:szCs w:val="22"/>
        </w:rPr>
      </w:pPr>
      <w:r w:rsidRPr="002617C8">
        <w:rPr>
          <w:sz w:val="22"/>
          <w:szCs w:val="22"/>
        </w:rPr>
        <w:t>Код по ОКВЭД 71.12.3 Работы геологоразведочные, геофизические и геохимические в области изучения недр и воспроизводства минерально-сырьевой базы</w:t>
      </w:r>
      <w:r w:rsidR="009978B5">
        <w:rPr>
          <w:sz w:val="22"/>
          <w:szCs w:val="22"/>
        </w:rPr>
        <w:t>.</w:t>
      </w:r>
    </w:p>
    <w:p w14:paraId="112145E4" w14:textId="77777777" w:rsidR="0052506B" w:rsidRPr="002617C8" w:rsidRDefault="0052506B" w:rsidP="0052506B">
      <w:pPr>
        <w:rPr>
          <w:sz w:val="22"/>
          <w:szCs w:val="22"/>
        </w:rPr>
      </w:pPr>
    </w:p>
    <w:p w14:paraId="4482F8E5" w14:textId="77777777" w:rsidR="009978B5" w:rsidRDefault="009978B5" w:rsidP="0052506B">
      <w:pPr>
        <w:rPr>
          <w:sz w:val="22"/>
          <w:szCs w:val="22"/>
        </w:rPr>
      </w:pPr>
    </w:p>
    <w:p w14:paraId="6F934474" w14:textId="0D638B83" w:rsidR="0052506B" w:rsidRPr="002617C8" w:rsidRDefault="0052506B" w:rsidP="0052506B">
      <w:pPr>
        <w:rPr>
          <w:sz w:val="22"/>
          <w:szCs w:val="22"/>
        </w:rPr>
      </w:pPr>
      <w:r>
        <w:rPr>
          <w:sz w:val="22"/>
          <w:szCs w:val="22"/>
        </w:rPr>
        <w:t>Главный бухгалтер Базлова Елена Васильевна</w:t>
      </w:r>
      <w:r w:rsidR="009978B5">
        <w:rPr>
          <w:sz w:val="22"/>
          <w:szCs w:val="22"/>
        </w:rPr>
        <w:t xml:space="preserve"> </w:t>
      </w:r>
    </w:p>
    <w:p w14:paraId="7F1C3D8A" w14:textId="7595C2EA" w:rsidR="00590644" w:rsidRDefault="0052506B" w:rsidP="00590644">
      <w:r w:rsidRPr="002617C8">
        <w:rPr>
          <w:sz w:val="22"/>
          <w:szCs w:val="22"/>
        </w:rPr>
        <w:t xml:space="preserve">Генеральный директор </w:t>
      </w:r>
      <w:r>
        <w:rPr>
          <w:sz w:val="22"/>
          <w:szCs w:val="22"/>
        </w:rPr>
        <w:t xml:space="preserve">Замковой Александр Викторович </w:t>
      </w:r>
      <w:r w:rsidR="00590644">
        <w:rPr>
          <w:sz w:val="22"/>
          <w:szCs w:val="22"/>
        </w:rPr>
        <w:t>(</w:t>
      </w:r>
      <w:r w:rsidR="00590644">
        <w:t>действующий на основании Устава)</w:t>
      </w:r>
    </w:p>
    <w:p w14:paraId="4C9C7B33" w14:textId="520AB05A" w:rsidR="005A0A4D" w:rsidRPr="0052506B" w:rsidRDefault="005A0A4D" w:rsidP="0052506B"/>
    <w:sectPr w:rsidR="005A0A4D" w:rsidRPr="0052506B" w:rsidSect="006C45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3686" w:right="1133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3CA87B" w14:textId="77777777" w:rsidR="00716724" w:rsidRDefault="00716724" w:rsidP="004878F7">
      <w:r>
        <w:separator/>
      </w:r>
    </w:p>
  </w:endnote>
  <w:endnote w:type="continuationSeparator" w:id="0">
    <w:p w14:paraId="15C73FFB" w14:textId="77777777" w:rsidR="00716724" w:rsidRDefault="00716724" w:rsidP="0048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1988C" w14:textId="77777777" w:rsidR="00E42402" w:rsidRDefault="00E4240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16336" w14:textId="77777777" w:rsidR="00E42402" w:rsidRDefault="00E4240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D39AA" w14:textId="77777777" w:rsidR="00E42402" w:rsidRDefault="00E4240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EC90D" w14:textId="77777777" w:rsidR="00716724" w:rsidRDefault="00716724" w:rsidP="004878F7">
      <w:r>
        <w:separator/>
      </w:r>
    </w:p>
  </w:footnote>
  <w:footnote w:type="continuationSeparator" w:id="0">
    <w:p w14:paraId="18F32FC1" w14:textId="77777777" w:rsidR="00716724" w:rsidRDefault="00716724" w:rsidP="0048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4F887" w14:textId="77777777" w:rsidR="00E42402" w:rsidRDefault="00E4240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5B830" w14:textId="77777777" w:rsidR="004878F7" w:rsidRPr="00371B44" w:rsidRDefault="00E42402" w:rsidP="001C78B1">
    <w:pPr>
      <w:pStyle w:val="a3"/>
      <w:ind w:left="-142" w:firstLine="142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0B9DCBF" wp14:editId="75563378">
          <wp:simplePos x="0" y="0"/>
          <wp:positionH relativeFrom="page">
            <wp:align>right</wp:align>
          </wp:positionH>
          <wp:positionV relativeFrom="paragraph">
            <wp:posOffset>-434910</wp:posOffset>
          </wp:positionV>
          <wp:extent cx="7544899" cy="299258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4899" cy="2992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7C166" w14:textId="77777777" w:rsidR="00E42402" w:rsidRDefault="00E4240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52F9"/>
    <w:rsid w:val="00041B99"/>
    <w:rsid w:val="00056B36"/>
    <w:rsid w:val="00100959"/>
    <w:rsid w:val="001359EB"/>
    <w:rsid w:val="00142971"/>
    <w:rsid w:val="0014588E"/>
    <w:rsid w:val="00187875"/>
    <w:rsid w:val="001C78B1"/>
    <w:rsid w:val="001C7EBA"/>
    <w:rsid w:val="001E00AB"/>
    <w:rsid w:val="002617C8"/>
    <w:rsid w:val="0029379B"/>
    <w:rsid w:val="002A797E"/>
    <w:rsid w:val="002B2C19"/>
    <w:rsid w:val="002C115D"/>
    <w:rsid w:val="002C6316"/>
    <w:rsid w:val="002D45DB"/>
    <w:rsid w:val="002E5345"/>
    <w:rsid w:val="00304BEC"/>
    <w:rsid w:val="00310F2B"/>
    <w:rsid w:val="00323929"/>
    <w:rsid w:val="00327F61"/>
    <w:rsid w:val="00371B44"/>
    <w:rsid w:val="00391209"/>
    <w:rsid w:val="003978E0"/>
    <w:rsid w:val="003B2CE6"/>
    <w:rsid w:val="003C620C"/>
    <w:rsid w:val="0040210A"/>
    <w:rsid w:val="0042496C"/>
    <w:rsid w:val="00436A8E"/>
    <w:rsid w:val="00442399"/>
    <w:rsid w:val="004627F3"/>
    <w:rsid w:val="00465FAB"/>
    <w:rsid w:val="00466066"/>
    <w:rsid w:val="004878F7"/>
    <w:rsid w:val="00487D02"/>
    <w:rsid w:val="0049219B"/>
    <w:rsid w:val="004961CD"/>
    <w:rsid w:val="004D4091"/>
    <w:rsid w:val="004E2852"/>
    <w:rsid w:val="00521082"/>
    <w:rsid w:val="0052506B"/>
    <w:rsid w:val="0053638D"/>
    <w:rsid w:val="00564F6D"/>
    <w:rsid w:val="005739F4"/>
    <w:rsid w:val="00581B10"/>
    <w:rsid w:val="00590644"/>
    <w:rsid w:val="005A0A4D"/>
    <w:rsid w:val="005A3AF6"/>
    <w:rsid w:val="005B727D"/>
    <w:rsid w:val="005D4F43"/>
    <w:rsid w:val="005F20E2"/>
    <w:rsid w:val="005F459A"/>
    <w:rsid w:val="0061168F"/>
    <w:rsid w:val="00625C57"/>
    <w:rsid w:val="006642F3"/>
    <w:rsid w:val="006664A2"/>
    <w:rsid w:val="00687FE9"/>
    <w:rsid w:val="0069069A"/>
    <w:rsid w:val="006A4D3B"/>
    <w:rsid w:val="006B1FEE"/>
    <w:rsid w:val="006C45EE"/>
    <w:rsid w:val="006D18FB"/>
    <w:rsid w:val="006F7030"/>
    <w:rsid w:val="00706992"/>
    <w:rsid w:val="00716724"/>
    <w:rsid w:val="007764C0"/>
    <w:rsid w:val="007A3E39"/>
    <w:rsid w:val="007D0B51"/>
    <w:rsid w:val="007F7AFB"/>
    <w:rsid w:val="00822B32"/>
    <w:rsid w:val="008842FC"/>
    <w:rsid w:val="0088478D"/>
    <w:rsid w:val="008857B7"/>
    <w:rsid w:val="0089453C"/>
    <w:rsid w:val="008B30F8"/>
    <w:rsid w:val="008D7FA2"/>
    <w:rsid w:val="008E677A"/>
    <w:rsid w:val="00921BA9"/>
    <w:rsid w:val="0094214B"/>
    <w:rsid w:val="00984C7C"/>
    <w:rsid w:val="009978B5"/>
    <w:rsid w:val="009A70E3"/>
    <w:rsid w:val="00A54683"/>
    <w:rsid w:val="00A64052"/>
    <w:rsid w:val="00A90886"/>
    <w:rsid w:val="00AC3AEF"/>
    <w:rsid w:val="00AD7818"/>
    <w:rsid w:val="00AE7DF0"/>
    <w:rsid w:val="00AF59B4"/>
    <w:rsid w:val="00B151EC"/>
    <w:rsid w:val="00B177A4"/>
    <w:rsid w:val="00B308CC"/>
    <w:rsid w:val="00B82D95"/>
    <w:rsid w:val="00B96D75"/>
    <w:rsid w:val="00BB19A2"/>
    <w:rsid w:val="00BC41A8"/>
    <w:rsid w:val="00BD45A5"/>
    <w:rsid w:val="00BF5A11"/>
    <w:rsid w:val="00C24B47"/>
    <w:rsid w:val="00C26BA5"/>
    <w:rsid w:val="00C7414A"/>
    <w:rsid w:val="00CB1375"/>
    <w:rsid w:val="00CC06D3"/>
    <w:rsid w:val="00CD71EF"/>
    <w:rsid w:val="00D25C65"/>
    <w:rsid w:val="00D30A29"/>
    <w:rsid w:val="00D44117"/>
    <w:rsid w:val="00D51E2E"/>
    <w:rsid w:val="00D60F1E"/>
    <w:rsid w:val="00D72924"/>
    <w:rsid w:val="00D9081B"/>
    <w:rsid w:val="00D93BCA"/>
    <w:rsid w:val="00E12D17"/>
    <w:rsid w:val="00E25BAA"/>
    <w:rsid w:val="00E25F26"/>
    <w:rsid w:val="00E42402"/>
    <w:rsid w:val="00E578FE"/>
    <w:rsid w:val="00E6507B"/>
    <w:rsid w:val="00E652F9"/>
    <w:rsid w:val="00E74B26"/>
    <w:rsid w:val="00E8768D"/>
    <w:rsid w:val="00E95D2F"/>
    <w:rsid w:val="00EA042D"/>
    <w:rsid w:val="00EA56DA"/>
    <w:rsid w:val="00EB6F9D"/>
    <w:rsid w:val="00EE4312"/>
    <w:rsid w:val="00F10ACD"/>
    <w:rsid w:val="00F37639"/>
    <w:rsid w:val="00F50270"/>
    <w:rsid w:val="00F845F0"/>
    <w:rsid w:val="00F94F50"/>
    <w:rsid w:val="00FD5B93"/>
    <w:rsid w:val="00FD7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093D8D"/>
  <w15:docId w15:val="{DA28FC1B-80C0-4C04-866E-856146483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45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2D45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D45D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878F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878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4878F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878F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9A70E3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BF5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371B4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71B44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No Spacing"/>
    <w:uiPriority w:val="1"/>
    <w:qFormat/>
    <w:rsid w:val="006C45E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8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18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55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info@tgtdiagnostics.com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4429BD31FF5E4A92EB84E39A1DB139" ma:contentTypeVersion="6" ma:contentTypeDescription="Create a new document." ma:contentTypeScope="" ma:versionID="58c961cf8dac4b909a541fe924cac3d8">
  <xsd:schema xmlns:xsd="http://www.w3.org/2001/XMLSchema" xmlns:xs="http://www.w3.org/2001/XMLSchema" xmlns:p="http://schemas.microsoft.com/office/2006/metadata/properties" xmlns:ns2="cdac541d-eba2-4f39-be67-96f7459af59d" xmlns:ns3="cb49bbec-0843-4515-81e6-9fe836442592" targetNamespace="http://schemas.microsoft.com/office/2006/metadata/properties" ma:root="true" ma:fieldsID="fb071b3a1b8e43cf2805d4904a9697f8" ns2:_="" ns3:_="">
    <xsd:import namespace="cdac541d-eba2-4f39-be67-96f7459af59d"/>
    <xsd:import namespace="cb49bbec-0843-4515-81e6-9fe83644259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ac541d-eba2-4f39-be67-96f7459af5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9bbec-0843-4515-81e6-9fe836442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0A9618-84A5-46DE-AAEF-E88DC83405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ac541d-eba2-4f39-be67-96f7459af59d"/>
    <ds:schemaRef ds:uri="cb49bbec-0843-4515-81e6-9fe8364425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8A69FC-28B6-44FC-A7AC-1B2401A8827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864BD03-ADEE-4041-A591-FF3866C0CA2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anna.mukha</dc:creator>
  <cp:keywords/>
  <dc:description/>
  <cp:lastModifiedBy>Alexander Gongolev</cp:lastModifiedBy>
  <cp:revision>12</cp:revision>
  <cp:lastPrinted>2018-12-26T08:59:00Z</cp:lastPrinted>
  <dcterms:created xsi:type="dcterms:W3CDTF">2018-12-26T08:37:00Z</dcterms:created>
  <dcterms:modified xsi:type="dcterms:W3CDTF">2021-08-05T12:44:00Z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0x010100D54429BD31FF5E4A92EB84E39A1DB139</vt:lpwstr>
  </property>
</Properties>
</file>