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77E" w:rsidRDefault="00C5777E" w:rsidP="00163835">
      <w:pPr>
        <w:spacing w:line="360" w:lineRule="auto"/>
        <w:jc w:val="center"/>
        <w:rPr>
          <w:b/>
        </w:rPr>
      </w:pPr>
      <w:r>
        <w:rPr>
          <w:b/>
          <w:sz w:val="32"/>
          <w:szCs w:val="32"/>
        </w:rPr>
        <w:t>ТЕХНИЧЕСКОЕ ЗАДАНИЕ</w:t>
      </w:r>
    </w:p>
    <w:tbl>
      <w:tblPr>
        <w:tblStyle w:val="a7"/>
        <w:tblW w:w="0" w:type="auto"/>
        <w:tblInd w:w="-567" w:type="dxa"/>
        <w:tblLook w:val="04A0" w:firstRow="1" w:lastRow="0" w:firstColumn="1" w:lastColumn="0" w:noHBand="0" w:noVBand="1"/>
      </w:tblPr>
      <w:tblGrid>
        <w:gridCol w:w="672"/>
        <w:gridCol w:w="2258"/>
        <w:gridCol w:w="8295"/>
      </w:tblGrid>
      <w:tr w:rsidR="003C3E67" w:rsidTr="00962F8C">
        <w:trPr>
          <w:trHeight w:val="686"/>
        </w:trPr>
        <w:tc>
          <w:tcPr>
            <w:tcW w:w="672" w:type="dxa"/>
            <w:vAlign w:val="center"/>
          </w:tcPr>
          <w:p w:rsidR="003C3E67" w:rsidRDefault="003C3E67" w:rsidP="003C3E67">
            <w:pPr>
              <w:spacing w:line="360" w:lineRule="auto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258" w:type="dxa"/>
            <w:vAlign w:val="center"/>
          </w:tcPr>
          <w:p w:rsidR="003C3E67" w:rsidRDefault="003C3E67" w:rsidP="003C3E6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8295" w:type="dxa"/>
            <w:vAlign w:val="center"/>
          </w:tcPr>
          <w:p w:rsidR="003C3E67" w:rsidRDefault="003C3E67" w:rsidP="003C3E6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Описание</w:t>
            </w:r>
          </w:p>
        </w:tc>
      </w:tr>
      <w:tr w:rsidR="00527142" w:rsidTr="00962F8C">
        <w:trPr>
          <w:trHeight w:val="522"/>
        </w:trPr>
        <w:tc>
          <w:tcPr>
            <w:tcW w:w="672" w:type="dxa"/>
            <w:vMerge w:val="restart"/>
          </w:tcPr>
          <w:p w:rsidR="00527142" w:rsidRPr="003C3E67" w:rsidRDefault="00962F8C" w:rsidP="003C3E67">
            <w:pPr>
              <w:spacing w:line="360" w:lineRule="auto"/>
            </w:pPr>
            <w:r>
              <w:rPr>
                <w:lang w:val="en-US"/>
              </w:rPr>
              <w:t>1</w:t>
            </w:r>
            <w:r w:rsidR="00527142">
              <w:t>.</w:t>
            </w:r>
          </w:p>
        </w:tc>
        <w:tc>
          <w:tcPr>
            <w:tcW w:w="2258" w:type="dxa"/>
            <w:vMerge w:val="restart"/>
          </w:tcPr>
          <w:p w:rsidR="00527142" w:rsidRPr="003C3E67" w:rsidRDefault="00527142" w:rsidP="00214C84">
            <w:pPr>
              <w:spacing w:line="360" w:lineRule="auto"/>
            </w:pPr>
            <w:r w:rsidRPr="003C3E67">
              <w:t>Основные</w:t>
            </w:r>
            <w:r>
              <w:t xml:space="preserve"> </w:t>
            </w:r>
            <w:r w:rsidRPr="003C3E67">
              <w:t xml:space="preserve">технические параметры </w:t>
            </w:r>
            <w:r>
              <w:t>намоточного станка</w:t>
            </w:r>
          </w:p>
        </w:tc>
        <w:tc>
          <w:tcPr>
            <w:tcW w:w="8295" w:type="dxa"/>
          </w:tcPr>
          <w:p w:rsidR="00527142" w:rsidRPr="0041590E" w:rsidRDefault="00527142" w:rsidP="00214C84">
            <w:pPr>
              <w:spacing w:line="360" w:lineRule="auto"/>
            </w:pPr>
            <w:r w:rsidRPr="0041590E">
              <w:t xml:space="preserve">Габариты всего станка (Ширина х Глубина х Высота)  - </w:t>
            </w:r>
            <w:r w:rsidR="00CD2C62" w:rsidRPr="0041590E">
              <w:rPr>
                <w:b/>
              </w:rPr>
              <w:t>170 х 120 х 180 см.</w:t>
            </w:r>
          </w:p>
        </w:tc>
      </w:tr>
      <w:tr w:rsidR="00527142" w:rsidTr="00962F8C">
        <w:trPr>
          <w:trHeight w:val="543"/>
        </w:trPr>
        <w:tc>
          <w:tcPr>
            <w:tcW w:w="672" w:type="dxa"/>
            <w:vMerge/>
          </w:tcPr>
          <w:p w:rsidR="00527142" w:rsidRPr="003C3E67" w:rsidRDefault="00527142" w:rsidP="003C3E67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527142" w:rsidRPr="003C3E67" w:rsidRDefault="00527142" w:rsidP="003C3E67">
            <w:pPr>
              <w:spacing w:line="360" w:lineRule="auto"/>
            </w:pPr>
          </w:p>
        </w:tc>
        <w:tc>
          <w:tcPr>
            <w:tcW w:w="8295" w:type="dxa"/>
          </w:tcPr>
          <w:p w:rsidR="00527142" w:rsidRPr="00F03CB4" w:rsidRDefault="00527142" w:rsidP="00F03CB4">
            <w:pPr>
              <w:spacing w:line="360" w:lineRule="auto"/>
            </w:pPr>
            <w:r w:rsidRPr="00F03CB4">
              <w:t xml:space="preserve">Масса станка – </w:t>
            </w:r>
            <w:r w:rsidRPr="00F03CB4">
              <w:rPr>
                <w:b/>
              </w:rPr>
              <w:t>не более</w:t>
            </w:r>
            <w:r w:rsidR="00416645" w:rsidRPr="00F03CB4">
              <w:rPr>
                <w:b/>
              </w:rPr>
              <w:t xml:space="preserve"> </w:t>
            </w:r>
            <w:r w:rsidR="00F03CB4" w:rsidRPr="00F03CB4">
              <w:rPr>
                <w:b/>
              </w:rPr>
              <w:t>5000</w:t>
            </w:r>
            <w:r w:rsidR="00416645" w:rsidRPr="00F03CB4">
              <w:rPr>
                <w:b/>
              </w:rPr>
              <w:t xml:space="preserve"> кг.</w:t>
            </w:r>
            <w:r w:rsidR="00F03CB4" w:rsidRPr="00F03CB4">
              <w:rPr>
                <w:b/>
              </w:rPr>
              <w:t xml:space="preserve"> (грузоподъемность крана)</w:t>
            </w:r>
          </w:p>
        </w:tc>
      </w:tr>
      <w:tr w:rsidR="00F03CB4" w:rsidTr="00962F8C">
        <w:trPr>
          <w:trHeight w:val="524"/>
        </w:trPr>
        <w:tc>
          <w:tcPr>
            <w:tcW w:w="672" w:type="dxa"/>
            <w:vMerge/>
          </w:tcPr>
          <w:p w:rsidR="00F03CB4" w:rsidRPr="003C3E67" w:rsidRDefault="00F03CB4" w:rsidP="00F03CB4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F03CB4" w:rsidRPr="003C3E67" w:rsidRDefault="00F03CB4" w:rsidP="00F03CB4">
            <w:pPr>
              <w:spacing w:line="360" w:lineRule="auto"/>
            </w:pPr>
          </w:p>
        </w:tc>
        <w:tc>
          <w:tcPr>
            <w:tcW w:w="8295" w:type="dxa"/>
          </w:tcPr>
          <w:p w:rsidR="00F03CB4" w:rsidRPr="003C3E67" w:rsidRDefault="00F03CB4" w:rsidP="00F03CB4">
            <w:pPr>
              <w:spacing w:line="360" w:lineRule="auto"/>
            </w:pPr>
            <w:r w:rsidRPr="00214C84">
              <w:t xml:space="preserve">Максимальный наружный диаметр </w:t>
            </w:r>
            <w:r>
              <w:t xml:space="preserve">намоточной шпули </w:t>
            </w:r>
            <w:r w:rsidRPr="00214C84">
              <w:t xml:space="preserve"> – </w:t>
            </w:r>
            <w:r w:rsidRPr="006D45F2">
              <w:rPr>
                <w:b/>
              </w:rPr>
              <w:t>900 мм.</w:t>
            </w:r>
          </w:p>
        </w:tc>
      </w:tr>
      <w:tr w:rsidR="00F03CB4" w:rsidTr="00962F8C">
        <w:trPr>
          <w:trHeight w:val="532"/>
        </w:trPr>
        <w:tc>
          <w:tcPr>
            <w:tcW w:w="672" w:type="dxa"/>
            <w:vMerge/>
          </w:tcPr>
          <w:p w:rsidR="00F03CB4" w:rsidRPr="003C3E67" w:rsidRDefault="00F03CB4" w:rsidP="00F03CB4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F03CB4" w:rsidRPr="003C3E67" w:rsidRDefault="00F03CB4" w:rsidP="00F03CB4">
            <w:pPr>
              <w:spacing w:line="360" w:lineRule="auto"/>
            </w:pPr>
          </w:p>
        </w:tc>
        <w:tc>
          <w:tcPr>
            <w:tcW w:w="8295" w:type="dxa"/>
          </w:tcPr>
          <w:p w:rsidR="00F03CB4" w:rsidRPr="00F03CB4" w:rsidRDefault="00F03CB4" w:rsidP="00F03CB4">
            <w:pPr>
              <w:spacing w:line="360" w:lineRule="auto"/>
            </w:pPr>
            <w:r w:rsidRPr="00F03CB4">
              <w:t>Максимальная масса намоточной шпули (без обмотки) – 60 кг.</w:t>
            </w:r>
          </w:p>
        </w:tc>
      </w:tr>
      <w:tr w:rsidR="00F03CB4" w:rsidTr="00962F8C">
        <w:trPr>
          <w:trHeight w:val="526"/>
        </w:trPr>
        <w:tc>
          <w:tcPr>
            <w:tcW w:w="672" w:type="dxa"/>
            <w:vMerge/>
          </w:tcPr>
          <w:p w:rsidR="00F03CB4" w:rsidRPr="003C3E67" w:rsidRDefault="00F03CB4" w:rsidP="00F03CB4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F03CB4" w:rsidRPr="003C3E67" w:rsidRDefault="00F03CB4" w:rsidP="00F03CB4">
            <w:pPr>
              <w:spacing w:line="360" w:lineRule="auto"/>
            </w:pPr>
          </w:p>
        </w:tc>
        <w:tc>
          <w:tcPr>
            <w:tcW w:w="8295" w:type="dxa"/>
          </w:tcPr>
          <w:p w:rsidR="00F03CB4" w:rsidRPr="00687D3E" w:rsidRDefault="00F03CB4" w:rsidP="00B142E7">
            <w:pPr>
              <w:spacing w:line="360" w:lineRule="auto"/>
            </w:pPr>
            <w:r w:rsidRPr="00687D3E">
              <w:t xml:space="preserve">Диапазон регулировки скорости намотки – </w:t>
            </w:r>
            <w:r w:rsidR="00687D3E" w:rsidRPr="00687D3E">
              <w:rPr>
                <w:b/>
              </w:rPr>
              <w:t xml:space="preserve">0 – </w:t>
            </w:r>
            <w:r w:rsidR="00687D3E">
              <w:rPr>
                <w:b/>
              </w:rPr>
              <w:t>30</w:t>
            </w:r>
            <w:r w:rsidR="00687D3E" w:rsidRPr="00687D3E">
              <w:rPr>
                <w:b/>
              </w:rPr>
              <w:t xml:space="preserve">0 </w:t>
            </w:r>
            <w:r w:rsidR="00B142E7">
              <w:rPr>
                <w:b/>
              </w:rPr>
              <w:t>об/мин.</w:t>
            </w:r>
            <w:r w:rsidRPr="00687D3E">
              <w:t>.</w:t>
            </w:r>
          </w:p>
        </w:tc>
      </w:tr>
      <w:tr w:rsidR="00687D3E" w:rsidTr="00962F8C">
        <w:trPr>
          <w:trHeight w:val="533"/>
        </w:trPr>
        <w:tc>
          <w:tcPr>
            <w:tcW w:w="672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8295" w:type="dxa"/>
          </w:tcPr>
          <w:p w:rsidR="00687D3E" w:rsidRPr="00687D3E" w:rsidRDefault="00687D3E" w:rsidP="00687D3E">
            <w:pPr>
              <w:spacing w:line="360" w:lineRule="auto"/>
            </w:pPr>
            <w:r w:rsidRPr="00687D3E">
              <w:t>Шаг намотки (регулируемый) – не менее диаметра обмоточного провода</w:t>
            </w:r>
          </w:p>
        </w:tc>
      </w:tr>
      <w:tr w:rsidR="00687D3E" w:rsidTr="00962F8C">
        <w:trPr>
          <w:trHeight w:val="541"/>
        </w:trPr>
        <w:tc>
          <w:tcPr>
            <w:tcW w:w="672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8295" w:type="dxa"/>
          </w:tcPr>
          <w:p w:rsidR="00687D3E" w:rsidRPr="00687D3E" w:rsidRDefault="00687D3E" w:rsidP="00687D3E">
            <w:pPr>
              <w:spacing w:line="360" w:lineRule="auto"/>
            </w:pPr>
            <w:r w:rsidRPr="00687D3E">
              <w:t xml:space="preserve">Длина намотки – </w:t>
            </w:r>
            <w:r w:rsidRPr="00687D3E">
              <w:rPr>
                <w:b/>
              </w:rPr>
              <w:t>0 – 200 мм.</w:t>
            </w:r>
          </w:p>
        </w:tc>
      </w:tr>
      <w:tr w:rsidR="00687D3E" w:rsidTr="00962F8C">
        <w:trPr>
          <w:trHeight w:val="522"/>
        </w:trPr>
        <w:tc>
          <w:tcPr>
            <w:tcW w:w="672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8295" w:type="dxa"/>
          </w:tcPr>
          <w:p w:rsidR="00687D3E" w:rsidRPr="008654F5" w:rsidRDefault="00687D3E" w:rsidP="00687D3E">
            <w:pPr>
              <w:spacing w:line="360" w:lineRule="auto"/>
            </w:pPr>
            <w:r w:rsidRPr="008654F5">
              <w:t xml:space="preserve">Направление намотки - </w:t>
            </w:r>
            <w:r w:rsidRPr="006D45F2">
              <w:rPr>
                <w:b/>
              </w:rPr>
              <w:t>реверсивное</w:t>
            </w:r>
          </w:p>
        </w:tc>
      </w:tr>
      <w:tr w:rsidR="00687D3E" w:rsidTr="00962F8C">
        <w:trPr>
          <w:trHeight w:val="530"/>
        </w:trPr>
        <w:tc>
          <w:tcPr>
            <w:tcW w:w="672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8295" w:type="dxa"/>
          </w:tcPr>
          <w:p w:rsidR="00687D3E" w:rsidRPr="00F03CB4" w:rsidRDefault="00687D3E" w:rsidP="00687D3E">
            <w:pPr>
              <w:spacing w:line="360" w:lineRule="auto"/>
            </w:pPr>
            <w:r w:rsidRPr="00F03CB4">
              <w:t>Диаметр обмоточного провода –</w:t>
            </w:r>
            <w:r w:rsidRPr="00687D3E">
              <w:t xml:space="preserve"> </w:t>
            </w:r>
            <w:r>
              <w:rPr>
                <w:b/>
              </w:rPr>
              <w:t>макс. 2</w:t>
            </w:r>
            <w:r w:rsidRPr="00F03CB4">
              <w:rPr>
                <w:b/>
              </w:rPr>
              <w:t xml:space="preserve"> мм.</w:t>
            </w:r>
          </w:p>
        </w:tc>
      </w:tr>
      <w:tr w:rsidR="00687D3E" w:rsidTr="00962F8C">
        <w:trPr>
          <w:trHeight w:val="800"/>
        </w:trPr>
        <w:tc>
          <w:tcPr>
            <w:tcW w:w="672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8295" w:type="dxa"/>
          </w:tcPr>
          <w:p w:rsidR="00687D3E" w:rsidRPr="008654F5" w:rsidRDefault="00687D3E" w:rsidP="00687D3E">
            <w:pPr>
              <w:spacing w:line="360" w:lineRule="auto"/>
              <w:rPr>
                <w:color w:val="FF0000"/>
              </w:rPr>
            </w:pPr>
            <w:r w:rsidRPr="00527142">
              <w:t xml:space="preserve">Габариты катушки </w:t>
            </w:r>
            <w:r w:rsidRPr="008654F5">
              <w:t>обмоточного</w:t>
            </w:r>
            <w:r w:rsidRPr="00527142">
              <w:t xml:space="preserve"> провода, устанавливаемой в размоточное устройство – </w:t>
            </w:r>
            <w:r w:rsidRPr="006D45F2">
              <w:rPr>
                <w:b/>
              </w:rPr>
              <w:t>Ø250 х 200 мм.</w:t>
            </w:r>
          </w:p>
        </w:tc>
      </w:tr>
      <w:tr w:rsidR="00687D3E" w:rsidTr="00962F8C">
        <w:trPr>
          <w:trHeight w:val="535"/>
        </w:trPr>
        <w:tc>
          <w:tcPr>
            <w:tcW w:w="672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8295" w:type="dxa"/>
          </w:tcPr>
          <w:p w:rsidR="00687D3E" w:rsidRPr="006D45F2" w:rsidRDefault="00687D3E" w:rsidP="00687D3E">
            <w:pPr>
              <w:spacing w:line="360" w:lineRule="auto"/>
            </w:pPr>
            <w:r w:rsidRPr="006D45F2">
              <w:t xml:space="preserve">Тип </w:t>
            </w:r>
            <w:r>
              <w:t xml:space="preserve">используемой </w:t>
            </w:r>
            <w:r w:rsidRPr="006D45F2">
              <w:t xml:space="preserve">бандажной ленты - </w:t>
            </w:r>
            <w:proofErr w:type="spellStart"/>
            <w:r w:rsidRPr="006D45F2">
              <w:rPr>
                <w:b/>
              </w:rPr>
              <w:t>Элмикатерм</w:t>
            </w:r>
            <w:proofErr w:type="spellEnd"/>
            <w:r w:rsidRPr="006D45F2">
              <w:rPr>
                <w:b/>
              </w:rPr>
              <w:t xml:space="preserve"> 55409</w:t>
            </w:r>
          </w:p>
        </w:tc>
      </w:tr>
      <w:tr w:rsidR="00687D3E" w:rsidTr="00962F8C">
        <w:trPr>
          <w:trHeight w:val="530"/>
        </w:trPr>
        <w:tc>
          <w:tcPr>
            <w:tcW w:w="672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8295" w:type="dxa"/>
          </w:tcPr>
          <w:p w:rsidR="00687D3E" w:rsidRPr="006D45F2" w:rsidRDefault="00687D3E" w:rsidP="00687D3E">
            <w:pPr>
              <w:spacing w:line="360" w:lineRule="auto"/>
            </w:pPr>
            <w:r>
              <w:t>Габаритные р</w:t>
            </w:r>
            <w:r w:rsidRPr="006D45F2">
              <w:t xml:space="preserve">азмеры используемой бандажной ленты (макс.) – </w:t>
            </w:r>
            <w:r w:rsidRPr="006D45F2">
              <w:rPr>
                <w:b/>
              </w:rPr>
              <w:t>0,16 х 36 мм.</w:t>
            </w:r>
          </w:p>
        </w:tc>
      </w:tr>
      <w:tr w:rsidR="00687D3E" w:rsidTr="00962F8C">
        <w:trPr>
          <w:trHeight w:val="551"/>
        </w:trPr>
        <w:tc>
          <w:tcPr>
            <w:tcW w:w="672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8295" w:type="dxa"/>
          </w:tcPr>
          <w:p w:rsidR="00687D3E" w:rsidRPr="00687D3E" w:rsidRDefault="00687D3E" w:rsidP="00CD2C62">
            <w:pPr>
              <w:spacing w:line="360" w:lineRule="auto"/>
            </w:pPr>
            <w:r w:rsidRPr="00687D3E">
              <w:t xml:space="preserve">Наружный диаметр </w:t>
            </w:r>
            <w:proofErr w:type="spellStart"/>
            <w:r w:rsidRPr="00687D3E">
              <w:t>бабины</w:t>
            </w:r>
            <w:proofErr w:type="spellEnd"/>
            <w:r w:rsidRPr="00687D3E">
              <w:t xml:space="preserve"> бандажной ленты – </w:t>
            </w:r>
            <w:r w:rsidRPr="00B142E7">
              <w:rPr>
                <w:b/>
              </w:rPr>
              <w:t>Ø1</w:t>
            </w:r>
            <w:r w:rsidR="00CD2C62">
              <w:rPr>
                <w:b/>
              </w:rPr>
              <w:t>2</w:t>
            </w:r>
            <w:r w:rsidRPr="00B142E7">
              <w:rPr>
                <w:b/>
              </w:rPr>
              <w:t>0 мм.</w:t>
            </w:r>
          </w:p>
        </w:tc>
      </w:tr>
      <w:tr w:rsidR="00687D3E" w:rsidTr="00962F8C">
        <w:trPr>
          <w:trHeight w:val="518"/>
        </w:trPr>
        <w:tc>
          <w:tcPr>
            <w:tcW w:w="672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687D3E" w:rsidRPr="003C3E67" w:rsidRDefault="00687D3E" w:rsidP="00687D3E">
            <w:pPr>
              <w:spacing w:line="360" w:lineRule="auto"/>
            </w:pPr>
          </w:p>
        </w:tc>
        <w:tc>
          <w:tcPr>
            <w:tcW w:w="8295" w:type="dxa"/>
          </w:tcPr>
          <w:p w:rsidR="00687D3E" w:rsidRPr="0041590E" w:rsidRDefault="00687D3E" w:rsidP="00687D3E">
            <w:pPr>
              <w:spacing w:line="360" w:lineRule="auto"/>
            </w:pPr>
            <w:r w:rsidRPr="0041590E">
              <w:t xml:space="preserve">Посадочный диаметр </w:t>
            </w:r>
            <w:proofErr w:type="spellStart"/>
            <w:r w:rsidRPr="0041590E">
              <w:t>бабины</w:t>
            </w:r>
            <w:proofErr w:type="spellEnd"/>
            <w:r w:rsidRPr="0041590E">
              <w:t xml:space="preserve"> бандажной ленты </w:t>
            </w:r>
            <w:r w:rsidR="00CD2C62" w:rsidRPr="0041590E">
              <w:t>–</w:t>
            </w:r>
            <w:r w:rsidRPr="0041590E">
              <w:t xml:space="preserve"> </w:t>
            </w:r>
            <w:r w:rsidR="00CD2C62" w:rsidRPr="0041590E">
              <w:rPr>
                <w:b/>
              </w:rPr>
              <w:t>35 мм</w:t>
            </w:r>
            <w:r w:rsidR="0041590E">
              <w:rPr>
                <w:b/>
              </w:rPr>
              <w:t>.</w:t>
            </w:r>
          </w:p>
        </w:tc>
      </w:tr>
      <w:tr w:rsidR="00B142E7" w:rsidTr="00962F8C">
        <w:trPr>
          <w:trHeight w:val="526"/>
        </w:trPr>
        <w:tc>
          <w:tcPr>
            <w:tcW w:w="672" w:type="dxa"/>
            <w:vMerge w:val="restart"/>
          </w:tcPr>
          <w:p w:rsidR="00B142E7" w:rsidRPr="003C3E67" w:rsidRDefault="00962F8C" w:rsidP="00687D3E">
            <w:pPr>
              <w:spacing w:line="360" w:lineRule="auto"/>
            </w:pPr>
            <w:r>
              <w:t>2</w:t>
            </w:r>
          </w:p>
        </w:tc>
        <w:tc>
          <w:tcPr>
            <w:tcW w:w="2258" w:type="dxa"/>
            <w:vMerge w:val="restart"/>
          </w:tcPr>
          <w:p w:rsidR="00B142E7" w:rsidRPr="003C3E67" w:rsidRDefault="00B142E7" w:rsidP="00687D3E">
            <w:pPr>
              <w:spacing w:line="360" w:lineRule="auto"/>
            </w:pPr>
            <w:r>
              <w:t>Дополнительные эксплуатационные параметры</w:t>
            </w:r>
          </w:p>
        </w:tc>
        <w:tc>
          <w:tcPr>
            <w:tcW w:w="8295" w:type="dxa"/>
          </w:tcPr>
          <w:p w:rsidR="00B142E7" w:rsidRPr="006D45F2" w:rsidRDefault="00B142E7" w:rsidP="00687D3E">
            <w:pPr>
              <w:spacing w:line="360" w:lineRule="auto"/>
            </w:pPr>
            <w:r>
              <w:t>Центрирующее отверстие в шпинделе для установки шпули – Ø30 мм.</w:t>
            </w:r>
          </w:p>
        </w:tc>
      </w:tr>
      <w:tr w:rsidR="00B142E7" w:rsidTr="00962F8C">
        <w:trPr>
          <w:trHeight w:val="533"/>
        </w:trPr>
        <w:tc>
          <w:tcPr>
            <w:tcW w:w="672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8295" w:type="dxa"/>
          </w:tcPr>
          <w:p w:rsidR="00B142E7" w:rsidRPr="003C3E67" w:rsidRDefault="00B142E7" w:rsidP="00687D3E">
            <w:pPr>
              <w:spacing w:line="360" w:lineRule="auto"/>
            </w:pPr>
            <w:r>
              <w:t xml:space="preserve">Размоточное устройство для провода с защитой </w:t>
            </w:r>
          </w:p>
        </w:tc>
      </w:tr>
      <w:tr w:rsidR="00B142E7" w:rsidTr="00962F8C">
        <w:trPr>
          <w:trHeight w:val="541"/>
        </w:trPr>
        <w:tc>
          <w:tcPr>
            <w:tcW w:w="672" w:type="dxa"/>
            <w:vMerge/>
          </w:tcPr>
          <w:p w:rsidR="00B142E7" w:rsidRDefault="00B142E7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B142E7" w:rsidRDefault="00B142E7" w:rsidP="00687D3E">
            <w:pPr>
              <w:spacing w:line="360" w:lineRule="auto"/>
            </w:pPr>
          </w:p>
        </w:tc>
        <w:tc>
          <w:tcPr>
            <w:tcW w:w="8295" w:type="dxa"/>
          </w:tcPr>
          <w:p w:rsidR="00B142E7" w:rsidRPr="003C3E67" w:rsidRDefault="00B142E7" w:rsidP="00687D3E">
            <w:pPr>
              <w:spacing w:line="360" w:lineRule="auto"/>
            </w:pPr>
            <w:r>
              <w:t>Ручная подача каретки укладки провода</w:t>
            </w:r>
          </w:p>
        </w:tc>
      </w:tr>
      <w:tr w:rsidR="00B142E7" w:rsidTr="00962F8C">
        <w:trPr>
          <w:trHeight w:val="522"/>
        </w:trPr>
        <w:tc>
          <w:tcPr>
            <w:tcW w:w="672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8295" w:type="dxa"/>
          </w:tcPr>
          <w:p w:rsidR="00B142E7" w:rsidRPr="003C3E67" w:rsidRDefault="00B142E7" w:rsidP="00687D3E">
            <w:pPr>
              <w:spacing w:line="360" w:lineRule="auto"/>
            </w:pPr>
            <w:proofErr w:type="spellStart"/>
            <w:r>
              <w:t>Натяжи</w:t>
            </w:r>
            <w:bookmarkStart w:id="0" w:name="_GoBack"/>
            <w:bookmarkEnd w:id="0"/>
            <w:r>
              <w:t>тель</w:t>
            </w:r>
            <w:proofErr w:type="spellEnd"/>
            <w:r>
              <w:t xml:space="preserve"> провода</w:t>
            </w:r>
          </w:p>
        </w:tc>
      </w:tr>
      <w:tr w:rsidR="00B142E7" w:rsidTr="00962F8C">
        <w:trPr>
          <w:trHeight w:val="400"/>
        </w:trPr>
        <w:tc>
          <w:tcPr>
            <w:tcW w:w="672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8295" w:type="dxa"/>
          </w:tcPr>
          <w:p w:rsidR="00B142E7" w:rsidRPr="003C3E67" w:rsidRDefault="00B142E7" w:rsidP="00687D3E">
            <w:pPr>
              <w:spacing w:line="360" w:lineRule="auto"/>
            </w:pPr>
            <w:proofErr w:type="spellStart"/>
            <w:r>
              <w:t>Натяжитель</w:t>
            </w:r>
            <w:proofErr w:type="spellEnd"/>
            <w:r>
              <w:t xml:space="preserve"> бандажной ленты</w:t>
            </w:r>
          </w:p>
        </w:tc>
      </w:tr>
      <w:tr w:rsidR="00B142E7" w:rsidTr="00962F8C">
        <w:trPr>
          <w:trHeight w:val="523"/>
        </w:trPr>
        <w:tc>
          <w:tcPr>
            <w:tcW w:w="672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8295" w:type="dxa"/>
          </w:tcPr>
          <w:p w:rsidR="00B142E7" w:rsidRDefault="00B142E7" w:rsidP="00687D3E">
            <w:pPr>
              <w:spacing w:line="360" w:lineRule="auto"/>
            </w:pPr>
            <w:r>
              <w:t>Счетчик оборотов</w:t>
            </w:r>
          </w:p>
        </w:tc>
      </w:tr>
      <w:tr w:rsidR="00B142E7" w:rsidTr="00962F8C">
        <w:trPr>
          <w:trHeight w:val="543"/>
        </w:trPr>
        <w:tc>
          <w:tcPr>
            <w:tcW w:w="672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8295" w:type="dxa"/>
          </w:tcPr>
          <w:p w:rsidR="00B142E7" w:rsidRDefault="00B142E7" w:rsidP="00687D3E">
            <w:pPr>
              <w:spacing w:line="360" w:lineRule="auto"/>
              <w:rPr>
                <w:b/>
              </w:rPr>
            </w:pPr>
            <w:r>
              <w:t xml:space="preserve">Педаль (ножная) регулировки скорости вращения </w:t>
            </w:r>
            <w:r w:rsidRPr="00B142E7">
              <w:rPr>
                <w:b/>
              </w:rPr>
              <w:t>– 0 – 300 об/мин.</w:t>
            </w:r>
          </w:p>
          <w:p w:rsidR="00CD2C62" w:rsidRPr="00CD2C62" w:rsidRDefault="00CD2C62" w:rsidP="00687D3E">
            <w:pPr>
              <w:spacing w:line="360" w:lineRule="auto"/>
            </w:pPr>
            <w:r w:rsidRPr="00CD2C62">
              <w:t>Плавная регулировка</w:t>
            </w:r>
            <w:r>
              <w:t>.</w:t>
            </w:r>
          </w:p>
        </w:tc>
      </w:tr>
      <w:tr w:rsidR="00B142E7" w:rsidTr="00962F8C">
        <w:trPr>
          <w:trHeight w:val="525"/>
        </w:trPr>
        <w:tc>
          <w:tcPr>
            <w:tcW w:w="672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8295" w:type="dxa"/>
          </w:tcPr>
          <w:p w:rsidR="00B142E7" w:rsidRDefault="00B142E7" w:rsidP="00687D3E">
            <w:pPr>
              <w:spacing w:line="360" w:lineRule="auto"/>
            </w:pPr>
            <w:r>
              <w:t>Освещение рабочей зоны намотки</w:t>
            </w:r>
          </w:p>
        </w:tc>
      </w:tr>
      <w:tr w:rsidR="00B142E7" w:rsidTr="00962F8C">
        <w:trPr>
          <w:trHeight w:val="532"/>
        </w:trPr>
        <w:tc>
          <w:tcPr>
            <w:tcW w:w="672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8295" w:type="dxa"/>
          </w:tcPr>
          <w:p w:rsidR="00B142E7" w:rsidRDefault="00B142E7" w:rsidP="00687D3E">
            <w:pPr>
              <w:spacing w:line="360" w:lineRule="auto"/>
            </w:pPr>
            <w:r>
              <w:t>Розетка электрическая 220 В (для паяльника)</w:t>
            </w:r>
          </w:p>
        </w:tc>
      </w:tr>
      <w:tr w:rsidR="00B142E7" w:rsidTr="00962F8C">
        <w:trPr>
          <w:trHeight w:val="526"/>
        </w:trPr>
        <w:tc>
          <w:tcPr>
            <w:tcW w:w="672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2258" w:type="dxa"/>
            <w:vMerge/>
          </w:tcPr>
          <w:p w:rsidR="00B142E7" w:rsidRPr="003C3E67" w:rsidRDefault="00B142E7" w:rsidP="00687D3E">
            <w:pPr>
              <w:spacing w:line="360" w:lineRule="auto"/>
            </w:pPr>
          </w:p>
        </w:tc>
        <w:tc>
          <w:tcPr>
            <w:tcW w:w="8295" w:type="dxa"/>
          </w:tcPr>
          <w:p w:rsidR="00B142E7" w:rsidRDefault="00B142E7" w:rsidP="00687D3E">
            <w:pPr>
              <w:spacing w:line="360" w:lineRule="auto"/>
            </w:pPr>
            <w:r>
              <w:t>Предусмотреть подключение паяльника мощностью – мин. 100 Вт.</w:t>
            </w:r>
          </w:p>
        </w:tc>
      </w:tr>
    </w:tbl>
    <w:p w:rsidR="008A4A8B" w:rsidRPr="00C33680" w:rsidRDefault="008A4A8B" w:rsidP="00962F8C">
      <w:pPr>
        <w:spacing w:line="360" w:lineRule="auto"/>
        <w:rPr>
          <w:b/>
          <w:sz w:val="28"/>
          <w:szCs w:val="28"/>
        </w:rPr>
      </w:pPr>
    </w:p>
    <w:sectPr w:rsidR="008A4A8B" w:rsidRPr="00C33680" w:rsidSect="00B142E7">
      <w:headerReference w:type="first" r:id="rId8"/>
      <w:pgSz w:w="11906" w:h="16838"/>
      <w:pgMar w:top="568" w:right="425" w:bottom="284" w:left="992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9CB" w:rsidRDefault="006249CB">
      <w:r>
        <w:separator/>
      </w:r>
    </w:p>
  </w:endnote>
  <w:endnote w:type="continuationSeparator" w:id="0">
    <w:p w:rsidR="006249CB" w:rsidRDefault="00624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9CB" w:rsidRDefault="006249CB">
      <w:r>
        <w:separator/>
      </w:r>
    </w:p>
  </w:footnote>
  <w:footnote w:type="continuationSeparator" w:id="0">
    <w:p w:rsidR="006249CB" w:rsidRDefault="00624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142" w:rsidRPr="008A4A8B" w:rsidRDefault="00527142" w:rsidP="00527142">
    <w:pPr>
      <w:pStyle w:val="a3"/>
      <w:ind w:firstLine="6096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3A37"/>
    <w:multiLevelType w:val="multilevel"/>
    <w:tmpl w:val="43DA7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67B22"/>
    <w:multiLevelType w:val="hybridMultilevel"/>
    <w:tmpl w:val="B2B447D2"/>
    <w:lvl w:ilvl="0" w:tplc="6D1A015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" w15:restartNumberingAfterBreak="0">
    <w:nsid w:val="1025021E"/>
    <w:multiLevelType w:val="multilevel"/>
    <w:tmpl w:val="B3BA8546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none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bullet"/>
      <w:pStyle w:val="3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3526412"/>
    <w:multiLevelType w:val="multilevel"/>
    <w:tmpl w:val="8DD6C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5A177E"/>
    <w:multiLevelType w:val="hybridMultilevel"/>
    <w:tmpl w:val="89D2B6D4"/>
    <w:lvl w:ilvl="0" w:tplc="5868F5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FD94B7C"/>
    <w:multiLevelType w:val="multilevel"/>
    <w:tmpl w:val="19843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163E6E"/>
    <w:multiLevelType w:val="multilevel"/>
    <w:tmpl w:val="5FE07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257B4E"/>
    <w:multiLevelType w:val="hybridMultilevel"/>
    <w:tmpl w:val="064605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4C2AD6"/>
    <w:multiLevelType w:val="hybridMultilevel"/>
    <w:tmpl w:val="B3185504"/>
    <w:lvl w:ilvl="0" w:tplc="A6FEE722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9" w15:restartNumberingAfterBreak="0">
    <w:nsid w:val="52420647"/>
    <w:multiLevelType w:val="multilevel"/>
    <w:tmpl w:val="16980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B55403"/>
    <w:multiLevelType w:val="multilevel"/>
    <w:tmpl w:val="87764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B41A27"/>
    <w:multiLevelType w:val="hybridMultilevel"/>
    <w:tmpl w:val="E5C08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161CE"/>
    <w:multiLevelType w:val="hybridMultilevel"/>
    <w:tmpl w:val="BDFA9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00362D"/>
    <w:multiLevelType w:val="hybridMultilevel"/>
    <w:tmpl w:val="1450960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12"/>
  </w:num>
  <w:num w:numId="5">
    <w:abstractNumId w:val="13"/>
  </w:num>
  <w:num w:numId="6">
    <w:abstractNumId w:val="4"/>
  </w:num>
  <w:num w:numId="7">
    <w:abstractNumId w:val="1"/>
  </w:num>
  <w:num w:numId="8">
    <w:abstractNumId w:val="8"/>
  </w:num>
  <w:num w:numId="9">
    <w:abstractNumId w:val="0"/>
  </w:num>
  <w:num w:numId="10">
    <w:abstractNumId w:val="5"/>
  </w:num>
  <w:num w:numId="11">
    <w:abstractNumId w:val="3"/>
  </w:num>
  <w:num w:numId="12">
    <w:abstractNumId w:val="10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295"/>
    <w:rsid w:val="000013B1"/>
    <w:rsid w:val="0004339C"/>
    <w:rsid w:val="000A205C"/>
    <w:rsid w:val="000B532C"/>
    <w:rsid w:val="000E421F"/>
    <w:rsid w:val="00105184"/>
    <w:rsid w:val="00163835"/>
    <w:rsid w:val="001A4BE2"/>
    <w:rsid w:val="001D132A"/>
    <w:rsid w:val="00214C84"/>
    <w:rsid w:val="00224D9E"/>
    <w:rsid w:val="00262A56"/>
    <w:rsid w:val="00265E35"/>
    <w:rsid w:val="002A0B79"/>
    <w:rsid w:val="002C4AC4"/>
    <w:rsid w:val="002D2BCF"/>
    <w:rsid w:val="002D4AC8"/>
    <w:rsid w:val="002F1CC0"/>
    <w:rsid w:val="00323CF3"/>
    <w:rsid w:val="003C3E67"/>
    <w:rsid w:val="0040533C"/>
    <w:rsid w:val="0040645B"/>
    <w:rsid w:val="0041590E"/>
    <w:rsid w:val="00416645"/>
    <w:rsid w:val="0043168C"/>
    <w:rsid w:val="004703A7"/>
    <w:rsid w:val="0051299D"/>
    <w:rsid w:val="00526819"/>
    <w:rsid w:val="00527142"/>
    <w:rsid w:val="00540750"/>
    <w:rsid w:val="005B3EC9"/>
    <w:rsid w:val="006249CB"/>
    <w:rsid w:val="00682D86"/>
    <w:rsid w:val="00687D3E"/>
    <w:rsid w:val="006B0AF0"/>
    <w:rsid w:val="006D45F2"/>
    <w:rsid w:val="00703177"/>
    <w:rsid w:val="0071770A"/>
    <w:rsid w:val="007B2636"/>
    <w:rsid w:val="007C50AE"/>
    <w:rsid w:val="00832E07"/>
    <w:rsid w:val="0085115F"/>
    <w:rsid w:val="008521A8"/>
    <w:rsid w:val="008654F5"/>
    <w:rsid w:val="008655F5"/>
    <w:rsid w:val="008A4A8B"/>
    <w:rsid w:val="008F1A2D"/>
    <w:rsid w:val="00911395"/>
    <w:rsid w:val="00946FF0"/>
    <w:rsid w:val="00962EF2"/>
    <w:rsid w:val="00962F8C"/>
    <w:rsid w:val="009A6B0D"/>
    <w:rsid w:val="009B1F65"/>
    <w:rsid w:val="00A044C3"/>
    <w:rsid w:val="00A20295"/>
    <w:rsid w:val="00A678A9"/>
    <w:rsid w:val="00A73A51"/>
    <w:rsid w:val="00AD7BE4"/>
    <w:rsid w:val="00AE4436"/>
    <w:rsid w:val="00B01979"/>
    <w:rsid w:val="00B142E7"/>
    <w:rsid w:val="00B45196"/>
    <w:rsid w:val="00B810E1"/>
    <w:rsid w:val="00C1072C"/>
    <w:rsid w:val="00C33680"/>
    <w:rsid w:val="00C568F3"/>
    <w:rsid w:val="00C5777E"/>
    <w:rsid w:val="00C6777C"/>
    <w:rsid w:val="00CB2140"/>
    <w:rsid w:val="00CB3760"/>
    <w:rsid w:val="00CD2C62"/>
    <w:rsid w:val="00D141DC"/>
    <w:rsid w:val="00D46054"/>
    <w:rsid w:val="00D95FD3"/>
    <w:rsid w:val="00E2629A"/>
    <w:rsid w:val="00E35143"/>
    <w:rsid w:val="00E7714D"/>
    <w:rsid w:val="00E92271"/>
    <w:rsid w:val="00E96033"/>
    <w:rsid w:val="00EA00D3"/>
    <w:rsid w:val="00EB642A"/>
    <w:rsid w:val="00EE4BF3"/>
    <w:rsid w:val="00F03CB4"/>
    <w:rsid w:val="00F2237F"/>
    <w:rsid w:val="00F306DD"/>
    <w:rsid w:val="00F4276C"/>
    <w:rsid w:val="00F632AE"/>
    <w:rsid w:val="00F6731D"/>
    <w:rsid w:val="00FA53C6"/>
    <w:rsid w:val="00FB6896"/>
    <w:rsid w:val="00FD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A34008"/>
  <w15:docId w15:val="{FD7BE368-C1DC-4598-84D9-52DDB4358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5115F"/>
    <w:pPr>
      <w:keepNext/>
      <w:numPr>
        <w:numId w:val="2"/>
      </w:numPr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5115F"/>
    <w:pPr>
      <w:keepNext/>
      <w:numPr>
        <w:ilvl w:val="1"/>
        <w:numId w:val="2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85115F"/>
    <w:pPr>
      <w:keepNext/>
      <w:numPr>
        <w:ilvl w:val="2"/>
        <w:numId w:val="2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85115F"/>
    <w:pPr>
      <w:keepNext/>
      <w:numPr>
        <w:ilvl w:val="3"/>
        <w:numId w:val="2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85115F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85115F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85115F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nhideWhenUsed/>
    <w:qFormat/>
    <w:rsid w:val="0085115F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5115F"/>
    <w:pPr>
      <w:numPr>
        <w:ilvl w:val="8"/>
        <w:numId w:val="2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1072C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C1072C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FB689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FB6896"/>
    <w:rPr>
      <w:rFonts w:ascii="Segoe UI" w:hAnsi="Segoe UI" w:cs="Segoe UI"/>
      <w:sz w:val="18"/>
      <w:szCs w:val="18"/>
    </w:rPr>
  </w:style>
  <w:style w:type="table" w:styleId="a7">
    <w:name w:val="Table Grid"/>
    <w:basedOn w:val="a1"/>
    <w:rsid w:val="00FA5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85115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85115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85115F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sid w:val="0085115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85115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85115F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rsid w:val="0085115F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rsid w:val="0085115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semiHidden/>
    <w:rsid w:val="0085115F"/>
    <w:rPr>
      <w:rFonts w:ascii="Calibri Light" w:eastAsia="Times New Roman" w:hAnsi="Calibri Light" w:cs="Times New Roman"/>
      <w:sz w:val="22"/>
      <w:szCs w:val="22"/>
    </w:rPr>
  </w:style>
  <w:style w:type="character" w:styleId="a8">
    <w:name w:val="Hyperlink"/>
    <w:uiPriority w:val="99"/>
    <w:unhideWhenUsed/>
    <w:rsid w:val="00EB642A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1D132A"/>
    <w:pPr>
      <w:ind w:left="720"/>
      <w:contextualSpacing/>
    </w:pPr>
  </w:style>
  <w:style w:type="paragraph" w:customStyle="1" w:styleId="cdt4ke">
    <w:name w:val="cdt4ke"/>
    <w:basedOn w:val="a"/>
    <w:rsid w:val="003C3E6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22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9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Your%20files\ANSudnev\Documents\&#1053;&#1072;&#1089;&#1090;&#1088;&#1072;&#1080;&#1074;&#1072;&#1077;&#1084;&#1099;&#1077;%20&#1096;&#1072;&#1073;&#1083;&#1086;&#1085;&#1099;%20Office\&#1057;&#1083;&#1091;&#1078;.%20&#1043;&#1083;.&#1048;&#1085;&#1078;.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AAD48-B645-4864-940C-B97D0343D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Служ. Гл.Инж.</Template>
  <TotalTime>4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Служебная записка</vt:lpstr>
    </vt:vector>
  </TitlesOfParts>
  <Company>NhT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>BINP User</dc:creator>
  <cp:lastModifiedBy>Pavel N. Burdin</cp:lastModifiedBy>
  <cp:revision>3</cp:revision>
  <cp:lastPrinted>2023-02-16T07:20:00Z</cp:lastPrinted>
  <dcterms:created xsi:type="dcterms:W3CDTF">2023-02-16T08:29:00Z</dcterms:created>
  <dcterms:modified xsi:type="dcterms:W3CDTF">2023-03-21T08:18:00Z</dcterms:modified>
</cp:coreProperties>
</file>