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6"/>
        <w:gridCol w:w="4233"/>
      </w:tblGrid>
      <w:tr w:rsidR="000D006D" w:rsidRPr="009B32A9" w:rsidTr="000D006D">
        <w:tc>
          <w:tcPr>
            <w:tcW w:w="5524" w:type="dxa"/>
          </w:tcPr>
          <w:p w:rsidR="000D006D" w:rsidRPr="009B32A9" w:rsidRDefault="0050555E" w:rsidP="000D006D">
            <w:pPr>
              <w:pStyle w:val="aa"/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_________</w:t>
            </w:r>
            <w:r w:rsidR="000D006D" w:rsidRPr="009B32A9">
              <w:rPr>
                <w:rFonts w:cstheme="minorHAnsi"/>
                <w:sz w:val="24"/>
                <w:szCs w:val="24"/>
              </w:rPr>
              <w:t xml:space="preserve">  № __________</w:t>
            </w:r>
            <w:r w:rsidR="00B64974" w:rsidRPr="009B32A9">
              <w:rPr>
                <w:rFonts w:cstheme="minorHAnsi"/>
                <w:sz w:val="24"/>
                <w:szCs w:val="24"/>
              </w:rPr>
              <w:t>________</w:t>
            </w:r>
          </w:p>
          <w:p w:rsidR="000D006D" w:rsidRPr="009B32A9" w:rsidRDefault="00B64974" w:rsidP="000D006D">
            <w:pPr>
              <w:pStyle w:val="aa"/>
              <w:spacing w:line="360" w:lineRule="auto"/>
              <w:rPr>
                <w:rFonts w:cstheme="minorHAnsi"/>
                <w:sz w:val="24"/>
                <w:szCs w:val="24"/>
              </w:rPr>
            </w:pPr>
            <w:r w:rsidRPr="009B32A9">
              <w:rPr>
                <w:rFonts w:cstheme="minorHAnsi"/>
                <w:sz w:val="24"/>
                <w:szCs w:val="24"/>
              </w:rPr>
              <w:t>н</w:t>
            </w:r>
            <w:r w:rsidR="000D006D" w:rsidRPr="009B32A9">
              <w:rPr>
                <w:rFonts w:cstheme="minorHAnsi"/>
                <w:sz w:val="24"/>
                <w:szCs w:val="24"/>
              </w:rPr>
              <w:t>а № ______</w:t>
            </w:r>
            <w:r w:rsidRPr="009B32A9">
              <w:rPr>
                <w:rFonts w:cstheme="minorHAnsi"/>
                <w:sz w:val="24"/>
                <w:szCs w:val="24"/>
              </w:rPr>
              <w:t>__</w:t>
            </w:r>
            <w:r w:rsidR="000D006D" w:rsidRPr="009B32A9">
              <w:rPr>
                <w:rFonts w:cstheme="minorHAnsi"/>
                <w:sz w:val="24"/>
                <w:szCs w:val="24"/>
              </w:rPr>
              <w:t>_ от ______</w:t>
            </w:r>
            <w:r w:rsidRPr="009B32A9">
              <w:rPr>
                <w:rFonts w:cstheme="minorHAnsi"/>
                <w:sz w:val="24"/>
                <w:szCs w:val="24"/>
              </w:rPr>
              <w:t>____</w:t>
            </w:r>
            <w:r w:rsidR="000D006D" w:rsidRPr="009B32A9">
              <w:rPr>
                <w:rFonts w:cstheme="minorHAnsi"/>
                <w:sz w:val="24"/>
                <w:szCs w:val="24"/>
              </w:rPr>
              <w:t>____</w:t>
            </w:r>
          </w:p>
          <w:p w:rsidR="000D006D" w:rsidRPr="009B32A9" w:rsidRDefault="000D006D" w:rsidP="000D006D">
            <w:pPr>
              <w:pStyle w:val="aa"/>
              <w:spacing w:line="360" w:lineRule="auto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4389" w:type="dxa"/>
            <w:vMerge w:val="restart"/>
          </w:tcPr>
          <w:p w:rsidR="000D006D" w:rsidRPr="009B32A9" w:rsidRDefault="000D006D" w:rsidP="00EA013C">
            <w:pPr>
              <w:spacing w:line="36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9B32A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</w:p>
        </w:tc>
      </w:tr>
      <w:tr w:rsidR="000D006D" w:rsidRPr="009B32A9" w:rsidTr="000D006D">
        <w:tc>
          <w:tcPr>
            <w:tcW w:w="5524" w:type="dxa"/>
          </w:tcPr>
          <w:p w:rsidR="000D006D" w:rsidRPr="009B32A9" w:rsidRDefault="000D006D" w:rsidP="000D006D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89" w:type="dxa"/>
            <w:vMerge/>
          </w:tcPr>
          <w:p w:rsidR="000D006D" w:rsidRPr="009B32A9" w:rsidRDefault="000D006D" w:rsidP="00EA013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:rsidR="000D006D" w:rsidRPr="00EE1F6E" w:rsidRDefault="00EE1F6E" w:rsidP="00EE1F6E">
      <w:pPr>
        <w:spacing w:line="360" w:lineRule="auto"/>
        <w:jc w:val="center"/>
        <w:rPr>
          <w:rFonts w:cstheme="minorHAnsi"/>
          <w:sz w:val="32"/>
          <w:szCs w:val="24"/>
        </w:rPr>
      </w:pPr>
      <w:r w:rsidRPr="00EE1F6E">
        <w:rPr>
          <w:rFonts w:cstheme="minorHAnsi"/>
          <w:sz w:val="32"/>
          <w:szCs w:val="24"/>
        </w:rPr>
        <w:t>Техническое задание на подбор оборудования</w:t>
      </w:r>
    </w:p>
    <w:p w:rsidR="00EE1F6E" w:rsidRPr="009D0852" w:rsidRDefault="009D0852" w:rsidP="009D0852">
      <w:pPr>
        <w:spacing w:line="360" w:lineRule="auto"/>
        <w:jc w:val="center"/>
        <w:rPr>
          <w:rFonts w:cstheme="minorHAnsi"/>
          <w:sz w:val="32"/>
          <w:szCs w:val="24"/>
        </w:rPr>
      </w:pPr>
      <w:r w:rsidRPr="009D0852">
        <w:rPr>
          <w:rFonts w:cstheme="minorHAnsi"/>
          <w:sz w:val="32"/>
          <w:szCs w:val="24"/>
        </w:rPr>
        <w:t>Станок для мерной нарезки и намотки ленты</w:t>
      </w:r>
    </w:p>
    <w:p w:rsidR="009D0852" w:rsidRDefault="009D0852" w:rsidP="009D0852">
      <w:pPr>
        <w:spacing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Необходимо приобретение станка для мерной нарезки и намотки изделия «</w:t>
      </w:r>
      <w:proofErr w:type="spellStart"/>
      <w:r>
        <w:rPr>
          <w:rFonts w:cstheme="minorHAnsi"/>
          <w:sz w:val="24"/>
          <w:szCs w:val="24"/>
        </w:rPr>
        <w:t>Нащельник</w:t>
      </w:r>
      <w:proofErr w:type="spellEnd"/>
      <w:r>
        <w:rPr>
          <w:rFonts w:cstheme="minorHAnsi"/>
          <w:sz w:val="24"/>
          <w:szCs w:val="24"/>
        </w:rPr>
        <w:t>».</w:t>
      </w:r>
    </w:p>
    <w:p w:rsidR="009D0852" w:rsidRDefault="009D0852" w:rsidP="009D0852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Требуется осуществлять перемотку «</w:t>
      </w:r>
      <w:proofErr w:type="spellStart"/>
      <w:r>
        <w:rPr>
          <w:rFonts w:cstheme="minorHAnsi"/>
          <w:sz w:val="24"/>
          <w:szCs w:val="24"/>
        </w:rPr>
        <w:t>Нащельника</w:t>
      </w:r>
      <w:proofErr w:type="spellEnd"/>
      <w:r>
        <w:rPr>
          <w:rFonts w:cstheme="minorHAnsi"/>
          <w:sz w:val="24"/>
          <w:szCs w:val="24"/>
        </w:rPr>
        <w:t>» из рулона 50м в рулоны по 3 и 1 м.</w:t>
      </w:r>
    </w:p>
    <w:p w:rsidR="009D0852" w:rsidRDefault="009D0852" w:rsidP="009D0852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Станок должен осуществлять перемотку и отрез изделия в заданный размер.</w:t>
      </w:r>
    </w:p>
    <w:p w:rsidR="009D0852" w:rsidRDefault="009D0852" w:rsidP="009D0852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Диаметр намотанного ролика должен соответствовать размеру блистера, в который упаковывается «</w:t>
      </w:r>
      <w:proofErr w:type="spellStart"/>
      <w:r>
        <w:rPr>
          <w:rFonts w:cstheme="minorHAnsi"/>
          <w:sz w:val="24"/>
          <w:szCs w:val="24"/>
        </w:rPr>
        <w:t>Нащельник</w:t>
      </w:r>
      <w:proofErr w:type="spellEnd"/>
      <w:r>
        <w:rPr>
          <w:rFonts w:cstheme="minorHAnsi"/>
          <w:sz w:val="24"/>
          <w:szCs w:val="24"/>
        </w:rPr>
        <w:t>».</w:t>
      </w:r>
    </w:p>
    <w:p w:rsidR="009D0852" w:rsidRDefault="009D0852" w:rsidP="009D0852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Изделие «</w:t>
      </w:r>
      <w:proofErr w:type="spellStart"/>
      <w:r>
        <w:rPr>
          <w:rFonts w:cstheme="minorHAnsi"/>
          <w:sz w:val="24"/>
          <w:szCs w:val="24"/>
        </w:rPr>
        <w:t>Нащельник</w:t>
      </w:r>
      <w:proofErr w:type="spellEnd"/>
      <w:r>
        <w:rPr>
          <w:rFonts w:cstheme="minorHAnsi"/>
          <w:sz w:val="24"/>
          <w:szCs w:val="24"/>
        </w:rPr>
        <w:t>» представляет собой ленту из ПВХ толщиной 1-1,2мм и шириной 30, 40, 50мм</w:t>
      </w:r>
    </w:p>
    <w:p w:rsidR="009D0852" w:rsidRDefault="009D0852" w:rsidP="009D0852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На станок у</w:t>
      </w:r>
      <w:r w:rsidR="004D4A68">
        <w:rPr>
          <w:rFonts w:cstheme="minorHAnsi"/>
          <w:sz w:val="24"/>
          <w:szCs w:val="24"/>
        </w:rPr>
        <w:t>с</w:t>
      </w:r>
      <w:bookmarkStart w:id="0" w:name="_GoBack"/>
      <w:bookmarkEnd w:id="0"/>
      <w:r>
        <w:rPr>
          <w:rFonts w:cstheme="minorHAnsi"/>
          <w:sz w:val="24"/>
          <w:szCs w:val="24"/>
        </w:rPr>
        <w:t>танавливается рулон «</w:t>
      </w:r>
      <w:proofErr w:type="spellStart"/>
      <w:r>
        <w:rPr>
          <w:rFonts w:cstheme="minorHAnsi"/>
          <w:sz w:val="24"/>
          <w:szCs w:val="24"/>
        </w:rPr>
        <w:t>Нащельника</w:t>
      </w:r>
      <w:proofErr w:type="spellEnd"/>
      <w:r>
        <w:rPr>
          <w:rFonts w:cstheme="minorHAnsi"/>
          <w:sz w:val="24"/>
          <w:szCs w:val="24"/>
        </w:rPr>
        <w:t>» намоткой 50м</w:t>
      </w:r>
      <w:r w:rsidR="00DD6F8F">
        <w:rPr>
          <w:rFonts w:cstheme="minorHAnsi"/>
          <w:sz w:val="24"/>
          <w:szCs w:val="24"/>
        </w:rPr>
        <w:t>. Внутренний диаметр – 280мм, наружный диаметр 470мм.</w:t>
      </w:r>
    </w:p>
    <w:p w:rsidR="00DD6F8F" w:rsidRDefault="00DD6F8F" w:rsidP="009D0852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Длина намотки и отрез должны настраиваться и составлять 1м и 3м.</w:t>
      </w:r>
    </w:p>
    <w:p w:rsidR="00DD6F8F" w:rsidRDefault="00DD6F8F" w:rsidP="009D0852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Диаметр намотанного ролика не должен превышать размера 115мм.</w:t>
      </w:r>
    </w:p>
    <w:p w:rsidR="00DD6F8F" w:rsidRDefault="00DD6F8F" w:rsidP="009D0852">
      <w:pPr>
        <w:spacing w:line="360" w:lineRule="auto"/>
        <w:jc w:val="both"/>
        <w:rPr>
          <w:rFonts w:cstheme="minorHAnsi"/>
          <w:sz w:val="24"/>
          <w:szCs w:val="24"/>
        </w:rPr>
      </w:pPr>
      <w:r w:rsidRPr="00DD6F8F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3ABB06C9" wp14:editId="05C58D40">
            <wp:extent cx="5753100" cy="56959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0852" w:rsidRDefault="009D0852" w:rsidP="009D0852">
      <w:pPr>
        <w:spacing w:line="360" w:lineRule="auto"/>
        <w:jc w:val="center"/>
        <w:rPr>
          <w:rFonts w:cstheme="minorHAnsi"/>
          <w:sz w:val="24"/>
          <w:szCs w:val="24"/>
        </w:rPr>
      </w:pPr>
    </w:p>
    <w:p w:rsidR="009D0852" w:rsidRPr="00EE1F6E" w:rsidRDefault="00DD6F8F" w:rsidP="009D0852">
      <w:pPr>
        <w:spacing w:line="360" w:lineRule="auto"/>
        <w:jc w:val="center"/>
        <w:rPr>
          <w:rFonts w:cstheme="minorHAnsi"/>
          <w:sz w:val="24"/>
          <w:szCs w:val="24"/>
        </w:rPr>
      </w:pPr>
      <w:r w:rsidRPr="00DD6F8F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03866732" wp14:editId="2A67D422">
            <wp:extent cx="6120765" cy="3572510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7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55E" w:rsidRDefault="00DD6F8F" w:rsidP="0050555E">
      <w:pPr>
        <w:spacing w:line="360" w:lineRule="auto"/>
        <w:rPr>
          <w:rFonts w:cstheme="minorHAnsi"/>
          <w:sz w:val="24"/>
          <w:szCs w:val="24"/>
        </w:rPr>
      </w:pPr>
      <w:r w:rsidRPr="00DD6F8F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4E29B552" wp14:editId="17463463">
            <wp:extent cx="5772150" cy="73628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736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F8F" w:rsidRDefault="00DD6F8F" w:rsidP="0050555E">
      <w:pPr>
        <w:spacing w:line="360" w:lineRule="auto"/>
        <w:rPr>
          <w:rFonts w:cstheme="minorHAnsi"/>
          <w:sz w:val="24"/>
          <w:szCs w:val="24"/>
        </w:rPr>
      </w:pPr>
      <w:r w:rsidRPr="00DD6F8F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780957C3" wp14:editId="3835213E">
            <wp:extent cx="5800725" cy="62484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624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F8F" w:rsidRPr="00EE1F6E" w:rsidRDefault="00DD6F8F" w:rsidP="0050555E">
      <w:pPr>
        <w:spacing w:line="360" w:lineRule="auto"/>
        <w:rPr>
          <w:rFonts w:cstheme="minorHAnsi"/>
          <w:sz w:val="24"/>
          <w:szCs w:val="24"/>
        </w:rPr>
      </w:pPr>
      <w:r w:rsidRPr="00DD6F8F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0A118584" wp14:editId="5C129321">
            <wp:extent cx="5791200" cy="69532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695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6F8F" w:rsidRPr="00EE1F6E" w:rsidSect="000D006D">
      <w:headerReference w:type="default" r:id="rId11"/>
      <w:pgSz w:w="11906" w:h="16838"/>
      <w:pgMar w:top="851" w:right="566" w:bottom="56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D9D" w:rsidRDefault="00063D9D" w:rsidP="004B1F27">
      <w:pPr>
        <w:spacing w:after="0" w:line="240" w:lineRule="auto"/>
      </w:pPr>
      <w:r>
        <w:separator/>
      </w:r>
    </w:p>
  </w:endnote>
  <w:endnote w:type="continuationSeparator" w:id="0">
    <w:p w:rsidR="00063D9D" w:rsidRDefault="00063D9D" w:rsidP="004B1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D9D" w:rsidRDefault="00063D9D" w:rsidP="004B1F27">
      <w:pPr>
        <w:spacing w:after="0" w:line="240" w:lineRule="auto"/>
      </w:pPr>
      <w:r>
        <w:separator/>
      </w:r>
    </w:p>
  </w:footnote>
  <w:footnote w:type="continuationSeparator" w:id="0">
    <w:p w:rsidR="00063D9D" w:rsidRDefault="00063D9D" w:rsidP="004B1F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7"/>
      <w:tblW w:w="9781" w:type="dxa"/>
      <w:tblBorders>
        <w:top w:val="none" w:sz="0" w:space="0" w:color="auto"/>
        <w:left w:val="none" w:sz="0" w:space="0" w:color="auto"/>
        <w:bottom w:val="single" w:sz="12" w:space="0" w:color="00B05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82"/>
      <w:gridCol w:w="7699"/>
    </w:tblGrid>
    <w:tr w:rsidR="005671F8" w:rsidRPr="000D006D" w:rsidTr="00BB1D31">
      <w:tc>
        <w:tcPr>
          <w:tcW w:w="2082" w:type="dxa"/>
        </w:tcPr>
        <w:p w:rsidR="005671F8" w:rsidRPr="000D006D" w:rsidRDefault="005671F8">
          <w:pPr>
            <w:pStyle w:val="a3"/>
            <w:rPr>
              <w:rFonts w:ascii="Times New Roman" w:hAnsi="Times New Roman" w:cs="Times New Roman"/>
            </w:rPr>
          </w:pPr>
          <w:r w:rsidRPr="000D006D">
            <w:rPr>
              <w:rFonts w:ascii="Times New Roman" w:hAnsi="Times New Roman" w:cs="Times New Roman"/>
              <w:noProof/>
            </w:rPr>
            <w:drawing>
              <wp:inline distT="0" distB="0" distL="0" distR="0">
                <wp:extent cx="1185063" cy="1299425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6865" cy="13123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BB1D31" w:rsidRPr="000D006D" w:rsidRDefault="00BB1D31">
          <w:pPr>
            <w:pStyle w:val="a3"/>
            <w:rPr>
              <w:rFonts w:ascii="Times New Roman" w:hAnsi="Times New Roman" w:cs="Times New Roman"/>
            </w:rPr>
          </w:pPr>
        </w:p>
      </w:tc>
      <w:tc>
        <w:tcPr>
          <w:tcW w:w="7699" w:type="dxa"/>
          <w:vAlign w:val="center"/>
        </w:tcPr>
        <w:p w:rsidR="005671F8" w:rsidRPr="009B32A9" w:rsidRDefault="005671F8" w:rsidP="00B64974">
          <w:pPr>
            <w:pStyle w:val="a3"/>
            <w:spacing w:line="276" w:lineRule="auto"/>
            <w:ind w:right="1029"/>
            <w:jc w:val="center"/>
            <w:rPr>
              <w:rFonts w:cstheme="minorHAnsi"/>
              <w:b/>
              <w:sz w:val="24"/>
              <w:szCs w:val="24"/>
            </w:rPr>
          </w:pPr>
          <w:r w:rsidRPr="009B32A9">
            <w:rPr>
              <w:rFonts w:cstheme="minorHAnsi"/>
              <w:b/>
              <w:sz w:val="24"/>
              <w:szCs w:val="24"/>
            </w:rPr>
            <w:t>ООО «ЭкоТех»</w:t>
          </w:r>
        </w:p>
        <w:p w:rsidR="005671F8" w:rsidRPr="009B32A9" w:rsidRDefault="005671F8" w:rsidP="00B64974">
          <w:pPr>
            <w:pStyle w:val="a3"/>
            <w:spacing w:line="276" w:lineRule="auto"/>
            <w:ind w:right="1029"/>
            <w:jc w:val="center"/>
            <w:rPr>
              <w:rFonts w:cstheme="minorHAnsi"/>
              <w:sz w:val="24"/>
              <w:szCs w:val="24"/>
            </w:rPr>
          </w:pPr>
          <w:r w:rsidRPr="009B32A9">
            <w:rPr>
              <w:rFonts w:cstheme="minorHAnsi"/>
              <w:sz w:val="24"/>
              <w:szCs w:val="24"/>
            </w:rPr>
            <w:t>ПРОИЗВОДСТВО ИЗДЕЛИЙ ИЗ ПЛАСТИКАТОВ</w:t>
          </w:r>
        </w:p>
        <w:p w:rsidR="005671F8" w:rsidRPr="009B32A9" w:rsidRDefault="005671F8" w:rsidP="00B64974">
          <w:pPr>
            <w:pStyle w:val="a3"/>
            <w:spacing w:line="276" w:lineRule="auto"/>
            <w:ind w:right="1029"/>
            <w:jc w:val="center"/>
            <w:rPr>
              <w:rFonts w:cstheme="minorHAnsi"/>
              <w:sz w:val="24"/>
              <w:szCs w:val="24"/>
            </w:rPr>
          </w:pPr>
          <w:r w:rsidRPr="009B32A9">
            <w:rPr>
              <w:rFonts w:cstheme="minorHAnsi"/>
              <w:sz w:val="24"/>
              <w:szCs w:val="24"/>
            </w:rPr>
            <w:t>ИНН 69550126852, КПП 695001001</w:t>
          </w:r>
        </w:p>
        <w:p w:rsidR="005671F8" w:rsidRPr="009B32A9" w:rsidRDefault="005671F8" w:rsidP="00B64974">
          <w:pPr>
            <w:pStyle w:val="a3"/>
            <w:spacing w:line="276" w:lineRule="auto"/>
            <w:ind w:right="1029"/>
            <w:jc w:val="center"/>
            <w:rPr>
              <w:rFonts w:cstheme="minorHAnsi"/>
              <w:sz w:val="24"/>
              <w:szCs w:val="24"/>
            </w:rPr>
          </w:pPr>
          <w:r w:rsidRPr="009B32A9">
            <w:rPr>
              <w:rFonts w:cstheme="minorHAnsi"/>
              <w:sz w:val="24"/>
              <w:szCs w:val="24"/>
            </w:rPr>
            <w:t>ул. Индустриальная, 13, г. Тверь, Россия, 170100</w:t>
          </w:r>
        </w:p>
        <w:p w:rsidR="005671F8" w:rsidRPr="009B32A9" w:rsidRDefault="005671F8" w:rsidP="00B64974">
          <w:pPr>
            <w:pStyle w:val="a3"/>
            <w:spacing w:line="276" w:lineRule="auto"/>
            <w:ind w:right="1029"/>
            <w:jc w:val="center"/>
            <w:rPr>
              <w:rFonts w:cstheme="minorHAnsi"/>
              <w:sz w:val="24"/>
              <w:szCs w:val="24"/>
            </w:rPr>
          </w:pPr>
          <w:r w:rsidRPr="009B32A9">
            <w:rPr>
              <w:rFonts w:cstheme="minorHAnsi"/>
              <w:sz w:val="24"/>
              <w:szCs w:val="24"/>
            </w:rPr>
            <w:t>Тел: (4822) 35-88-44, Факс (4822)</w:t>
          </w:r>
          <w:r w:rsidR="00BB1D31" w:rsidRPr="009B32A9">
            <w:rPr>
              <w:rFonts w:cstheme="minorHAnsi"/>
              <w:sz w:val="24"/>
              <w:szCs w:val="24"/>
            </w:rPr>
            <w:t xml:space="preserve"> </w:t>
          </w:r>
          <w:r w:rsidRPr="009B32A9">
            <w:rPr>
              <w:rFonts w:cstheme="minorHAnsi"/>
              <w:sz w:val="24"/>
              <w:szCs w:val="24"/>
            </w:rPr>
            <w:t>47-72-44</w:t>
          </w:r>
        </w:p>
        <w:p w:rsidR="005671F8" w:rsidRPr="000D006D" w:rsidRDefault="00063D9D" w:rsidP="00B64974">
          <w:pPr>
            <w:pStyle w:val="a3"/>
            <w:spacing w:line="276" w:lineRule="auto"/>
            <w:ind w:right="1029"/>
            <w:jc w:val="center"/>
            <w:rPr>
              <w:rFonts w:ascii="Times New Roman" w:hAnsi="Times New Roman" w:cs="Times New Roman"/>
              <w:sz w:val="24"/>
              <w:szCs w:val="24"/>
              <w:lang w:val="en-US"/>
            </w:rPr>
          </w:pPr>
          <w:hyperlink r:id="rId2" w:history="1">
            <w:r w:rsidR="000041D2" w:rsidRPr="009B32A9">
              <w:rPr>
                <w:rStyle w:val="a8"/>
                <w:rFonts w:cstheme="minorHAnsi"/>
                <w:sz w:val="24"/>
                <w:szCs w:val="24"/>
                <w:lang w:val="en-US"/>
              </w:rPr>
              <w:t>www.rnw.ru</w:t>
            </w:r>
          </w:hyperlink>
          <w:r w:rsidR="005671F8" w:rsidRPr="009B32A9">
            <w:rPr>
              <w:rFonts w:cstheme="minorHAnsi"/>
              <w:sz w:val="24"/>
              <w:szCs w:val="24"/>
              <w:lang w:val="en-US"/>
            </w:rPr>
            <w:t xml:space="preserve">   E-mail: </w:t>
          </w:r>
          <w:hyperlink r:id="rId3" w:history="1">
            <w:r w:rsidR="005671F8" w:rsidRPr="009B32A9">
              <w:rPr>
                <w:rStyle w:val="a8"/>
                <w:rFonts w:cstheme="minorHAnsi"/>
                <w:sz w:val="24"/>
                <w:szCs w:val="24"/>
                <w:lang w:val="en-US"/>
              </w:rPr>
              <w:t>info@rnw.ru</w:t>
            </w:r>
          </w:hyperlink>
        </w:p>
      </w:tc>
    </w:tr>
  </w:tbl>
  <w:p w:rsidR="004B1F27" w:rsidRPr="000D006D" w:rsidRDefault="004B1F27">
    <w:pPr>
      <w:pStyle w:val="a3"/>
      <w:rPr>
        <w:rFonts w:ascii="Times New Roman" w:hAnsi="Times New Roman" w:cs="Times New Roman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4A4"/>
    <w:rsid w:val="000041D2"/>
    <w:rsid w:val="00063D9D"/>
    <w:rsid w:val="000763CD"/>
    <w:rsid w:val="000D006D"/>
    <w:rsid w:val="001964A4"/>
    <w:rsid w:val="004A60B0"/>
    <w:rsid w:val="004B1F27"/>
    <w:rsid w:val="004D4A68"/>
    <w:rsid w:val="0050555E"/>
    <w:rsid w:val="005671F8"/>
    <w:rsid w:val="005A0983"/>
    <w:rsid w:val="005B51AA"/>
    <w:rsid w:val="00651666"/>
    <w:rsid w:val="00656289"/>
    <w:rsid w:val="00752570"/>
    <w:rsid w:val="007546AF"/>
    <w:rsid w:val="00850927"/>
    <w:rsid w:val="00871BCF"/>
    <w:rsid w:val="008C0FFD"/>
    <w:rsid w:val="009B32A9"/>
    <w:rsid w:val="009D004E"/>
    <w:rsid w:val="009D0852"/>
    <w:rsid w:val="00A24496"/>
    <w:rsid w:val="00B64974"/>
    <w:rsid w:val="00BB1D31"/>
    <w:rsid w:val="00BC4812"/>
    <w:rsid w:val="00DD6F8F"/>
    <w:rsid w:val="00E23324"/>
    <w:rsid w:val="00E37CA5"/>
    <w:rsid w:val="00E65798"/>
    <w:rsid w:val="00E75C7D"/>
    <w:rsid w:val="00EA013C"/>
    <w:rsid w:val="00EA29BE"/>
    <w:rsid w:val="00EE1F6E"/>
    <w:rsid w:val="00FA6C1B"/>
    <w:rsid w:val="00FD4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3CC2BC"/>
  <w15:chartTrackingRefBased/>
  <w15:docId w15:val="{52E55DB7-B07E-4628-BAB7-B20CF25B5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1F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1F27"/>
  </w:style>
  <w:style w:type="paragraph" w:styleId="a5">
    <w:name w:val="footer"/>
    <w:basedOn w:val="a"/>
    <w:link w:val="a6"/>
    <w:uiPriority w:val="99"/>
    <w:unhideWhenUsed/>
    <w:rsid w:val="004B1F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B1F27"/>
  </w:style>
  <w:style w:type="table" w:styleId="a7">
    <w:name w:val="Table Grid"/>
    <w:basedOn w:val="a1"/>
    <w:uiPriority w:val="39"/>
    <w:rsid w:val="00567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5671F8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5671F8"/>
    <w:rPr>
      <w:color w:val="605E5C"/>
      <w:shd w:val="clear" w:color="auto" w:fill="E1DFDD"/>
    </w:rPr>
  </w:style>
  <w:style w:type="paragraph" w:styleId="aa">
    <w:name w:val="No Spacing"/>
    <w:uiPriority w:val="1"/>
    <w:qFormat/>
    <w:rsid w:val="00BB1D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76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871599">
          <w:marLeft w:val="0"/>
          <w:marRight w:val="0"/>
          <w:marTop w:val="2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55620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25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5694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76725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8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291538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42388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1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94797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8227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5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621657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9333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21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788173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10115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4838957">
          <w:marLeft w:val="0"/>
          <w:marRight w:val="0"/>
          <w:marTop w:val="2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7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9223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34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58464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96239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44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2531686">
          <w:marLeft w:val="0"/>
          <w:marRight w:val="0"/>
          <w:marTop w:val="2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812282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0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021285">
          <w:marLeft w:val="0"/>
          <w:marRight w:val="0"/>
          <w:marTop w:val="2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1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316092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18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40407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52592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1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69069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82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0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13447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923693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59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92248">
          <w:marLeft w:val="0"/>
          <w:marRight w:val="0"/>
          <w:marTop w:val="2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130653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40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1942187">
          <w:marLeft w:val="0"/>
          <w:marRight w:val="0"/>
          <w:marTop w:val="2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45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24903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7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354555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3355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15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4370295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180332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08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6627766">
          <w:marLeft w:val="0"/>
          <w:marRight w:val="0"/>
          <w:marTop w:val="2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2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04212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8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rnw.ru" TargetMode="External"/><Relationship Id="rId2" Type="http://schemas.openxmlformats.org/officeDocument/2006/relationships/hyperlink" Target="http://WWW.RNW.RU" TargetMode="External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Преснухин Алексей Александрович</dc:creator>
  <cp:keywords/>
  <dc:description/>
  <cp:lastModifiedBy>Васильев Максим Олегович</cp:lastModifiedBy>
  <cp:revision>3</cp:revision>
  <dcterms:created xsi:type="dcterms:W3CDTF">2023-03-07T08:01:00Z</dcterms:created>
  <dcterms:modified xsi:type="dcterms:W3CDTF">2023-03-07T08:03:00Z</dcterms:modified>
</cp:coreProperties>
</file>