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1033" w:rsidRPr="00995190" w:rsidRDefault="00792AB0" w:rsidP="00792AB0">
      <w:pPr>
        <w:jc w:val="center"/>
        <w:rPr>
          <w:b/>
          <w:sz w:val="28"/>
          <w:szCs w:val="28"/>
        </w:rPr>
      </w:pPr>
      <w:r w:rsidRPr="00407AE7">
        <w:rPr>
          <w:b/>
          <w:sz w:val="28"/>
          <w:szCs w:val="28"/>
          <w:highlight w:val="yellow"/>
        </w:rPr>
        <w:t>КАРТО</w:t>
      </w:r>
      <w:r w:rsidR="00190129" w:rsidRPr="00407AE7">
        <w:rPr>
          <w:b/>
          <w:sz w:val="28"/>
          <w:szCs w:val="28"/>
          <w:highlight w:val="yellow"/>
        </w:rPr>
        <w:t>ЧКА СВЕДЕНИЙ АО «ОКБ «Аэрокосмические</w:t>
      </w:r>
      <w:r w:rsidR="00645451" w:rsidRPr="00407AE7">
        <w:rPr>
          <w:b/>
          <w:sz w:val="28"/>
          <w:szCs w:val="28"/>
          <w:highlight w:val="yellow"/>
        </w:rPr>
        <w:t xml:space="preserve"> системы</w:t>
      </w:r>
      <w:r w:rsidRPr="00407AE7">
        <w:rPr>
          <w:b/>
          <w:sz w:val="28"/>
          <w:szCs w:val="28"/>
          <w:highlight w:val="yellow"/>
        </w:rPr>
        <w:t>»</w:t>
      </w:r>
    </w:p>
    <w:p w:rsidR="00792AB0" w:rsidRDefault="00792AB0" w:rsidP="00792AB0">
      <w:pPr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Полное (сокращенное) наименование фирмы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(в соответствии с Учредительными документами)</w:t>
            </w:r>
          </w:p>
        </w:tc>
        <w:tc>
          <w:tcPr>
            <w:tcW w:w="4786" w:type="dxa"/>
          </w:tcPr>
          <w:p w:rsidR="00792AB0" w:rsidRPr="00995190" w:rsidRDefault="009879BC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792AB0" w:rsidRPr="00995190">
              <w:rPr>
                <w:b/>
                <w:sz w:val="28"/>
                <w:szCs w:val="28"/>
              </w:rPr>
              <w:t>кционерное общество</w:t>
            </w:r>
          </w:p>
          <w:p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 «</w:t>
            </w:r>
            <w:r w:rsidR="008E4180">
              <w:rPr>
                <w:b/>
                <w:sz w:val="28"/>
                <w:szCs w:val="28"/>
              </w:rPr>
              <w:t>Опытно-конструкторское бюро</w:t>
            </w:r>
            <w:r w:rsidR="00645451">
              <w:rPr>
                <w:b/>
                <w:sz w:val="28"/>
                <w:szCs w:val="28"/>
              </w:rPr>
              <w:t xml:space="preserve"> «Аэрокосмические системы</w:t>
            </w:r>
            <w:r w:rsidRPr="00995190">
              <w:rPr>
                <w:b/>
                <w:sz w:val="28"/>
                <w:szCs w:val="28"/>
              </w:rPr>
              <w:t xml:space="preserve">» </w:t>
            </w:r>
          </w:p>
          <w:p w:rsidR="00792AB0" w:rsidRPr="00995190" w:rsidRDefault="003A7022" w:rsidP="0098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(АО «ОКБ «Аэрокосмическ</w:t>
            </w:r>
            <w:r w:rsidR="00645451">
              <w:rPr>
                <w:b/>
                <w:sz w:val="28"/>
                <w:szCs w:val="28"/>
              </w:rPr>
              <w:t>ие системы»</w:t>
            </w:r>
            <w:r w:rsidR="00792AB0" w:rsidRPr="00995190">
              <w:rPr>
                <w:b/>
                <w:sz w:val="28"/>
                <w:szCs w:val="28"/>
              </w:rPr>
              <w:t>)</w:t>
            </w:r>
          </w:p>
        </w:tc>
      </w:tr>
      <w:tr w:rsidR="00792AB0" w:rsidRPr="00995190" w:rsidTr="009879BC">
        <w:tc>
          <w:tcPr>
            <w:tcW w:w="4785" w:type="dxa"/>
          </w:tcPr>
          <w:p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Юридический адрес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(в соответствии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с Учредительными документами)</w:t>
            </w:r>
          </w:p>
        </w:tc>
        <w:tc>
          <w:tcPr>
            <w:tcW w:w="4786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141983, Московская область, г.</w:t>
            </w:r>
            <w:r w:rsidR="00995190"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:rsidR="00792AB0" w:rsidRPr="00BB56EC" w:rsidRDefault="00BB56EC" w:rsidP="00995190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ул. Программистов, д.4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Фактический адрес</w:t>
            </w:r>
          </w:p>
        </w:tc>
        <w:tc>
          <w:tcPr>
            <w:tcW w:w="4786" w:type="dxa"/>
          </w:tcPr>
          <w:p w:rsidR="00995190" w:rsidRPr="00995190" w:rsidRDefault="0099519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141983, Московская область, г.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:rsidR="00792AB0" w:rsidRPr="00BB56EC" w:rsidRDefault="00BB56EC" w:rsidP="00995190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ул. Программистов, д.4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Телефон/факс</w:t>
            </w:r>
            <w:r w:rsidR="00867B7B">
              <w:rPr>
                <w:b/>
                <w:sz w:val="28"/>
                <w:szCs w:val="28"/>
              </w:rPr>
              <w:t xml:space="preserve"> (г. Дубна)</w:t>
            </w:r>
          </w:p>
        </w:tc>
        <w:tc>
          <w:tcPr>
            <w:tcW w:w="4786" w:type="dxa"/>
          </w:tcPr>
          <w:p w:rsidR="00792AB0" w:rsidRPr="00995190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(495) 526-69-69; </w:t>
            </w:r>
            <w:r w:rsidR="00792AB0" w:rsidRPr="00995190">
              <w:rPr>
                <w:b/>
                <w:sz w:val="28"/>
                <w:szCs w:val="28"/>
              </w:rPr>
              <w:t>(496) 219-04-44</w:t>
            </w:r>
            <w:r>
              <w:rPr>
                <w:b/>
                <w:sz w:val="28"/>
                <w:szCs w:val="28"/>
              </w:rPr>
              <w:t>; (496) 219-04-41</w:t>
            </w:r>
          </w:p>
        </w:tc>
      </w:tr>
      <w:tr w:rsidR="00867B7B" w:rsidRPr="00995190" w:rsidTr="009879BC">
        <w:tc>
          <w:tcPr>
            <w:tcW w:w="4785" w:type="dxa"/>
          </w:tcPr>
          <w:p w:rsidR="00867B7B" w:rsidRPr="00995190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(г. Москва)</w:t>
            </w:r>
          </w:p>
        </w:tc>
        <w:tc>
          <w:tcPr>
            <w:tcW w:w="4786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(495) 526-69-77</w:t>
            </w:r>
          </w:p>
        </w:tc>
      </w:tr>
      <w:tr w:rsidR="00867B7B" w:rsidRPr="00995190" w:rsidTr="009879BC">
        <w:tc>
          <w:tcPr>
            <w:tcW w:w="4785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Факс (г. Москва)</w:t>
            </w:r>
          </w:p>
        </w:tc>
        <w:tc>
          <w:tcPr>
            <w:tcW w:w="4786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(495) 526-69-78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:rsidR="00792AB0" w:rsidRPr="00995190" w:rsidRDefault="00645451" w:rsidP="00995190">
            <w:pPr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5010041950</w:t>
            </w:r>
            <w:r>
              <w:rPr>
                <w:b/>
                <w:sz w:val="28"/>
                <w:szCs w:val="28"/>
              </w:rPr>
              <w:t>/</w:t>
            </w:r>
            <w:r w:rsidRPr="002D2A53">
              <w:rPr>
                <w:b/>
                <w:sz w:val="28"/>
                <w:szCs w:val="28"/>
              </w:rPr>
              <w:t>501001001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3A7022">
              <w:rPr>
                <w:b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792AB0" w:rsidRPr="00867B7B" w:rsidRDefault="003A7022" w:rsidP="00995190">
            <w:pPr>
              <w:rPr>
                <w:b/>
                <w:sz w:val="28"/>
                <w:szCs w:val="28"/>
              </w:rPr>
            </w:pPr>
            <w:r w:rsidRPr="00867B7B">
              <w:rPr>
                <w:b/>
                <w:sz w:val="28"/>
                <w:szCs w:val="28"/>
              </w:rPr>
              <w:t>46418000000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792AB0" w:rsidRPr="00995190" w:rsidRDefault="00645451" w:rsidP="00995190">
            <w:pPr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33.20.6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Код по ОКПО</w:t>
            </w:r>
          </w:p>
        </w:tc>
        <w:tc>
          <w:tcPr>
            <w:tcW w:w="4786" w:type="dxa"/>
          </w:tcPr>
          <w:p w:rsidR="00792AB0" w:rsidRPr="00867B7B" w:rsidRDefault="00645451" w:rsidP="003A7022">
            <w:pPr>
              <w:spacing w:line="360" w:lineRule="auto"/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68129811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A150B5" w:rsidRDefault="00633366" w:rsidP="00995190">
            <w:pPr>
              <w:rPr>
                <w:b/>
                <w:sz w:val="28"/>
                <w:szCs w:val="28"/>
                <w:highlight w:val="yellow"/>
              </w:rPr>
            </w:pPr>
            <w:r w:rsidRPr="003A7022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792AB0" w:rsidRPr="00867B7B" w:rsidRDefault="003A7022" w:rsidP="00995190">
            <w:pPr>
              <w:rPr>
                <w:b/>
                <w:sz w:val="28"/>
                <w:szCs w:val="28"/>
              </w:rPr>
            </w:pPr>
            <w:r w:rsidRPr="00867B7B">
              <w:rPr>
                <w:b/>
                <w:sz w:val="28"/>
                <w:szCs w:val="28"/>
              </w:rPr>
              <w:t>1105010002240</w:t>
            </w:r>
          </w:p>
        </w:tc>
      </w:tr>
      <w:tr w:rsidR="007826C3" w:rsidRPr="00995190" w:rsidTr="009879BC">
        <w:tc>
          <w:tcPr>
            <w:tcW w:w="4785" w:type="dxa"/>
          </w:tcPr>
          <w:p w:rsidR="007826C3" w:rsidRPr="003A7022" w:rsidRDefault="007826C3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зарегистрировано</w:t>
            </w:r>
          </w:p>
        </w:tc>
        <w:tc>
          <w:tcPr>
            <w:tcW w:w="4786" w:type="dxa"/>
          </w:tcPr>
          <w:p w:rsidR="007826C3" w:rsidRPr="00867B7B" w:rsidRDefault="007826C3" w:rsidP="00995190">
            <w:pPr>
              <w:rPr>
                <w:b/>
                <w:sz w:val="28"/>
                <w:szCs w:val="28"/>
              </w:rPr>
            </w:pPr>
            <w:r w:rsidRPr="007826C3">
              <w:rPr>
                <w:b/>
                <w:sz w:val="28"/>
                <w:szCs w:val="28"/>
              </w:rPr>
              <w:t>Межрайонная ИФНС России по Московской области №</w:t>
            </w:r>
            <w:proofErr w:type="gramStart"/>
            <w:r w:rsidRPr="007826C3">
              <w:rPr>
                <w:b/>
                <w:sz w:val="28"/>
                <w:szCs w:val="28"/>
              </w:rPr>
              <w:t>1105010002240  от</w:t>
            </w:r>
            <w:proofErr w:type="gramEnd"/>
            <w:r w:rsidRPr="007826C3">
              <w:rPr>
                <w:b/>
                <w:sz w:val="28"/>
                <w:szCs w:val="28"/>
              </w:rPr>
              <w:t xml:space="preserve">  26.08.2010г.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Электронный а</w:t>
            </w:r>
            <w:bookmarkStart w:id="0" w:name="_GoBack"/>
            <w:bookmarkEnd w:id="0"/>
            <w:r w:rsidRPr="00995190">
              <w:rPr>
                <w:b/>
                <w:sz w:val="28"/>
                <w:szCs w:val="28"/>
              </w:rPr>
              <w:t>дрес</w:t>
            </w:r>
            <w:r w:rsidR="00407AE7">
              <w:rPr>
                <w:b/>
                <w:sz w:val="28"/>
                <w:szCs w:val="28"/>
              </w:rPr>
              <w:t xml:space="preserve"> (г. Дубна)</w:t>
            </w:r>
          </w:p>
        </w:tc>
        <w:tc>
          <w:tcPr>
            <w:tcW w:w="4786" w:type="dxa"/>
          </w:tcPr>
          <w:p w:rsidR="00792AB0" w:rsidRPr="00407AE7" w:rsidRDefault="00F61B4F" w:rsidP="00995190">
            <w:pPr>
              <w:rPr>
                <w:b/>
                <w:sz w:val="28"/>
                <w:szCs w:val="28"/>
              </w:rPr>
            </w:pPr>
            <w:hyperlink r:id="rId4" w:history="1">
              <w:r w:rsidRPr="001E0E2C">
                <w:rPr>
                  <w:rStyle w:val="a7"/>
                  <w:b/>
                  <w:sz w:val="28"/>
                  <w:szCs w:val="28"/>
                  <w:lang w:val="en-US"/>
                </w:rPr>
                <w:t>info</w:t>
              </w:r>
              <w:r w:rsidRPr="001E0E2C">
                <w:rPr>
                  <w:rStyle w:val="a7"/>
                  <w:b/>
                  <w:sz w:val="28"/>
                  <w:szCs w:val="28"/>
                </w:rPr>
                <w:t>@</w:t>
              </w:r>
              <w:r w:rsidRPr="001E0E2C">
                <w:rPr>
                  <w:rStyle w:val="a7"/>
                  <w:b/>
                  <w:sz w:val="28"/>
                  <w:szCs w:val="28"/>
                  <w:lang w:val="en-US"/>
                </w:rPr>
                <w:t>aerospace-systems</w:t>
              </w:r>
              <w:r w:rsidRPr="001E0E2C">
                <w:rPr>
                  <w:rStyle w:val="a7"/>
                  <w:b/>
                  <w:sz w:val="28"/>
                  <w:szCs w:val="28"/>
                </w:rPr>
                <w:t>.</w:t>
              </w:r>
              <w:r w:rsidRPr="001E0E2C">
                <w:rPr>
                  <w:rStyle w:val="a7"/>
                  <w:b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Электронный адрес (г. Москва)</w:t>
            </w:r>
          </w:p>
        </w:tc>
        <w:tc>
          <w:tcPr>
            <w:tcW w:w="4786" w:type="dxa"/>
          </w:tcPr>
          <w:p w:rsidR="00F45111" w:rsidRPr="00407AE7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info@aerospace-systems.ru</w:t>
            </w:r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Генеральный директор</w:t>
            </w:r>
          </w:p>
        </w:tc>
        <w:tc>
          <w:tcPr>
            <w:tcW w:w="4786" w:type="dxa"/>
          </w:tcPr>
          <w:p w:rsidR="00F45111" w:rsidRPr="00407AE7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Шадрин Валерий Владимирович</w:t>
            </w:r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Главный бухгалтер</w:t>
            </w:r>
          </w:p>
        </w:tc>
        <w:tc>
          <w:tcPr>
            <w:tcW w:w="4786" w:type="dxa"/>
          </w:tcPr>
          <w:p w:rsidR="00F45111" w:rsidRPr="00F61B4F" w:rsidRDefault="00F61B4F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Золоторева Наталья Николаевна</w:t>
            </w:r>
          </w:p>
        </w:tc>
      </w:tr>
      <w:tr w:rsidR="00633366" w:rsidRPr="00995190" w:rsidTr="00111907">
        <w:tc>
          <w:tcPr>
            <w:tcW w:w="9571" w:type="dxa"/>
            <w:gridSpan w:val="2"/>
          </w:tcPr>
          <w:p w:rsidR="00633366" w:rsidRPr="00995190" w:rsidRDefault="00633366" w:rsidP="00995190">
            <w:pPr>
              <w:jc w:val="center"/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  <w:highlight w:val="yellow"/>
              </w:rPr>
              <w:t>ПЛАТЕЖНЫЕ РЕКВИЗИТЫ БАНКА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40702810740080003083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Кор. счет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30101810400000000225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044525225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786" w:type="dxa"/>
          </w:tcPr>
          <w:p w:rsidR="00792AB0" w:rsidRPr="00995190" w:rsidRDefault="00133B08" w:rsidP="001901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Публичное акционерное общество «Сбербанк России» (ПАО Сбербанк)</w:t>
            </w:r>
          </w:p>
        </w:tc>
      </w:tr>
    </w:tbl>
    <w:p w:rsidR="00792AB0" w:rsidRPr="00995190" w:rsidRDefault="00792AB0" w:rsidP="00792AB0">
      <w:pPr>
        <w:jc w:val="center"/>
        <w:rPr>
          <w:b/>
          <w:sz w:val="28"/>
          <w:szCs w:val="28"/>
        </w:rPr>
      </w:pPr>
    </w:p>
    <w:sectPr w:rsidR="00792AB0" w:rsidRPr="0099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2AB0"/>
    <w:rsid w:val="00031269"/>
    <w:rsid w:val="0004429F"/>
    <w:rsid w:val="00133B08"/>
    <w:rsid w:val="00190129"/>
    <w:rsid w:val="002746F0"/>
    <w:rsid w:val="00281033"/>
    <w:rsid w:val="003A7022"/>
    <w:rsid w:val="00407AE7"/>
    <w:rsid w:val="00427EA1"/>
    <w:rsid w:val="004C2357"/>
    <w:rsid w:val="00614E0C"/>
    <w:rsid w:val="00633366"/>
    <w:rsid w:val="00645451"/>
    <w:rsid w:val="007079BA"/>
    <w:rsid w:val="007826C3"/>
    <w:rsid w:val="00792AB0"/>
    <w:rsid w:val="00867B7B"/>
    <w:rsid w:val="008A11CC"/>
    <w:rsid w:val="008D7003"/>
    <w:rsid w:val="008E4180"/>
    <w:rsid w:val="009879BC"/>
    <w:rsid w:val="00995190"/>
    <w:rsid w:val="00A150B5"/>
    <w:rsid w:val="00BB56EC"/>
    <w:rsid w:val="00F45111"/>
    <w:rsid w:val="00F6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F58CE"/>
  <w15:docId w15:val="{6A8FCD57-B8A4-433B-8A90-AC5DE505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61B4F"/>
    <w:rPr>
      <w:color w:val="800080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F61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erospace-system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Кокунова</dc:creator>
  <cp:lastModifiedBy>Гончарук Алексей Анатольевич</cp:lastModifiedBy>
  <cp:revision>3</cp:revision>
  <cp:lastPrinted>2013-02-19T07:11:00Z</cp:lastPrinted>
  <dcterms:created xsi:type="dcterms:W3CDTF">2016-09-13T07:42:00Z</dcterms:created>
  <dcterms:modified xsi:type="dcterms:W3CDTF">2021-09-21T06:25:00Z</dcterms:modified>
</cp:coreProperties>
</file>