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2D2C90" w14:textId="6DAD79FA" w:rsidR="00121216" w:rsidRDefault="00121216" w:rsidP="00121216">
      <w:pPr>
        <w:pStyle w:val="a3"/>
        <w:numPr>
          <w:ilvl w:val="0"/>
          <w:numId w:val="2"/>
        </w:numPr>
        <w:tabs>
          <w:tab w:val="left" w:pos="993"/>
        </w:tabs>
        <w:spacing w:line="360" w:lineRule="auto"/>
        <w:jc w:val="both"/>
        <w:rPr>
          <w:rFonts w:ascii="Times New Roman" w:hAnsi="Times New Roman"/>
        </w:rPr>
      </w:pPr>
      <w:r w:rsidRPr="00943408">
        <w:rPr>
          <w:rFonts w:ascii="Times New Roman" w:hAnsi="Times New Roman"/>
        </w:rPr>
        <w:t xml:space="preserve">Копия паспорта директора или </w:t>
      </w:r>
      <w:bookmarkStart w:id="0" w:name="_Hlk110594703"/>
      <w:r w:rsidRPr="00943408">
        <w:rPr>
          <w:rFonts w:ascii="Times New Roman" w:hAnsi="Times New Roman"/>
        </w:rPr>
        <w:t>лица, уполномоченного подписывать договор</w:t>
      </w:r>
      <w:bookmarkEnd w:id="0"/>
      <w:r w:rsidRPr="00943408">
        <w:rPr>
          <w:rFonts w:ascii="Times New Roman" w:hAnsi="Times New Roman"/>
        </w:rPr>
        <w:t>;</w:t>
      </w:r>
    </w:p>
    <w:p w14:paraId="3614A53F" w14:textId="435F5E5F" w:rsidR="00121216" w:rsidRPr="00943408" w:rsidRDefault="00121216" w:rsidP="00121216">
      <w:pPr>
        <w:pStyle w:val="a3"/>
        <w:numPr>
          <w:ilvl w:val="0"/>
          <w:numId w:val="2"/>
        </w:numPr>
        <w:tabs>
          <w:tab w:val="left" w:pos="993"/>
        </w:tabs>
        <w:spacing w:line="360" w:lineRule="auto"/>
        <w:jc w:val="both"/>
        <w:rPr>
          <w:rFonts w:ascii="Times New Roman" w:hAnsi="Times New Roman"/>
        </w:rPr>
      </w:pPr>
      <w:r w:rsidRPr="00943408">
        <w:rPr>
          <w:rFonts w:ascii="Times New Roman" w:hAnsi="Times New Roman"/>
        </w:rPr>
        <w:t>Копия свидетельства о государственной регистрации контрагента;</w:t>
      </w:r>
    </w:p>
    <w:p w14:paraId="511421CD" w14:textId="44E31832" w:rsidR="00121216" w:rsidRPr="00943408" w:rsidRDefault="00121216" w:rsidP="00121216">
      <w:pPr>
        <w:pStyle w:val="a3"/>
        <w:numPr>
          <w:ilvl w:val="0"/>
          <w:numId w:val="2"/>
        </w:numPr>
        <w:tabs>
          <w:tab w:val="left" w:pos="993"/>
        </w:tabs>
        <w:spacing w:line="360" w:lineRule="auto"/>
        <w:jc w:val="both"/>
        <w:rPr>
          <w:rFonts w:ascii="Times New Roman" w:hAnsi="Times New Roman"/>
        </w:rPr>
      </w:pPr>
      <w:r w:rsidRPr="00943408">
        <w:rPr>
          <w:rFonts w:ascii="Times New Roman" w:hAnsi="Times New Roman"/>
        </w:rPr>
        <w:t>Копия свидетельства о постановке на учет в налоговом органе;</w:t>
      </w:r>
    </w:p>
    <w:p w14:paraId="0C618CFE" w14:textId="2285459C" w:rsidR="00121216" w:rsidRDefault="00121216" w:rsidP="00121216">
      <w:pPr>
        <w:pStyle w:val="a3"/>
        <w:numPr>
          <w:ilvl w:val="0"/>
          <w:numId w:val="2"/>
        </w:numPr>
        <w:tabs>
          <w:tab w:val="left" w:pos="993"/>
        </w:tabs>
        <w:spacing w:line="360" w:lineRule="auto"/>
        <w:jc w:val="both"/>
        <w:rPr>
          <w:rFonts w:ascii="Times New Roman" w:hAnsi="Times New Roman"/>
        </w:rPr>
      </w:pPr>
      <w:r w:rsidRPr="00943408">
        <w:rPr>
          <w:rFonts w:ascii="Times New Roman" w:hAnsi="Times New Roman"/>
        </w:rPr>
        <w:t>Копия устав</w:t>
      </w:r>
      <w:r w:rsidR="00090D29">
        <w:rPr>
          <w:rFonts w:ascii="Times New Roman" w:hAnsi="Times New Roman"/>
        </w:rPr>
        <w:t>а</w:t>
      </w:r>
      <w:r w:rsidRPr="00943408">
        <w:rPr>
          <w:rFonts w:ascii="Times New Roman" w:hAnsi="Times New Roman"/>
        </w:rPr>
        <w:t>;</w:t>
      </w:r>
    </w:p>
    <w:p w14:paraId="5B6A63A8" w14:textId="76D8DCBF" w:rsidR="006546DD" w:rsidRPr="00943408" w:rsidRDefault="006546DD" w:rsidP="00121216">
      <w:pPr>
        <w:pStyle w:val="a3"/>
        <w:numPr>
          <w:ilvl w:val="0"/>
          <w:numId w:val="2"/>
        </w:numPr>
        <w:tabs>
          <w:tab w:val="left" w:pos="993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</w:t>
      </w:r>
      <w:r w:rsidRPr="00943408">
        <w:rPr>
          <w:rFonts w:ascii="Times New Roman" w:hAnsi="Times New Roman"/>
        </w:rPr>
        <w:t xml:space="preserve">ротокол </w:t>
      </w:r>
      <w:r>
        <w:rPr>
          <w:rFonts w:ascii="Times New Roman" w:hAnsi="Times New Roman"/>
        </w:rPr>
        <w:t>и</w:t>
      </w:r>
      <w:r w:rsidRPr="00227070">
        <w:rPr>
          <w:rFonts w:ascii="Times New Roman" w:hAnsi="Times New Roman"/>
        </w:rPr>
        <w:t>/</w:t>
      </w:r>
      <w:r>
        <w:rPr>
          <w:rFonts w:ascii="Times New Roman" w:hAnsi="Times New Roman"/>
        </w:rPr>
        <w:t>или</w:t>
      </w:r>
      <w:r w:rsidRPr="00943408">
        <w:rPr>
          <w:rFonts w:ascii="Times New Roman" w:hAnsi="Times New Roman"/>
        </w:rPr>
        <w:t xml:space="preserve"> решение уполномоченного органа о назначении исполнительного органа</w:t>
      </w:r>
      <w:r>
        <w:rPr>
          <w:rFonts w:ascii="Times New Roman" w:hAnsi="Times New Roman"/>
        </w:rPr>
        <w:t xml:space="preserve">, </w:t>
      </w:r>
      <w:r w:rsidR="00605B09">
        <w:rPr>
          <w:rFonts w:ascii="Times New Roman" w:hAnsi="Times New Roman"/>
        </w:rPr>
        <w:t xml:space="preserve">копия </w:t>
      </w:r>
      <w:r>
        <w:rPr>
          <w:rFonts w:ascii="Times New Roman" w:hAnsi="Times New Roman"/>
        </w:rPr>
        <w:t>довереннос</w:t>
      </w:r>
      <w:r w:rsidR="00605B09">
        <w:rPr>
          <w:rFonts w:ascii="Times New Roman" w:hAnsi="Times New Roman"/>
        </w:rPr>
        <w:t xml:space="preserve">ти </w:t>
      </w:r>
      <w:r w:rsidR="00605B09" w:rsidRPr="00605B09">
        <w:rPr>
          <w:rFonts w:ascii="Times New Roman" w:hAnsi="Times New Roman"/>
        </w:rPr>
        <w:t>лица, уполномоченного подписывать договор</w:t>
      </w:r>
      <w:r w:rsidRPr="00943408">
        <w:rPr>
          <w:rFonts w:ascii="Times New Roman" w:hAnsi="Times New Roman"/>
        </w:rPr>
        <w:t>;</w:t>
      </w:r>
    </w:p>
    <w:p w14:paraId="3AC4FAB6" w14:textId="521BF82C" w:rsidR="00A119B8" w:rsidRDefault="00A119B8" w:rsidP="00A119B8">
      <w:pPr>
        <w:pStyle w:val="a3"/>
        <w:numPr>
          <w:ilvl w:val="0"/>
          <w:numId w:val="2"/>
        </w:numPr>
        <w:tabs>
          <w:tab w:val="left" w:pos="993"/>
        </w:tabs>
        <w:spacing w:line="360" w:lineRule="auto"/>
        <w:jc w:val="both"/>
        <w:rPr>
          <w:rFonts w:ascii="Times New Roman" w:hAnsi="Times New Roman"/>
        </w:rPr>
      </w:pPr>
      <w:bookmarkStart w:id="1" w:name="_Hlk121818064"/>
      <w:r w:rsidRPr="00943408">
        <w:rPr>
          <w:rFonts w:ascii="Times New Roman" w:hAnsi="Times New Roman"/>
        </w:rPr>
        <w:t>Годовая бухгалтерская</w:t>
      </w:r>
      <w:bookmarkStart w:id="2" w:name="_GoBack"/>
      <w:bookmarkEnd w:id="2"/>
      <w:r w:rsidRPr="00943408">
        <w:rPr>
          <w:rFonts w:ascii="Times New Roman" w:hAnsi="Times New Roman"/>
        </w:rPr>
        <w:t xml:space="preserve"> отч</w:t>
      </w:r>
      <w:r>
        <w:rPr>
          <w:rFonts w:ascii="Times New Roman" w:hAnsi="Times New Roman"/>
        </w:rPr>
        <w:t>ё</w:t>
      </w:r>
      <w:r w:rsidRPr="00943408">
        <w:rPr>
          <w:rFonts w:ascii="Times New Roman" w:hAnsi="Times New Roman"/>
        </w:rPr>
        <w:t>тность (формы 1, 2) за последний отч</w:t>
      </w:r>
      <w:r>
        <w:rPr>
          <w:rFonts w:ascii="Times New Roman" w:hAnsi="Times New Roman"/>
        </w:rPr>
        <w:t>ё</w:t>
      </w:r>
      <w:r w:rsidRPr="00943408">
        <w:rPr>
          <w:rFonts w:ascii="Times New Roman" w:hAnsi="Times New Roman"/>
        </w:rPr>
        <w:t>тный</w:t>
      </w:r>
      <w:r>
        <w:rPr>
          <w:rFonts w:ascii="Times New Roman" w:hAnsi="Times New Roman"/>
        </w:rPr>
        <w:t xml:space="preserve"> период</w:t>
      </w:r>
      <w:r w:rsidRPr="00622609">
        <w:rPr>
          <w:rFonts w:ascii="Times New Roman" w:hAnsi="Times New Roman"/>
        </w:rPr>
        <w:t xml:space="preserve"> </w:t>
      </w:r>
      <w:bookmarkStart w:id="3" w:name="_Hlk121817439"/>
      <w:r w:rsidRPr="00820522">
        <w:rPr>
          <w:rFonts w:ascii="Times New Roman" w:hAnsi="Times New Roman"/>
        </w:rPr>
        <w:t>с</w:t>
      </w:r>
      <w:r w:rsidRPr="00820522">
        <w:rPr>
          <w:rFonts w:ascii="Times New Roman" w:hAnsi="Times New Roman"/>
          <w:b/>
        </w:rPr>
        <w:t xml:space="preserve"> </w:t>
      </w:r>
      <w:r w:rsidR="00820522" w:rsidRPr="00820522">
        <w:rPr>
          <w:rFonts w:ascii="Times New Roman" w:hAnsi="Times New Roman"/>
          <w:b/>
        </w:rPr>
        <w:t>квитанцией о приёме и извещением о вводе сведений</w:t>
      </w:r>
      <w:bookmarkEnd w:id="3"/>
      <w:r w:rsidR="00011935">
        <w:rPr>
          <w:rFonts w:ascii="Times New Roman" w:hAnsi="Times New Roman"/>
          <w:b/>
        </w:rPr>
        <w:t>,</w:t>
      </w:r>
      <w:r w:rsidR="007571F2">
        <w:rPr>
          <w:rFonts w:ascii="Times New Roman" w:hAnsi="Times New Roman"/>
          <w:b/>
        </w:rPr>
        <w:t xml:space="preserve"> подписанной ЭП</w:t>
      </w:r>
      <w:r w:rsidRPr="00943408">
        <w:rPr>
          <w:rFonts w:ascii="Times New Roman" w:hAnsi="Times New Roman"/>
        </w:rPr>
        <w:t>;</w:t>
      </w:r>
    </w:p>
    <w:p w14:paraId="77584859" w14:textId="160C8C99" w:rsidR="00A119B8" w:rsidRDefault="00CB2E8F" w:rsidP="00A119B8">
      <w:pPr>
        <w:pStyle w:val="a3"/>
        <w:numPr>
          <w:ilvl w:val="0"/>
          <w:numId w:val="2"/>
        </w:numPr>
        <w:tabs>
          <w:tab w:val="left" w:pos="993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</w:t>
      </w:r>
      <w:r w:rsidR="00A119B8" w:rsidRPr="006D60BC">
        <w:rPr>
          <w:rFonts w:ascii="Times New Roman" w:hAnsi="Times New Roman"/>
        </w:rPr>
        <w:t>алоговой деклараци</w:t>
      </w:r>
      <w:r>
        <w:rPr>
          <w:rFonts w:ascii="Times New Roman" w:hAnsi="Times New Roman"/>
        </w:rPr>
        <w:t>я</w:t>
      </w:r>
      <w:r w:rsidR="00A119B8" w:rsidRPr="006D60BC">
        <w:rPr>
          <w:rFonts w:ascii="Times New Roman" w:hAnsi="Times New Roman"/>
        </w:rPr>
        <w:t xml:space="preserve"> по НДС за последний отч</w:t>
      </w:r>
      <w:r w:rsidR="00A119B8">
        <w:rPr>
          <w:rFonts w:ascii="Times New Roman" w:hAnsi="Times New Roman"/>
        </w:rPr>
        <w:t>ё</w:t>
      </w:r>
      <w:r w:rsidR="00A119B8" w:rsidRPr="006D60BC">
        <w:rPr>
          <w:rFonts w:ascii="Times New Roman" w:hAnsi="Times New Roman"/>
        </w:rPr>
        <w:t xml:space="preserve">тный период </w:t>
      </w:r>
      <w:r w:rsidR="00820522" w:rsidRPr="00820522">
        <w:rPr>
          <w:rFonts w:ascii="Times New Roman" w:hAnsi="Times New Roman"/>
        </w:rPr>
        <w:t xml:space="preserve">с </w:t>
      </w:r>
      <w:r w:rsidR="00B958B4" w:rsidRPr="00820522">
        <w:rPr>
          <w:rFonts w:ascii="Times New Roman" w:hAnsi="Times New Roman"/>
          <w:b/>
        </w:rPr>
        <w:t>квитанцией о приёме и извещением о вводе сведений</w:t>
      </w:r>
      <w:r w:rsidR="00011935">
        <w:rPr>
          <w:rFonts w:ascii="Times New Roman" w:hAnsi="Times New Roman"/>
          <w:b/>
        </w:rPr>
        <w:t>,</w:t>
      </w:r>
      <w:r w:rsidR="00B958B4">
        <w:rPr>
          <w:rFonts w:ascii="Times New Roman" w:hAnsi="Times New Roman"/>
          <w:b/>
        </w:rPr>
        <w:t xml:space="preserve"> подписанной ЭП</w:t>
      </w:r>
      <w:r w:rsidR="00A119B8" w:rsidRPr="006D60BC">
        <w:rPr>
          <w:rFonts w:ascii="Times New Roman" w:hAnsi="Times New Roman"/>
        </w:rPr>
        <w:t>, либо копия документа налогового органа о применении контрагентом системы налогообложения, не предусматривающей обязательную уплату НДС;</w:t>
      </w:r>
    </w:p>
    <w:bookmarkEnd w:id="1"/>
    <w:p w14:paraId="350764C0" w14:textId="77777777" w:rsidR="006D60BC" w:rsidRPr="006D60BC" w:rsidRDefault="006D60BC" w:rsidP="006D60BC">
      <w:pPr>
        <w:pStyle w:val="a3"/>
        <w:numPr>
          <w:ilvl w:val="0"/>
          <w:numId w:val="2"/>
        </w:numPr>
        <w:tabs>
          <w:tab w:val="left" w:pos="993"/>
        </w:tabs>
        <w:spacing w:line="360" w:lineRule="auto"/>
        <w:jc w:val="both"/>
        <w:rPr>
          <w:rFonts w:ascii="Times New Roman" w:hAnsi="Times New Roman"/>
        </w:rPr>
      </w:pPr>
      <w:r w:rsidRPr="006D60BC">
        <w:rPr>
          <w:rFonts w:ascii="Times New Roman" w:hAnsi="Times New Roman"/>
        </w:rPr>
        <w:t>Справка по форме 6-НДФЛ и расчет по страховым взносам (РСВ), подтверждающие наличие в штате не менее 1 человека;</w:t>
      </w:r>
    </w:p>
    <w:p w14:paraId="58E86BC3" w14:textId="6BA3D1C3" w:rsidR="006D60BC" w:rsidRDefault="006D60BC" w:rsidP="006D60BC">
      <w:pPr>
        <w:pStyle w:val="a3"/>
        <w:numPr>
          <w:ilvl w:val="0"/>
          <w:numId w:val="2"/>
        </w:numPr>
        <w:tabs>
          <w:tab w:val="left" w:pos="993"/>
        </w:tabs>
        <w:spacing w:line="360" w:lineRule="auto"/>
        <w:jc w:val="both"/>
        <w:rPr>
          <w:rFonts w:ascii="Times New Roman" w:hAnsi="Times New Roman"/>
        </w:rPr>
      </w:pPr>
      <w:r w:rsidRPr="006D60BC">
        <w:rPr>
          <w:rFonts w:ascii="Times New Roman" w:hAnsi="Times New Roman"/>
        </w:rPr>
        <w:t xml:space="preserve">Копии документов, подтверждающих право собственности или аренду офиса, складов, иных помещений, необходимых для выполнения договорных обязательств; </w:t>
      </w:r>
    </w:p>
    <w:p w14:paraId="41398671" w14:textId="77777777" w:rsidR="00A119B8" w:rsidRDefault="00A119B8" w:rsidP="00A119B8">
      <w:pPr>
        <w:pStyle w:val="a3"/>
        <w:numPr>
          <w:ilvl w:val="0"/>
          <w:numId w:val="2"/>
        </w:numPr>
        <w:tabs>
          <w:tab w:val="left" w:pos="993"/>
        </w:tabs>
        <w:spacing w:line="360" w:lineRule="auto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Карточка компании;</w:t>
      </w:r>
    </w:p>
    <w:p w14:paraId="2CEAA7F1" w14:textId="77777777" w:rsidR="00A119B8" w:rsidRPr="006D60BC" w:rsidRDefault="00A119B8" w:rsidP="00A119B8">
      <w:pPr>
        <w:pStyle w:val="a3"/>
        <w:tabs>
          <w:tab w:val="left" w:pos="993"/>
        </w:tabs>
        <w:spacing w:line="360" w:lineRule="auto"/>
        <w:ind w:left="1069"/>
        <w:jc w:val="both"/>
        <w:rPr>
          <w:rFonts w:ascii="Times New Roman" w:hAnsi="Times New Roman"/>
        </w:rPr>
      </w:pPr>
    </w:p>
    <w:p w14:paraId="78332975" w14:textId="77777777" w:rsidR="007B2C6B" w:rsidRDefault="007B2C6B"/>
    <w:sectPr w:rsidR="007B2C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2C6C84"/>
    <w:multiLevelType w:val="hybridMultilevel"/>
    <w:tmpl w:val="6E66C1D2"/>
    <w:lvl w:ilvl="0" w:tplc="CCF463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3D23ABF"/>
    <w:multiLevelType w:val="hybridMultilevel"/>
    <w:tmpl w:val="EE06084C"/>
    <w:lvl w:ilvl="0" w:tplc="7D5C919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3B1B"/>
    <w:rsid w:val="00011935"/>
    <w:rsid w:val="00090D29"/>
    <w:rsid w:val="000B134F"/>
    <w:rsid w:val="00121216"/>
    <w:rsid w:val="00605B09"/>
    <w:rsid w:val="006546DD"/>
    <w:rsid w:val="006D60BC"/>
    <w:rsid w:val="007571F2"/>
    <w:rsid w:val="007B2C6B"/>
    <w:rsid w:val="007E6062"/>
    <w:rsid w:val="00820522"/>
    <w:rsid w:val="00A119B8"/>
    <w:rsid w:val="00B7090D"/>
    <w:rsid w:val="00B958B4"/>
    <w:rsid w:val="00BF6EAD"/>
    <w:rsid w:val="00C93B1B"/>
    <w:rsid w:val="00CB2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EA47F7"/>
  <w15:chartTrackingRefBased/>
  <w15:docId w15:val="{E9860A88-9AA1-4DBC-8711-4EF34D7DA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1216"/>
    <w:pPr>
      <w:spacing w:after="0" w:line="240" w:lineRule="auto"/>
      <w:ind w:left="720"/>
      <w:contextualSpacing/>
    </w:pPr>
    <w:rPr>
      <w:rFonts w:eastAsiaTheme="minorEastAsia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155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Пождин Кирилл Александрович</dc:creator>
  <cp:keywords/>
  <dc:description/>
  <cp:lastModifiedBy>Пождин Кирилл Александрович</cp:lastModifiedBy>
  <cp:revision>15</cp:revision>
  <dcterms:created xsi:type="dcterms:W3CDTF">2022-05-19T04:37:00Z</dcterms:created>
  <dcterms:modified xsi:type="dcterms:W3CDTF">2022-12-13T06:06:00Z</dcterms:modified>
</cp:coreProperties>
</file>