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3A4A" w:rsidRPr="0059007F" w:rsidRDefault="00E13A4A" w:rsidP="00E13A4A">
      <w:pPr>
        <w:pStyle w:val="a7"/>
        <w:spacing w:before="0" w:after="0"/>
        <w:ind w:left="0" w:right="141"/>
        <w:rPr>
          <w:rFonts w:eastAsia="Times New Roman"/>
          <w:b/>
          <w:bCs/>
          <w:color w:val="4A442A" w:themeColor="background2" w:themeShade="40"/>
          <w:sz w:val="40"/>
          <w:szCs w:val="40"/>
        </w:rPr>
      </w:pPr>
      <w:r w:rsidRPr="0059007F">
        <w:rPr>
          <w:rFonts w:eastAsia="Times New Roman"/>
          <w:b/>
          <w:bCs/>
          <w:color w:val="4A442A" w:themeColor="background2" w:themeShade="40"/>
          <w:sz w:val="40"/>
          <w:szCs w:val="40"/>
        </w:rPr>
        <w:t>Общество с ограниченной ответственностью</w:t>
      </w:r>
    </w:p>
    <w:p w:rsidR="00AC78C9" w:rsidRPr="00AC78C9" w:rsidRDefault="00E13A4A" w:rsidP="00AC78C9">
      <w:pPr>
        <w:spacing w:after="0"/>
        <w:jc w:val="center"/>
        <w:rPr>
          <w:rFonts w:ascii="Segoe UI Black" w:eastAsia="Times New Roman" w:hAnsi="Segoe UI Black" w:cs="Tahoma"/>
          <w:bCs/>
          <w:color w:val="948A54" w:themeColor="background2" w:themeShade="80"/>
          <w:sz w:val="44"/>
          <w:szCs w:val="44"/>
        </w:rPr>
      </w:pPr>
      <w:r w:rsidRPr="00E13A4A">
        <w:rPr>
          <w:rFonts w:ascii="Segoe UI Black" w:eastAsia="Times New Roman" w:hAnsi="Segoe UI Black" w:cs="Tahoma"/>
          <w:bCs/>
          <w:color w:val="948A54" w:themeColor="background2" w:themeShade="80"/>
          <w:sz w:val="44"/>
          <w:szCs w:val="44"/>
        </w:rPr>
        <w:t>«ИНЕРЦИАЛЬНЫЕ СИСТЕМЫ»</w:t>
      </w:r>
    </w:p>
    <w:p w:rsidR="00E13A4A" w:rsidRPr="00E13A4A" w:rsidRDefault="00E13A4A" w:rsidP="00AC78C9">
      <w:pPr>
        <w:spacing w:after="0"/>
        <w:jc w:val="right"/>
        <w:rPr>
          <w:rFonts w:eastAsia="Times New Roman" w:cs="Tahoma"/>
          <w:b/>
          <w:color w:val="C4BC96" w:themeColor="background2" w:themeShade="BF"/>
        </w:rPr>
      </w:pPr>
      <w:r w:rsidRPr="00E13A4A">
        <w:rPr>
          <w:rFonts w:eastAsia="Times New Roman" w:cs="Tahoma"/>
          <w:b/>
          <w:color w:val="C4BC96" w:themeColor="background2" w:themeShade="BF"/>
        </w:rPr>
        <w:t xml:space="preserve">ИНН </w:t>
      </w:r>
      <w:r w:rsidRPr="00E13A4A">
        <w:rPr>
          <w:rFonts w:ascii="Calibri" w:hAnsi="Calibri" w:cs="Calibri"/>
          <w:b/>
          <w:bCs/>
          <w:color w:val="C4BC96" w:themeColor="background2" w:themeShade="BF"/>
        </w:rPr>
        <w:t>5243041223</w:t>
      </w:r>
      <w:r w:rsidRPr="00E13A4A">
        <w:rPr>
          <w:rFonts w:eastAsia="Times New Roman" w:cs="Tahoma"/>
          <w:b/>
          <w:color w:val="C4BC96" w:themeColor="background2" w:themeShade="BF"/>
        </w:rPr>
        <w:t xml:space="preserve">, КПП </w:t>
      </w:r>
      <w:r w:rsidRPr="00E13A4A">
        <w:rPr>
          <w:rFonts w:ascii="Calibri" w:hAnsi="Calibri" w:cs="Calibri"/>
          <w:b/>
          <w:bCs/>
          <w:color w:val="C4BC96" w:themeColor="background2" w:themeShade="BF"/>
        </w:rPr>
        <w:t>524301001</w:t>
      </w:r>
      <w:r w:rsidRPr="00E13A4A">
        <w:rPr>
          <w:rFonts w:eastAsia="Times New Roman" w:cs="Tahoma"/>
          <w:b/>
          <w:color w:val="C4BC96" w:themeColor="background2" w:themeShade="BF"/>
        </w:rPr>
        <w:t>, ОГРН 1225200002037</w:t>
      </w:r>
    </w:p>
    <w:p w:rsidR="00E13A4A" w:rsidRPr="00E13A4A" w:rsidRDefault="00A92705" w:rsidP="00AC78C9">
      <w:pPr>
        <w:spacing w:after="0"/>
        <w:jc w:val="right"/>
        <w:rPr>
          <w:rFonts w:ascii="Calibri" w:hAnsi="Calibri" w:cs="Calibri"/>
          <w:b/>
          <w:bCs/>
          <w:color w:val="C4BC96" w:themeColor="background2" w:themeShade="BF"/>
        </w:rPr>
      </w:pPr>
      <w:r>
        <w:rPr>
          <w:rFonts w:ascii="Calibri" w:hAnsi="Calibri" w:cs="Calibri"/>
          <w:b/>
          <w:bCs/>
          <w:color w:val="C4BC96" w:themeColor="background2" w:themeShade="BF"/>
        </w:rPr>
        <w:t>Россия, 607222</w:t>
      </w:r>
      <w:r w:rsidR="00E13A4A" w:rsidRPr="00E13A4A">
        <w:rPr>
          <w:rFonts w:ascii="Calibri" w:hAnsi="Calibri" w:cs="Calibri"/>
          <w:b/>
          <w:bCs/>
          <w:color w:val="C4BC96" w:themeColor="background2" w:themeShade="BF"/>
        </w:rPr>
        <w:t>, Нижегородская область, г. Арзамас, ул. </w:t>
      </w:r>
      <w:r>
        <w:rPr>
          <w:rFonts w:ascii="Calibri" w:hAnsi="Calibri" w:cs="Calibri"/>
          <w:b/>
          <w:bCs/>
          <w:color w:val="C4BC96" w:themeColor="background2" w:themeShade="BF"/>
        </w:rPr>
        <w:t>Казанская</w:t>
      </w:r>
      <w:r w:rsidR="00E13A4A" w:rsidRPr="00E13A4A">
        <w:rPr>
          <w:rFonts w:ascii="Calibri" w:hAnsi="Calibri" w:cs="Calibri"/>
          <w:b/>
          <w:bCs/>
          <w:color w:val="C4BC96" w:themeColor="background2" w:themeShade="BF"/>
        </w:rPr>
        <w:t>, дом </w:t>
      </w:r>
      <w:r>
        <w:rPr>
          <w:rFonts w:ascii="Calibri" w:hAnsi="Calibri" w:cs="Calibri"/>
          <w:b/>
          <w:bCs/>
          <w:color w:val="C4BC96" w:themeColor="background2" w:themeShade="BF"/>
        </w:rPr>
        <w:t>2</w:t>
      </w:r>
      <w:proofErr w:type="gramStart"/>
      <w:r>
        <w:rPr>
          <w:rFonts w:ascii="Calibri" w:hAnsi="Calibri" w:cs="Calibri"/>
          <w:b/>
          <w:bCs/>
          <w:color w:val="C4BC96" w:themeColor="background2" w:themeShade="BF"/>
        </w:rPr>
        <w:t xml:space="preserve"> Д</w:t>
      </w:r>
      <w:proofErr w:type="gramEnd"/>
    </w:p>
    <w:p w:rsidR="00F91E40" w:rsidRPr="00763682" w:rsidRDefault="00F91E40" w:rsidP="00F91E40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F91E40" w:rsidRPr="0059007F" w:rsidRDefault="0059007F" w:rsidP="00F91E40">
      <w:pPr>
        <w:spacing w:after="0" w:line="240" w:lineRule="auto"/>
        <w:jc w:val="center"/>
        <w:rPr>
          <w:rFonts w:ascii="Lucida Console" w:eastAsia="Times New Roman" w:hAnsi="Lucida Console" w:cs="Times New Roman"/>
          <w:b/>
          <w:color w:val="4A442A" w:themeColor="background2" w:themeShade="40"/>
          <w:sz w:val="36"/>
          <w:szCs w:val="36"/>
        </w:rPr>
      </w:pPr>
      <w:r w:rsidRPr="0059007F">
        <w:rPr>
          <w:rFonts w:ascii="Lucida Console" w:eastAsia="Times New Roman" w:hAnsi="Lucida Console" w:cs="Times New Roman"/>
          <w:b/>
          <w:color w:val="4A442A" w:themeColor="background2" w:themeShade="40"/>
          <w:sz w:val="36"/>
          <w:szCs w:val="36"/>
        </w:rPr>
        <w:t>КАРТОЧКА ОРГАНИЗАЦИИ</w:t>
      </w:r>
    </w:p>
    <w:p w:rsidR="00F91E40" w:rsidRPr="0059007F" w:rsidRDefault="00F91E40" w:rsidP="00F91E40">
      <w:pPr>
        <w:spacing w:after="0" w:line="240" w:lineRule="auto"/>
        <w:rPr>
          <w:rFonts w:ascii="Lucida Console" w:eastAsia="Times New Roman" w:hAnsi="Lucida Console" w:cs="Times New Roman"/>
          <w:color w:val="4A442A" w:themeColor="background2" w:themeShade="40"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3054"/>
        <w:gridCol w:w="6517"/>
      </w:tblGrid>
      <w:tr w:rsidR="0059007F" w:rsidRPr="0059007F" w:rsidTr="006B0728">
        <w:tc>
          <w:tcPr>
            <w:tcW w:w="0" w:type="auto"/>
          </w:tcPr>
          <w:p w:rsidR="00F91E40" w:rsidRPr="0059007F" w:rsidRDefault="00F91E40" w:rsidP="0059007F">
            <w:pPr>
              <w:rPr>
                <w:rFonts w:eastAsia="Times New Roman" w:cstheme="minorHAnsi"/>
                <w:b/>
                <w:color w:val="4A442A" w:themeColor="background2" w:themeShade="40"/>
                <w:sz w:val="28"/>
                <w:szCs w:val="28"/>
              </w:rPr>
            </w:pPr>
            <w:r w:rsidRPr="0059007F">
              <w:rPr>
                <w:rFonts w:eastAsia="Times New Roman" w:cstheme="minorHAnsi"/>
                <w:b/>
                <w:color w:val="4A442A" w:themeColor="background2" w:themeShade="40"/>
                <w:sz w:val="28"/>
                <w:szCs w:val="28"/>
              </w:rPr>
              <w:t>Наименование</w:t>
            </w:r>
          </w:p>
          <w:p w:rsidR="00F91E40" w:rsidRPr="0059007F" w:rsidRDefault="00F91E40" w:rsidP="0059007F">
            <w:pPr>
              <w:rPr>
                <w:rFonts w:eastAsia="Times New Roman" w:cstheme="minorHAnsi"/>
                <w:b/>
                <w:color w:val="4A442A" w:themeColor="background2" w:themeShade="40"/>
                <w:sz w:val="28"/>
                <w:szCs w:val="28"/>
              </w:rPr>
            </w:pPr>
            <w:r w:rsidRPr="0059007F">
              <w:rPr>
                <w:rFonts w:eastAsia="Times New Roman" w:cstheme="minorHAnsi"/>
                <w:b/>
                <w:color w:val="4A442A" w:themeColor="background2" w:themeShade="40"/>
                <w:sz w:val="28"/>
                <w:szCs w:val="28"/>
              </w:rPr>
              <w:t>(полное, сокращенное)</w:t>
            </w:r>
          </w:p>
        </w:tc>
        <w:tc>
          <w:tcPr>
            <w:tcW w:w="0" w:type="auto"/>
          </w:tcPr>
          <w:p w:rsidR="00F91E40" w:rsidRPr="0059007F" w:rsidRDefault="00F91E40" w:rsidP="0059007F">
            <w:pPr>
              <w:jc w:val="center"/>
              <w:rPr>
                <w:rFonts w:eastAsia="Times New Roman" w:cstheme="minorHAnsi"/>
                <w:color w:val="4A442A" w:themeColor="background2" w:themeShade="40"/>
                <w:sz w:val="28"/>
                <w:szCs w:val="28"/>
              </w:rPr>
            </w:pPr>
            <w:r w:rsidRPr="0059007F">
              <w:rPr>
                <w:rFonts w:eastAsia="Times New Roman" w:cstheme="minorHAnsi"/>
                <w:color w:val="4A442A" w:themeColor="background2" w:themeShade="40"/>
                <w:sz w:val="28"/>
                <w:szCs w:val="28"/>
              </w:rPr>
              <w:t>Общество с ограниченной ответственностью «</w:t>
            </w:r>
            <w:r w:rsidR="00E13A4A" w:rsidRPr="0059007F">
              <w:rPr>
                <w:rFonts w:eastAsia="Times New Roman" w:cstheme="minorHAnsi"/>
                <w:color w:val="4A442A" w:themeColor="background2" w:themeShade="40"/>
                <w:sz w:val="28"/>
                <w:szCs w:val="28"/>
              </w:rPr>
              <w:t>ИНЕРЦИАЛЬНЫЕ СИСТЕМЫ</w:t>
            </w:r>
            <w:r w:rsidRPr="0059007F">
              <w:rPr>
                <w:rFonts w:eastAsia="Times New Roman" w:cstheme="minorHAnsi"/>
                <w:color w:val="4A442A" w:themeColor="background2" w:themeShade="40"/>
                <w:sz w:val="28"/>
                <w:szCs w:val="28"/>
              </w:rPr>
              <w:t>»,</w:t>
            </w:r>
          </w:p>
          <w:p w:rsidR="00F91E40" w:rsidRPr="0059007F" w:rsidRDefault="00F91E40" w:rsidP="0059007F">
            <w:pPr>
              <w:jc w:val="center"/>
              <w:rPr>
                <w:rFonts w:eastAsia="Times New Roman" w:cstheme="minorHAnsi"/>
                <w:color w:val="4A442A" w:themeColor="background2" w:themeShade="40"/>
                <w:sz w:val="28"/>
                <w:szCs w:val="28"/>
              </w:rPr>
            </w:pPr>
            <w:r w:rsidRPr="0059007F">
              <w:rPr>
                <w:rFonts w:eastAsia="Times New Roman" w:cstheme="minorHAnsi"/>
                <w:color w:val="4A442A" w:themeColor="background2" w:themeShade="40"/>
                <w:sz w:val="28"/>
                <w:szCs w:val="28"/>
              </w:rPr>
              <w:t>ООО «</w:t>
            </w:r>
            <w:r w:rsidR="00E13A4A" w:rsidRPr="0059007F">
              <w:rPr>
                <w:rFonts w:eastAsia="Times New Roman" w:cstheme="minorHAnsi"/>
                <w:color w:val="4A442A" w:themeColor="background2" w:themeShade="40"/>
                <w:sz w:val="28"/>
                <w:szCs w:val="28"/>
              </w:rPr>
              <w:t>ИНЕРЦИАЛЬНЫЕ СИСТЕМЫ</w:t>
            </w:r>
            <w:r w:rsidRPr="0059007F">
              <w:rPr>
                <w:rFonts w:eastAsia="Times New Roman" w:cstheme="minorHAnsi"/>
                <w:color w:val="4A442A" w:themeColor="background2" w:themeShade="40"/>
                <w:sz w:val="28"/>
                <w:szCs w:val="28"/>
              </w:rPr>
              <w:t>»</w:t>
            </w:r>
          </w:p>
        </w:tc>
      </w:tr>
      <w:tr w:rsidR="0059007F" w:rsidRPr="0059007F" w:rsidTr="006B0728">
        <w:tc>
          <w:tcPr>
            <w:tcW w:w="0" w:type="auto"/>
          </w:tcPr>
          <w:p w:rsidR="00F91E40" w:rsidRPr="0059007F" w:rsidRDefault="00F91E40" w:rsidP="0059007F">
            <w:pPr>
              <w:rPr>
                <w:rFonts w:eastAsia="Times New Roman" w:cstheme="minorHAnsi"/>
                <w:b/>
                <w:color w:val="4A442A" w:themeColor="background2" w:themeShade="40"/>
                <w:sz w:val="28"/>
                <w:szCs w:val="28"/>
              </w:rPr>
            </w:pPr>
            <w:r w:rsidRPr="0059007F">
              <w:rPr>
                <w:rFonts w:eastAsia="Times New Roman" w:cstheme="minorHAnsi"/>
                <w:b/>
                <w:color w:val="4A442A" w:themeColor="background2" w:themeShade="40"/>
                <w:sz w:val="28"/>
                <w:szCs w:val="28"/>
              </w:rPr>
              <w:t>Юридический адрес</w:t>
            </w:r>
          </w:p>
        </w:tc>
        <w:tc>
          <w:tcPr>
            <w:tcW w:w="0" w:type="auto"/>
          </w:tcPr>
          <w:p w:rsidR="00F91E40" w:rsidRPr="0059007F" w:rsidRDefault="00E13A4A" w:rsidP="0059007F">
            <w:pPr>
              <w:jc w:val="center"/>
              <w:rPr>
                <w:rFonts w:eastAsia="Times New Roman" w:cstheme="minorHAnsi"/>
                <w:color w:val="4A442A" w:themeColor="background2" w:themeShade="40"/>
                <w:sz w:val="28"/>
                <w:szCs w:val="28"/>
              </w:rPr>
            </w:pPr>
            <w:r w:rsidRPr="0059007F">
              <w:rPr>
                <w:rFonts w:eastAsia="Times New Roman" w:cstheme="minorHAnsi"/>
                <w:color w:val="4A442A" w:themeColor="background2" w:themeShade="40"/>
                <w:sz w:val="28"/>
                <w:szCs w:val="28"/>
              </w:rPr>
              <w:t>60722</w:t>
            </w:r>
            <w:r w:rsidR="00EF7C17">
              <w:rPr>
                <w:rFonts w:eastAsia="Times New Roman" w:cstheme="minorHAnsi"/>
                <w:color w:val="4A442A" w:themeColor="background2" w:themeShade="40"/>
                <w:sz w:val="28"/>
                <w:szCs w:val="28"/>
              </w:rPr>
              <w:t>2</w:t>
            </w:r>
            <w:r w:rsidRPr="0059007F">
              <w:rPr>
                <w:rFonts w:eastAsia="Times New Roman" w:cstheme="minorHAnsi"/>
                <w:color w:val="4A442A" w:themeColor="background2" w:themeShade="40"/>
                <w:sz w:val="28"/>
                <w:szCs w:val="28"/>
              </w:rPr>
              <w:t xml:space="preserve">, Нижегородская область, </w:t>
            </w:r>
            <w:proofErr w:type="gramStart"/>
            <w:r w:rsidRPr="0059007F">
              <w:rPr>
                <w:rFonts w:eastAsia="Times New Roman" w:cstheme="minorHAnsi"/>
                <w:color w:val="4A442A" w:themeColor="background2" w:themeShade="40"/>
                <w:sz w:val="28"/>
                <w:szCs w:val="28"/>
              </w:rPr>
              <w:t>г</w:t>
            </w:r>
            <w:proofErr w:type="gramEnd"/>
            <w:r w:rsidRPr="0059007F">
              <w:rPr>
                <w:rFonts w:eastAsia="Times New Roman" w:cstheme="minorHAnsi"/>
                <w:color w:val="4A442A" w:themeColor="background2" w:themeShade="40"/>
                <w:sz w:val="28"/>
                <w:szCs w:val="28"/>
              </w:rPr>
              <w:t xml:space="preserve">. Арзамас, ул. </w:t>
            </w:r>
            <w:r w:rsidR="00EF7C17">
              <w:rPr>
                <w:rFonts w:eastAsia="Times New Roman" w:cstheme="minorHAnsi"/>
                <w:color w:val="4A442A" w:themeColor="background2" w:themeShade="40"/>
                <w:sz w:val="28"/>
                <w:szCs w:val="28"/>
              </w:rPr>
              <w:t>Казанская, Д. 2Д</w:t>
            </w:r>
          </w:p>
        </w:tc>
      </w:tr>
      <w:tr w:rsidR="0059007F" w:rsidRPr="0059007F" w:rsidTr="006B0728">
        <w:tc>
          <w:tcPr>
            <w:tcW w:w="0" w:type="auto"/>
          </w:tcPr>
          <w:p w:rsidR="00F91E40" w:rsidRPr="0059007F" w:rsidRDefault="00F91E40" w:rsidP="0059007F">
            <w:pPr>
              <w:rPr>
                <w:rFonts w:eastAsia="Times New Roman" w:cstheme="minorHAnsi"/>
                <w:b/>
                <w:color w:val="4A442A" w:themeColor="background2" w:themeShade="40"/>
                <w:sz w:val="28"/>
                <w:szCs w:val="28"/>
              </w:rPr>
            </w:pPr>
            <w:r w:rsidRPr="0059007F">
              <w:rPr>
                <w:rFonts w:eastAsia="Times New Roman" w:cstheme="minorHAnsi"/>
                <w:b/>
                <w:color w:val="4A442A" w:themeColor="background2" w:themeShade="40"/>
                <w:sz w:val="28"/>
                <w:szCs w:val="28"/>
              </w:rPr>
              <w:t>Почтовый адрес</w:t>
            </w:r>
          </w:p>
        </w:tc>
        <w:tc>
          <w:tcPr>
            <w:tcW w:w="0" w:type="auto"/>
          </w:tcPr>
          <w:p w:rsidR="00F91E40" w:rsidRPr="0059007F" w:rsidRDefault="00EF7C17" w:rsidP="0059007F">
            <w:pPr>
              <w:jc w:val="center"/>
              <w:rPr>
                <w:rFonts w:eastAsia="Times New Roman" w:cstheme="minorHAnsi"/>
                <w:color w:val="4A442A" w:themeColor="background2" w:themeShade="40"/>
                <w:sz w:val="28"/>
                <w:szCs w:val="28"/>
              </w:rPr>
            </w:pPr>
            <w:r w:rsidRPr="0059007F">
              <w:rPr>
                <w:rFonts w:eastAsia="Times New Roman" w:cstheme="minorHAnsi"/>
                <w:color w:val="4A442A" w:themeColor="background2" w:themeShade="40"/>
                <w:sz w:val="28"/>
                <w:szCs w:val="28"/>
              </w:rPr>
              <w:t>60722</w:t>
            </w:r>
            <w:r>
              <w:rPr>
                <w:rFonts w:eastAsia="Times New Roman" w:cstheme="minorHAnsi"/>
                <w:color w:val="4A442A" w:themeColor="background2" w:themeShade="40"/>
                <w:sz w:val="28"/>
                <w:szCs w:val="28"/>
              </w:rPr>
              <w:t>2</w:t>
            </w:r>
            <w:r w:rsidRPr="0059007F">
              <w:rPr>
                <w:rFonts w:eastAsia="Times New Roman" w:cstheme="minorHAnsi"/>
                <w:color w:val="4A442A" w:themeColor="background2" w:themeShade="40"/>
                <w:sz w:val="28"/>
                <w:szCs w:val="28"/>
              </w:rPr>
              <w:t xml:space="preserve">, Нижегородская область, </w:t>
            </w:r>
            <w:proofErr w:type="gramStart"/>
            <w:r w:rsidRPr="0059007F">
              <w:rPr>
                <w:rFonts w:eastAsia="Times New Roman" w:cstheme="minorHAnsi"/>
                <w:color w:val="4A442A" w:themeColor="background2" w:themeShade="40"/>
                <w:sz w:val="28"/>
                <w:szCs w:val="28"/>
              </w:rPr>
              <w:t>г</w:t>
            </w:r>
            <w:proofErr w:type="gramEnd"/>
            <w:r w:rsidRPr="0059007F">
              <w:rPr>
                <w:rFonts w:eastAsia="Times New Roman" w:cstheme="minorHAnsi"/>
                <w:color w:val="4A442A" w:themeColor="background2" w:themeShade="40"/>
                <w:sz w:val="28"/>
                <w:szCs w:val="28"/>
              </w:rPr>
              <w:t xml:space="preserve">. Арзамас, ул. </w:t>
            </w:r>
            <w:r>
              <w:rPr>
                <w:rFonts w:eastAsia="Times New Roman" w:cstheme="minorHAnsi"/>
                <w:color w:val="4A442A" w:themeColor="background2" w:themeShade="40"/>
                <w:sz w:val="28"/>
                <w:szCs w:val="28"/>
              </w:rPr>
              <w:t>Казанская, Д. 2Д</w:t>
            </w:r>
          </w:p>
        </w:tc>
      </w:tr>
      <w:tr w:rsidR="0059007F" w:rsidRPr="0059007F" w:rsidTr="006B0728">
        <w:tc>
          <w:tcPr>
            <w:tcW w:w="0" w:type="auto"/>
          </w:tcPr>
          <w:p w:rsidR="00F91E40" w:rsidRPr="0059007F" w:rsidRDefault="00F91E40" w:rsidP="0059007F">
            <w:pPr>
              <w:rPr>
                <w:rFonts w:eastAsia="Times New Roman" w:cstheme="minorHAnsi"/>
                <w:b/>
                <w:color w:val="4A442A" w:themeColor="background2" w:themeShade="40"/>
                <w:sz w:val="28"/>
                <w:szCs w:val="28"/>
              </w:rPr>
            </w:pPr>
            <w:r w:rsidRPr="0059007F">
              <w:rPr>
                <w:rFonts w:eastAsia="Times New Roman" w:cstheme="minorHAnsi"/>
                <w:b/>
                <w:color w:val="4A442A" w:themeColor="background2" w:themeShade="40"/>
                <w:sz w:val="28"/>
                <w:szCs w:val="28"/>
              </w:rPr>
              <w:t>ИНН</w:t>
            </w:r>
          </w:p>
        </w:tc>
        <w:tc>
          <w:tcPr>
            <w:tcW w:w="0" w:type="auto"/>
          </w:tcPr>
          <w:p w:rsidR="00F91E40" w:rsidRPr="0059007F" w:rsidRDefault="00E13A4A" w:rsidP="0059007F">
            <w:pPr>
              <w:jc w:val="center"/>
              <w:rPr>
                <w:rFonts w:eastAsia="Times New Roman" w:cstheme="minorHAnsi"/>
                <w:color w:val="4A442A" w:themeColor="background2" w:themeShade="40"/>
                <w:sz w:val="28"/>
                <w:szCs w:val="28"/>
              </w:rPr>
            </w:pPr>
            <w:r w:rsidRPr="0059007F">
              <w:rPr>
                <w:rFonts w:eastAsia="Times New Roman" w:cstheme="minorHAnsi"/>
                <w:color w:val="4A442A" w:themeColor="background2" w:themeShade="40"/>
                <w:sz w:val="28"/>
                <w:szCs w:val="28"/>
              </w:rPr>
              <w:t>5243041223</w:t>
            </w:r>
          </w:p>
        </w:tc>
      </w:tr>
      <w:tr w:rsidR="0059007F" w:rsidRPr="0059007F" w:rsidTr="006B0728">
        <w:tc>
          <w:tcPr>
            <w:tcW w:w="0" w:type="auto"/>
          </w:tcPr>
          <w:p w:rsidR="00F91E40" w:rsidRPr="0059007F" w:rsidRDefault="00F91E40" w:rsidP="0059007F">
            <w:pPr>
              <w:rPr>
                <w:rFonts w:eastAsia="Times New Roman" w:cstheme="minorHAnsi"/>
                <w:b/>
                <w:color w:val="4A442A" w:themeColor="background2" w:themeShade="40"/>
                <w:sz w:val="28"/>
                <w:szCs w:val="28"/>
              </w:rPr>
            </w:pPr>
            <w:r w:rsidRPr="0059007F">
              <w:rPr>
                <w:rFonts w:eastAsia="Times New Roman" w:cstheme="minorHAnsi"/>
                <w:b/>
                <w:color w:val="4A442A" w:themeColor="background2" w:themeShade="40"/>
                <w:sz w:val="28"/>
                <w:szCs w:val="28"/>
              </w:rPr>
              <w:t>КПП</w:t>
            </w:r>
          </w:p>
        </w:tc>
        <w:tc>
          <w:tcPr>
            <w:tcW w:w="0" w:type="auto"/>
          </w:tcPr>
          <w:p w:rsidR="00F91E40" w:rsidRPr="0059007F" w:rsidRDefault="00E13A4A" w:rsidP="0059007F">
            <w:pPr>
              <w:jc w:val="center"/>
              <w:rPr>
                <w:rFonts w:eastAsia="Times New Roman" w:cstheme="minorHAnsi"/>
                <w:color w:val="4A442A" w:themeColor="background2" w:themeShade="40"/>
                <w:sz w:val="28"/>
                <w:szCs w:val="28"/>
              </w:rPr>
            </w:pPr>
            <w:r w:rsidRPr="0059007F">
              <w:rPr>
                <w:rFonts w:eastAsia="Times New Roman" w:cstheme="minorHAnsi"/>
                <w:color w:val="4A442A" w:themeColor="background2" w:themeShade="40"/>
                <w:sz w:val="28"/>
                <w:szCs w:val="28"/>
              </w:rPr>
              <w:t>524301001</w:t>
            </w:r>
          </w:p>
        </w:tc>
      </w:tr>
      <w:tr w:rsidR="0059007F" w:rsidRPr="0059007F" w:rsidTr="006B0728">
        <w:tc>
          <w:tcPr>
            <w:tcW w:w="0" w:type="auto"/>
          </w:tcPr>
          <w:p w:rsidR="00F91E40" w:rsidRPr="0059007F" w:rsidRDefault="00F91E40" w:rsidP="0059007F">
            <w:pPr>
              <w:rPr>
                <w:rFonts w:eastAsia="Times New Roman" w:cstheme="minorHAnsi"/>
                <w:b/>
                <w:color w:val="4A442A" w:themeColor="background2" w:themeShade="40"/>
                <w:sz w:val="28"/>
                <w:szCs w:val="28"/>
              </w:rPr>
            </w:pPr>
            <w:r w:rsidRPr="0059007F">
              <w:rPr>
                <w:rFonts w:eastAsia="Times New Roman" w:cstheme="minorHAnsi"/>
                <w:b/>
                <w:color w:val="4A442A" w:themeColor="background2" w:themeShade="40"/>
                <w:sz w:val="28"/>
                <w:szCs w:val="28"/>
              </w:rPr>
              <w:t>ОГРН</w:t>
            </w:r>
          </w:p>
        </w:tc>
        <w:tc>
          <w:tcPr>
            <w:tcW w:w="0" w:type="auto"/>
          </w:tcPr>
          <w:p w:rsidR="00F91E40" w:rsidRPr="0059007F" w:rsidRDefault="00E13A4A" w:rsidP="0059007F">
            <w:pPr>
              <w:jc w:val="center"/>
              <w:rPr>
                <w:rFonts w:eastAsia="Times New Roman" w:cstheme="minorHAnsi"/>
                <w:color w:val="4A442A" w:themeColor="background2" w:themeShade="40"/>
                <w:sz w:val="28"/>
                <w:szCs w:val="28"/>
              </w:rPr>
            </w:pPr>
            <w:r w:rsidRPr="0059007F">
              <w:rPr>
                <w:rFonts w:eastAsia="Times New Roman" w:cstheme="minorHAnsi"/>
                <w:color w:val="4A442A" w:themeColor="background2" w:themeShade="40"/>
                <w:sz w:val="28"/>
                <w:szCs w:val="28"/>
              </w:rPr>
              <w:t>1225200002037</w:t>
            </w:r>
          </w:p>
        </w:tc>
      </w:tr>
      <w:tr w:rsidR="0059007F" w:rsidRPr="0059007F" w:rsidTr="006B0728">
        <w:tc>
          <w:tcPr>
            <w:tcW w:w="0" w:type="auto"/>
          </w:tcPr>
          <w:p w:rsidR="00F91E40" w:rsidRPr="0059007F" w:rsidRDefault="00F91E40" w:rsidP="0059007F">
            <w:pPr>
              <w:rPr>
                <w:rFonts w:eastAsia="Times New Roman" w:cstheme="minorHAnsi"/>
                <w:b/>
                <w:color w:val="4A442A" w:themeColor="background2" w:themeShade="40"/>
                <w:sz w:val="28"/>
                <w:szCs w:val="28"/>
              </w:rPr>
            </w:pPr>
            <w:r w:rsidRPr="0059007F">
              <w:rPr>
                <w:rFonts w:eastAsia="Times New Roman" w:cstheme="minorHAnsi"/>
                <w:b/>
                <w:color w:val="4A442A" w:themeColor="background2" w:themeShade="40"/>
                <w:sz w:val="28"/>
                <w:szCs w:val="28"/>
              </w:rPr>
              <w:t>ОКПО</w:t>
            </w:r>
          </w:p>
        </w:tc>
        <w:tc>
          <w:tcPr>
            <w:tcW w:w="0" w:type="auto"/>
          </w:tcPr>
          <w:p w:rsidR="00F91E40" w:rsidRPr="0059007F" w:rsidRDefault="00E13A4A" w:rsidP="0059007F">
            <w:pPr>
              <w:jc w:val="center"/>
              <w:rPr>
                <w:rFonts w:eastAsia="Times New Roman" w:cstheme="minorHAnsi"/>
                <w:color w:val="4A442A" w:themeColor="background2" w:themeShade="40"/>
                <w:sz w:val="28"/>
                <w:szCs w:val="28"/>
              </w:rPr>
            </w:pPr>
            <w:r w:rsidRPr="0059007F">
              <w:rPr>
                <w:rFonts w:eastAsia="Times New Roman" w:cstheme="minorHAnsi"/>
                <w:color w:val="4A442A" w:themeColor="background2" w:themeShade="40"/>
                <w:sz w:val="28"/>
                <w:szCs w:val="28"/>
              </w:rPr>
              <w:t>70527080</w:t>
            </w:r>
          </w:p>
        </w:tc>
      </w:tr>
      <w:tr w:rsidR="0059007F" w:rsidRPr="0059007F" w:rsidTr="006B0728">
        <w:tc>
          <w:tcPr>
            <w:tcW w:w="0" w:type="auto"/>
          </w:tcPr>
          <w:p w:rsidR="00F91E40" w:rsidRPr="0059007F" w:rsidRDefault="00F91E40" w:rsidP="0059007F">
            <w:pPr>
              <w:rPr>
                <w:rFonts w:eastAsia="Times New Roman" w:cstheme="minorHAnsi"/>
                <w:b/>
                <w:color w:val="4A442A" w:themeColor="background2" w:themeShade="40"/>
                <w:sz w:val="28"/>
                <w:szCs w:val="28"/>
              </w:rPr>
            </w:pPr>
            <w:r w:rsidRPr="0059007F">
              <w:rPr>
                <w:rFonts w:eastAsia="Times New Roman" w:cstheme="minorHAnsi"/>
                <w:b/>
                <w:color w:val="4A442A" w:themeColor="background2" w:themeShade="40"/>
                <w:sz w:val="28"/>
                <w:szCs w:val="28"/>
              </w:rPr>
              <w:t>ОКТМО</w:t>
            </w:r>
          </w:p>
        </w:tc>
        <w:tc>
          <w:tcPr>
            <w:tcW w:w="0" w:type="auto"/>
          </w:tcPr>
          <w:p w:rsidR="00F91E40" w:rsidRPr="0059007F" w:rsidRDefault="00E13A4A" w:rsidP="0059007F">
            <w:pPr>
              <w:jc w:val="center"/>
              <w:rPr>
                <w:rFonts w:eastAsia="Times New Roman" w:cstheme="minorHAnsi"/>
                <w:color w:val="4A442A" w:themeColor="background2" w:themeShade="40"/>
                <w:sz w:val="28"/>
                <w:szCs w:val="28"/>
              </w:rPr>
            </w:pPr>
            <w:r w:rsidRPr="0059007F">
              <w:rPr>
                <w:rFonts w:eastAsia="Times New Roman" w:cstheme="minorHAnsi"/>
                <w:color w:val="4A442A" w:themeColor="background2" w:themeShade="40"/>
                <w:sz w:val="28"/>
                <w:szCs w:val="28"/>
              </w:rPr>
              <w:t>22703000001</w:t>
            </w:r>
          </w:p>
        </w:tc>
      </w:tr>
      <w:tr w:rsidR="0059007F" w:rsidRPr="0059007F" w:rsidTr="006B0728">
        <w:tc>
          <w:tcPr>
            <w:tcW w:w="0" w:type="auto"/>
          </w:tcPr>
          <w:p w:rsidR="00F91E40" w:rsidRPr="0059007F" w:rsidRDefault="00F91E40" w:rsidP="0059007F">
            <w:pPr>
              <w:rPr>
                <w:rFonts w:eastAsia="Times New Roman" w:cstheme="minorHAnsi"/>
                <w:b/>
                <w:color w:val="4A442A" w:themeColor="background2" w:themeShade="40"/>
                <w:sz w:val="28"/>
                <w:szCs w:val="28"/>
              </w:rPr>
            </w:pPr>
            <w:r w:rsidRPr="0059007F">
              <w:rPr>
                <w:rFonts w:eastAsia="Times New Roman" w:cstheme="minorHAnsi"/>
                <w:b/>
                <w:color w:val="4A442A" w:themeColor="background2" w:themeShade="40"/>
                <w:sz w:val="28"/>
                <w:szCs w:val="28"/>
              </w:rPr>
              <w:t>ОКВЭД</w:t>
            </w:r>
          </w:p>
        </w:tc>
        <w:tc>
          <w:tcPr>
            <w:tcW w:w="0" w:type="auto"/>
          </w:tcPr>
          <w:p w:rsidR="00F91E40" w:rsidRPr="0059007F" w:rsidRDefault="0059007F" w:rsidP="0059007F">
            <w:pPr>
              <w:jc w:val="center"/>
              <w:rPr>
                <w:rFonts w:eastAsia="Times New Roman" w:cstheme="minorHAnsi"/>
                <w:color w:val="4A442A" w:themeColor="background2" w:themeShade="40"/>
                <w:sz w:val="28"/>
                <w:szCs w:val="28"/>
              </w:rPr>
            </w:pPr>
            <w:r w:rsidRPr="0059007F">
              <w:rPr>
                <w:rFonts w:eastAsia="Times New Roman" w:cstheme="minorHAnsi"/>
                <w:color w:val="4A442A" w:themeColor="background2" w:themeShade="40"/>
                <w:sz w:val="28"/>
                <w:szCs w:val="28"/>
              </w:rPr>
              <w:t>26.51.6</w:t>
            </w:r>
            <w:r>
              <w:rPr>
                <w:rFonts w:eastAsia="Times New Roman" w:cstheme="minorHAnsi"/>
                <w:color w:val="4A442A" w:themeColor="background2" w:themeShade="40"/>
                <w:sz w:val="28"/>
                <w:szCs w:val="28"/>
              </w:rPr>
              <w:t xml:space="preserve">: </w:t>
            </w:r>
            <w:r w:rsidRPr="0059007F">
              <w:rPr>
                <w:rFonts w:eastAsia="Times New Roman" w:cstheme="minorHAnsi"/>
                <w:color w:val="4A442A" w:themeColor="background2" w:themeShade="40"/>
                <w:sz w:val="28"/>
                <w:szCs w:val="28"/>
              </w:rPr>
              <w:t>Производство прочих приборов, датчиков, аппаратуры и инструментов для измерения, контроля и испытаний</w:t>
            </w:r>
          </w:p>
        </w:tc>
      </w:tr>
      <w:tr w:rsidR="006B08A9" w:rsidRPr="0059007F" w:rsidTr="007D5E91">
        <w:tc>
          <w:tcPr>
            <w:tcW w:w="0" w:type="auto"/>
            <w:gridSpan w:val="2"/>
          </w:tcPr>
          <w:p w:rsidR="006B08A9" w:rsidRPr="006B08A9" w:rsidRDefault="006B08A9" w:rsidP="006B08A9">
            <w:pPr>
              <w:rPr>
                <w:rFonts w:eastAsia="Times New Roman" w:cstheme="minorHAnsi"/>
                <w:b/>
                <w:bCs/>
                <w:color w:val="4A442A" w:themeColor="background2" w:themeShade="40"/>
                <w:sz w:val="28"/>
                <w:szCs w:val="28"/>
              </w:rPr>
            </w:pPr>
            <w:r w:rsidRPr="006B08A9">
              <w:rPr>
                <w:rFonts w:eastAsia="Times New Roman" w:cstheme="minorHAnsi"/>
                <w:b/>
                <w:bCs/>
                <w:color w:val="4A442A" w:themeColor="background2" w:themeShade="40"/>
                <w:sz w:val="28"/>
                <w:szCs w:val="28"/>
              </w:rPr>
              <w:t>Банковские реквизиты</w:t>
            </w:r>
          </w:p>
        </w:tc>
      </w:tr>
      <w:tr w:rsidR="006B08A9" w:rsidRPr="0059007F" w:rsidTr="006B0728">
        <w:tc>
          <w:tcPr>
            <w:tcW w:w="0" w:type="auto"/>
          </w:tcPr>
          <w:p w:rsidR="006B08A9" w:rsidRPr="0059007F" w:rsidRDefault="006B08A9" w:rsidP="0059007F">
            <w:pPr>
              <w:rPr>
                <w:rFonts w:eastAsia="Times New Roman" w:cstheme="minorHAnsi"/>
                <w:b/>
                <w:color w:val="4A442A" w:themeColor="background2" w:themeShade="40"/>
                <w:sz w:val="28"/>
                <w:szCs w:val="28"/>
              </w:rPr>
            </w:pPr>
            <w:r>
              <w:rPr>
                <w:rFonts w:eastAsia="Times New Roman" w:cstheme="minorHAnsi"/>
                <w:b/>
                <w:color w:val="4A442A" w:themeColor="background2" w:themeShade="40"/>
                <w:sz w:val="28"/>
                <w:szCs w:val="28"/>
              </w:rPr>
              <w:t>Наименование банка</w:t>
            </w:r>
          </w:p>
        </w:tc>
        <w:tc>
          <w:tcPr>
            <w:tcW w:w="0" w:type="auto"/>
          </w:tcPr>
          <w:p w:rsidR="006B08A9" w:rsidRPr="0059007F" w:rsidRDefault="004145D1" w:rsidP="0059007F">
            <w:pPr>
              <w:jc w:val="center"/>
              <w:rPr>
                <w:rFonts w:eastAsia="Times New Roman" w:cstheme="minorHAnsi"/>
                <w:color w:val="4A442A" w:themeColor="background2" w:themeShade="40"/>
                <w:sz w:val="28"/>
                <w:szCs w:val="28"/>
              </w:rPr>
            </w:pPr>
            <w:r>
              <w:rPr>
                <w:rFonts w:eastAsia="Times New Roman" w:cstheme="minorHAnsi"/>
                <w:color w:val="4A442A" w:themeColor="background2" w:themeShade="40"/>
                <w:sz w:val="28"/>
                <w:szCs w:val="28"/>
              </w:rPr>
              <w:t>ПАО Сбербанк</w:t>
            </w:r>
          </w:p>
        </w:tc>
      </w:tr>
      <w:tr w:rsidR="006B08A9" w:rsidRPr="0059007F" w:rsidTr="006B0728">
        <w:tc>
          <w:tcPr>
            <w:tcW w:w="0" w:type="auto"/>
          </w:tcPr>
          <w:p w:rsidR="006B08A9" w:rsidRPr="0059007F" w:rsidRDefault="006B08A9" w:rsidP="0059007F">
            <w:pPr>
              <w:rPr>
                <w:rFonts w:eastAsia="Times New Roman" w:cstheme="minorHAnsi"/>
                <w:b/>
                <w:color w:val="4A442A" w:themeColor="background2" w:themeShade="40"/>
                <w:sz w:val="28"/>
                <w:szCs w:val="28"/>
              </w:rPr>
            </w:pPr>
            <w:r>
              <w:rPr>
                <w:rFonts w:eastAsia="Times New Roman" w:cstheme="minorHAnsi"/>
                <w:b/>
                <w:color w:val="4A442A" w:themeColor="background2" w:themeShade="40"/>
                <w:sz w:val="28"/>
                <w:szCs w:val="28"/>
              </w:rPr>
              <w:t>Расчетный счет</w:t>
            </w:r>
          </w:p>
        </w:tc>
        <w:tc>
          <w:tcPr>
            <w:tcW w:w="0" w:type="auto"/>
          </w:tcPr>
          <w:p w:rsidR="006B08A9" w:rsidRPr="0059007F" w:rsidRDefault="004145D1" w:rsidP="0059007F">
            <w:pPr>
              <w:jc w:val="center"/>
              <w:rPr>
                <w:rFonts w:eastAsia="Times New Roman" w:cstheme="minorHAnsi"/>
                <w:color w:val="4A442A" w:themeColor="background2" w:themeShade="40"/>
                <w:sz w:val="28"/>
                <w:szCs w:val="28"/>
              </w:rPr>
            </w:pPr>
            <w:r w:rsidRPr="004145D1">
              <w:rPr>
                <w:rFonts w:eastAsia="Times New Roman" w:cstheme="minorHAnsi"/>
                <w:color w:val="4A442A" w:themeColor="background2" w:themeShade="40"/>
                <w:sz w:val="28"/>
                <w:szCs w:val="28"/>
              </w:rPr>
              <w:t>40702810340000118934</w:t>
            </w:r>
          </w:p>
        </w:tc>
      </w:tr>
      <w:tr w:rsidR="006B08A9" w:rsidRPr="0059007F" w:rsidTr="006B0728">
        <w:tc>
          <w:tcPr>
            <w:tcW w:w="0" w:type="auto"/>
          </w:tcPr>
          <w:p w:rsidR="006B08A9" w:rsidRPr="0059007F" w:rsidRDefault="006B08A9" w:rsidP="0059007F">
            <w:pPr>
              <w:rPr>
                <w:rFonts w:eastAsia="Times New Roman" w:cstheme="minorHAnsi"/>
                <w:b/>
                <w:color w:val="4A442A" w:themeColor="background2" w:themeShade="40"/>
                <w:sz w:val="28"/>
                <w:szCs w:val="28"/>
              </w:rPr>
            </w:pPr>
            <w:r>
              <w:rPr>
                <w:rFonts w:eastAsia="Times New Roman" w:cstheme="minorHAnsi"/>
                <w:b/>
                <w:color w:val="4A442A" w:themeColor="background2" w:themeShade="40"/>
                <w:sz w:val="28"/>
                <w:szCs w:val="28"/>
              </w:rPr>
              <w:t>Корреспондирующий счет</w:t>
            </w:r>
          </w:p>
        </w:tc>
        <w:tc>
          <w:tcPr>
            <w:tcW w:w="0" w:type="auto"/>
          </w:tcPr>
          <w:p w:rsidR="006B08A9" w:rsidRPr="0059007F" w:rsidRDefault="004145D1" w:rsidP="0059007F">
            <w:pPr>
              <w:jc w:val="center"/>
              <w:rPr>
                <w:rFonts w:eastAsia="Times New Roman" w:cstheme="minorHAnsi"/>
                <w:color w:val="4A442A" w:themeColor="background2" w:themeShade="40"/>
                <w:sz w:val="28"/>
                <w:szCs w:val="28"/>
              </w:rPr>
            </w:pPr>
            <w:r w:rsidRPr="004145D1">
              <w:rPr>
                <w:rFonts w:eastAsia="Times New Roman" w:cstheme="minorHAnsi"/>
                <w:color w:val="4A442A" w:themeColor="background2" w:themeShade="40"/>
                <w:sz w:val="28"/>
                <w:szCs w:val="28"/>
              </w:rPr>
              <w:t>30101810400000000225</w:t>
            </w:r>
          </w:p>
        </w:tc>
      </w:tr>
      <w:tr w:rsidR="006B08A9" w:rsidRPr="0059007F" w:rsidTr="006B0728">
        <w:tc>
          <w:tcPr>
            <w:tcW w:w="0" w:type="auto"/>
          </w:tcPr>
          <w:p w:rsidR="006B08A9" w:rsidRPr="0059007F" w:rsidRDefault="006B08A9" w:rsidP="0059007F">
            <w:pPr>
              <w:rPr>
                <w:rFonts w:eastAsia="Times New Roman" w:cstheme="minorHAnsi"/>
                <w:b/>
                <w:color w:val="4A442A" w:themeColor="background2" w:themeShade="40"/>
                <w:sz w:val="28"/>
                <w:szCs w:val="28"/>
              </w:rPr>
            </w:pPr>
            <w:r>
              <w:rPr>
                <w:rFonts w:eastAsia="Times New Roman" w:cstheme="minorHAnsi"/>
                <w:b/>
                <w:color w:val="4A442A" w:themeColor="background2" w:themeShade="40"/>
                <w:sz w:val="28"/>
                <w:szCs w:val="28"/>
              </w:rPr>
              <w:t>БИК</w:t>
            </w:r>
          </w:p>
        </w:tc>
        <w:tc>
          <w:tcPr>
            <w:tcW w:w="0" w:type="auto"/>
          </w:tcPr>
          <w:p w:rsidR="006B08A9" w:rsidRPr="0059007F" w:rsidRDefault="004145D1" w:rsidP="0059007F">
            <w:pPr>
              <w:jc w:val="center"/>
              <w:rPr>
                <w:rFonts w:eastAsia="Times New Roman" w:cstheme="minorHAnsi"/>
                <w:color w:val="4A442A" w:themeColor="background2" w:themeShade="40"/>
                <w:sz w:val="28"/>
                <w:szCs w:val="28"/>
              </w:rPr>
            </w:pPr>
            <w:r w:rsidRPr="004145D1">
              <w:rPr>
                <w:rFonts w:eastAsia="Times New Roman" w:cstheme="minorHAnsi"/>
                <w:color w:val="4A442A" w:themeColor="background2" w:themeShade="40"/>
                <w:sz w:val="28"/>
                <w:szCs w:val="28"/>
              </w:rPr>
              <w:t>044525225</w:t>
            </w:r>
          </w:p>
        </w:tc>
      </w:tr>
      <w:tr w:rsidR="0059007F" w:rsidRPr="0059007F" w:rsidTr="006B0728">
        <w:tc>
          <w:tcPr>
            <w:tcW w:w="0" w:type="auto"/>
          </w:tcPr>
          <w:p w:rsidR="00F91E40" w:rsidRPr="0059007F" w:rsidRDefault="00F91E40" w:rsidP="0059007F">
            <w:pPr>
              <w:rPr>
                <w:rFonts w:eastAsia="Times New Roman" w:cstheme="minorHAnsi"/>
                <w:b/>
                <w:color w:val="4A442A" w:themeColor="background2" w:themeShade="40"/>
                <w:sz w:val="28"/>
                <w:szCs w:val="28"/>
              </w:rPr>
            </w:pPr>
            <w:r w:rsidRPr="0059007F">
              <w:rPr>
                <w:rFonts w:eastAsia="Times New Roman" w:cstheme="minorHAnsi"/>
                <w:b/>
                <w:color w:val="4A442A" w:themeColor="background2" w:themeShade="40"/>
                <w:sz w:val="28"/>
                <w:szCs w:val="28"/>
              </w:rPr>
              <w:t>Руководитель</w:t>
            </w:r>
          </w:p>
        </w:tc>
        <w:tc>
          <w:tcPr>
            <w:tcW w:w="0" w:type="auto"/>
          </w:tcPr>
          <w:p w:rsidR="00F91E40" w:rsidRPr="0059007F" w:rsidRDefault="00F91E40" w:rsidP="0059007F">
            <w:pPr>
              <w:jc w:val="center"/>
              <w:rPr>
                <w:rFonts w:eastAsia="Times New Roman" w:cstheme="minorHAnsi"/>
                <w:color w:val="4A442A" w:themeColor="background2" w:themeShade="40"/>
                <w:sz w:val="28"/>
                <w:szCs w:val="28"/>
              </w:rPr>
            </w:pPr>
            <w:r w:rsidRPr="0059007F">
              <w:rPr>
                <w:rFonts w:eastAsia="Times New Roman" w:cstheme="minorHAnsi"/>
                <w:color w:val="4A442A" w:themeColor="background2" w:themeShade="40"/>
                <w:sz w:val="28"/>
                <w:szCs w:val="28"/>
              </w:rPr>
              <w:t>Генеральный директор</w:t>
            </w:r>
          </w:p>
          <w:p w:rsidR="00F91E40" w:rsidRPr="0059007F" w:rsidRDefault="00F91E40" w:rsidP="0059007F">
            <w:pPr>
              <w:jc w:val="center"/>
              <w:rPr>
                <w:rFonts w:eastAsia="Times New Roman" w:cstheme="minorHAnsi"/>
                <w:color w:val="4A442A" w:themeColor="background2" w:themeShade="40"/>
                <w:sz w:val="28"/>
                <w:szCs w:val="28"/>
              </w:rPr>
            </w:pPr>
            <w:proofErr w:type="spellStart"/>
            <w:r w:rsidRPr="0059007F">
              <w:rPr>
                <w:rFonts w:eastAsia="Times New Roman" w:cstheme="minorHAnsi"/>
                <w:color w:val="4A442A" w:themeColor="background2" w:themeShade="40"/>
                <w:sz w:val="28"/>
                <w:szCs w:val="28"/>
              </w:rPr>
              <w:t>Курепин</w:t>
            </w:r>
            <w:proofErr w:type="spellEnd"/>
            <w:r w:rsidRPr="0059007F">
              <w:rPr>
                <w:rFonts w:eastAsia="Times New Roman" w:cstheme="minorHAnsi"/>
                <w:color w:val="4A442A" w:themeColor="background2" w:themeShade="40"/>
                <w:sz w:val="28"/>
                <w:szCs w:val="28"/>
              </w:rPr>
              <w:t xml:space="preserve"> Дмитрий Владимирович</w:t>
            </w:r>
          </w:p>
        </w:tc>
      </w:tr>
    </w:tbl>
    <w:p w:rsidR="00F91E40" w:rsidRPr="00F91E40" w:rsidRDefault="00F91E40"/>
    <w:sectPr w:rsidR="00F91E40" w:rsidRPr="00F91E40" w:rsidSect="000B6D45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 Black">
    <w:panose1 w:val="020B0A02040204020203"/>
    <w:charset w:val="CC"/>
    <w:family w:val="swiss"/>
    <w:pitch w:val="variable"/>
    <w:sig w:usb0="E00002FF" w:usb1="4000E47F" w:usb2="00000021" w:usb3="00000000" w:csb0="0000019F" w:csb1="00000000"/>
  </w:font>
  <w:font w:name="Lucida Console">
    <w:panose1 w:val="020B0609040504020204"/>
    <w:charset w:val="CC"/>
    <w:family w:val="modern"/>
    <w:pitch w:val="fixed"/>
    <w:sig w:usb0="8000028F" w:usb1="00001800" w:usb2="00000000" w:usb3="00000000" w:csb0="0000001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30F90"/>
    <w:rsid w:val="00041E5A"/>
    <w:rsid w:val="0009510A"/>
    <w:rsid w:val="000B6D45"/>
    <w:rsid w:val="00137662"/>
    <w:rsid w:val="002B7656"/>
    <w:rsid w:val="004145D1"/>
    <w:rsid w:val="0059007F"/>
    <w:rsid w:val="006B08A9"/>
    <w:rsid w:val="0070688F"/>
    <w:rsid w:val="00763682"/>
    <w:rsid w:val="007C0E7E"/>
    <w:rsid w:val="007C4B7B"/>
    <w:rsid w:val="00830F90"/>
    <w:rsid w:val="00870857"/>
    <w:rsid w:val="0096096D"/>
    <w:rsid w:val="00A92705"/>
    <w:rsid w:val="00AC78C9"/>
    <w:rsid w:val="00AE78EE"/>
    <w:rsid w:val="00B26867"/>
    <w:rsid w:val="00B57648"/>
    <w:rsid w:val="00B61C6D"/>
    <w:rsid w:val="00C05463"/>
    <w:rsid w:val="00D55F0B"/>
    <w:rsid w:val="00E13A4A"/>
    <w:rsid w:val="00EF7C17"/>
    <w:rsid w:val="00F91E40"/>
    <w:rsid w:val="00FA3B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4B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30F9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830F90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2B76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B7656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F91E40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eastAsia="en-US"/>
    </w:rPr>
  </w:style>
  <w:style w:type="paragraph" w:styleId="a7">
    <w:name w:val="Intense Quote"/>
    <w:basedOn w:val="a"/>
    <w:next w:val="a"/>
    <w:link w:val="a8"/>
    <w:uiPriority w:val="30"/>
    <w:qFormat/>
    <w:rsid w:val="00E13A4A"/>
    <w:pPr>
      <w:pBdr>
        <w:top w:val="single" w:sz="4" w:space="10" w:color="4F81BD" w:themeColor="accent1"/>
        <w:bottom w:val="single" w:sz="4" w:space="10" w:color="4F81BD" w:themeColor="accent1"/>
      </w:pBdr>
      <w:spacing w:before="360" w:after="360"/>
      <w:ind w:left="864" w:right="864"/>
      <w:jc w:val="center"/>
    </w:pPr>
    <w:rPr>
      <w:i/>
      <w:iCs/>
      <w:color w:val="4F81BD" w:themeColor="accent1"/>
    </w:rPr>
  </w:style>
  <w:style w:type="character" w:customStyle="1" w:styleId="a8">
    <w:name w:val="Выделенная цитата Знак"/>
    <w:basedOn w:val="a0"/>
    <w:link w:val="a7"/>
    <w:uiPriority w:val="30"/>
    <w:rsid w:val="00E13A4A"/>
    <w:rPr>
      <w:i/>
      <w:iCs/>
      <w:color w:val="4F81BD" w:themeColor="accent1"/>
    </w:rPr>
  </w:style>
  <w:style w:type="character" w:customStyle="1" w:styleId="UnresolvedMention">
    <w:name w:val="Unresolved Mention"/>
    <w:basedOn w:val="a0"/>
    <w:uiPriority w:val="99"/>
    <w:semiHidden/>
    <w:unhideWhenUsed/>
    <w:rsid w:val="0059007F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4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0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9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7F8B73-D7AF-435B-AF75-4B6CFE34ED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137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algrabel</dc:creator>
  <cp:lastModifiedBy>Mi</cp:lastModifiedBy>
  <cp:revision>3</cp:revision>
  <cp:lastPrinted>2021-02-03T08:46:00Z</cp:lastPrinted>
  <dcterms:created xsi:type="dcterms:W3CDTF">2022-10-31T12:27:00Z</dcterms:created>
  <dcterms:modified xsi:type="dcterms:W3CDTF">2022-11-21T06:10:00Z</dcterms:modified>
</cp:coreProperties>
</file>