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841"/>
        <w:gridCol w:w="713"/>
        <w:gridCol w:w="1098"/>
        <w:gridCol w:w="1139"/>
        <w:gridCol w:w="1577"/>
        <w:gridCol w:w="1362"/>
        <w:gridCol w:w="1619"/>
      </w:tblGrid>
      <w:tr w:rsidR="003960D1" w:rsidRPr="003960D1" w:rsidTr="003960D1">
        <w:tc>
          <w:tcPr>
            <w:tcW w:w="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0.063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0.003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0.022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0.190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FF0000"/>
                <w:sz w:val="24"/>
                <w:szCs w:val="24"/>
                <w:lang w:eastAsia="ru-RU"/>
              </w:rPr>
              <w:t>0.191</w:t>
            </w:r>
          </w:p>
        </w:tc>
      </w:tr>
      <w:tr w:rsidR="003960D1" w:rsidRPr="003960D1" w:rsidTr="003960D1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</w:tr>
      <w:tr w:rsidR="003960D1" w:rsidRPr="003960D1" w:rsidTr="003960D1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AWG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Кол-во жил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AWG жилы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Диаметр жилы,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Сечение жилы, кв.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Суммарное сечение жил, кв.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Расчетный диаметр,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60D1" w:rsidRPr="003960D1" w:rsidRDefault="003960D1" w:rsidP="003960D1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0D1">
              <w:rPr>
                <w:rFonts w:ascii="Roboto" w:eastAsia="Times New Roman" w:hAnsi="Roboto" w:cs="Times New Roman"/>
                <w:color w:val="212529"/>
                <w:sz w:val="24"/>
                <w:szCs w:val="24"/>
                <w:lang w:eastAsia="ru-RU"/>
              </w:rPr>
              <w:t>Фактический диаметр, мм</w:t>
            </w:r>
          </w:p>
        </w:tc>
      </w:tr>
    </w:tbl>
    <w:p w:rsidR="003960D1" w:rsidRPr="003960D1" w:rsidRDefault="003960D1" w:rsidP="00396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</w:pPr>
      <w:r w:rsidRPr="003960D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И</w:t>
      </w:r>
      <w:r w:rsidRPr="003960D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нформаци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я</w:t>
      </w:r>
      <w:r w:rsidRPr="003960D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по сечению провода UAA-3407</w:t>
      </w:r>
    </w:p>
    <w:p w:rsidR="007758F5" w:rsidRDefault="007758F5">
      <w:bookmarkStart w:id="0" w:name="_GoBack"/>
      <w:bookmarkEnd w:id="0"/>
    </w:p>
    <w:sectPr w:rsidR="00775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D1"/>
    <w:rsid w:val="003960D1"/>
    <w:rsid w:val="0077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84F5F"/>
  <w15:chartTrackingRefBased/>
  <w15:docId w15:val="{4794C101-5A44-4C5A-8C89-06869632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2022-11-25T06:16:00Z</dcterms:created>
  <dcterms:modified xsi:type="dcterms:W3CDTF">2022-11-25T06:19:00Z</dcterms:modified>
</cp:coreProperties>
</file>