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376" w:rsidRPr="006144C7" w:rsidRDefault="00117122" w:rsidP="006144C7">
      <w:pPr>
        <w:rPr>
          <w:rFonts w:ascii="Arial" w:hAnsi="Arial"/>
        </w:rPr>
      </w:pPr>
      <w:r>
        <w:rPr>
          <w:rFonts w:ascii="Arial" w:hAnsi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8.3pt;margin-top:-15.6pt;width:77.7pt;height:18.9pt;z-index:-251660288" filled="f" stroked="f">
            <v:textbox style="mso-next-textbox:#_x0000_s1030">
              <w:txbxContent>
                <w:p w:rsidR="001D66AC" w:rsidRPr="00E00550" w:rsidRDefault="001D66AC" w:rsidP="00E00550">
                  <w:pPr>
                    <w:rPr>
                      <w:szCs w:val="20"/>
                    </w:rPr>
                  </w:pPr>
                </w:p>
              </w:txbxContent>
            </v:textbox>
            <w10:wrap side="left"/>
          </v:shape>
        </w:pict>
      </w:r>
      <w:r>
        <w:rPr>
          <w:rFonts w:ascii="Arial" w:hAnsi="Arial"/>
          <w:noProof/>
        </w:rPr>
        <w:pict>
          <v:shape id="_x0000_s1031" type="#_x0000_t202" style="position:absolute;margin-left:113.7pt;margin-top:-15.9pt;width:78.3pt;height:18.6pt;z-index:-251659264" filled="f" stroked="f">
            <v:textbox style="mso-next-textbox:#_x0000_s1031">
              <w:txbxContent>
                <w:p w:rsidR="001D66AC" w:rsidRPr="00E00550" w:rsidRDefault="001D66AC" w:rsidP="00E00550">
                  <w:pPr>
                    <w:rPr>
                      <w:szCs w:val="20"/>
                    </w:rPr>
                  </w:pPr>
                </w:p>
              </w:txbxContent>
            </v:textbox>
            <w10:wrap side="left"/>
          </v:shape>
        </w:pict>
      </w:r>
      <w:r>
        <w:rPr>
          <w:rFonts w:ascii="Arial" w:hAnsi="Arial"/>
          <w:noProof/>
        </w:rPr>
        <w:pict>
          <v:shape id="_x0000_s1027" type="#_x0000_t202" style="position:absolute;margin-left:18.6pt;margin-top:-30.6pt;width:77.7pt;height:18.6pt;z-index:-251663360" filled="f" stroked="f">
            <v:textbox style="mso-next-textbox:#_x0000_s1027">
              <w:txbxContent>
                <w:p w:rsidR="001D66AC" w:rsidRPr="00E00550" w:rsidRDefault="001D66AC" w:rsidP="00E00550">
                  <w:pPr>
                    <w:rPr>
                      <w:szCs w:val="20"/>
                    </w:rPr>
                  </w:pPr>
                </w:p>
              </w:txbxContent>
            </v:textbox>
            <w10:wrap side="left"/>
          </v:shape>
        </w:pict>
      </w:r>
      <w:r>
        <w:rPr>
          <w:rFonts w:ascii="Arial" w:hAnsi="Arial"/>
          <w:noProof/>
        </w:rPr>
        <w:pict>
          <v:shape id="_x0000_s1029" type="#_x0000_t202" style="position:absolute;margin-left:113.7pt;margin-top:-30.9pt;width:78.3pt;height:18pt;z-index:-251661312" filled="f" stroked="f">
            <v:textbox style="mso-next-textbox:#_x0000_s1029">
              <w:txbxContent>
                <w:p w:rsidR="001D66AC" w:rsidRPr="00E00550" w:rsidRDefault="001D66AC" w:rsidP="00E00550">
                  <w:pPr>
                    <w:rPr>
                      <w:szCs w:val="20"/>
                    </w:rPr>
                  </w:pPr>
                </w:p>
              </w:txbxContent>
            </v:textbox>
            <w10:wrap side="left"/>
          </v:shape>
        </w:pict>
      </w:r>
      <w:r>
        <w:rPr>
          <w:rFonts w:ascii="Arial" w:hAnsi="Arial"/>
          <w:noProof/>
        </w:rPr>
        <w:pict>
          <v:shape id="_x0000_s1026" type="#_x0000_t202" style="position:absolute;margin-left:268.5pt;margin-top:12pt;width:230.7pt;height:47.7pt;z-index:251654144" filled="f" stroked="f">
            <v:textbox style="mso-next-textbox:#_x0000_s1026">
              <w:txbxContent>
                <w:p w:rsidR="001D66AC" w:rsidRPr="00077888" w:rsidRDefault="001D66AC" w:rsidP="00984823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xbxContent>
            </v:textbox>
            <w10:wrap side="left"/>
          </v:shape>
        </w:pict>
      </w:r>
      <w:r w:rsidRPr="00117122">
        <w:rPr>
          <w:noProof/>
          <w:sz w:val="20"/>
          <w:szCs w:val="20"/>
        </w:rPr>
        <w:pict>
          <v:shape id="_x0000_s1038" type="#_x0000_t202" style="position:absolute;margin-left:117.9pt;margin-top:23.5pt;width:78.3pt;height:18.6pt;z-index:-251654144" filled="f" stroked="f">
            <v:textbox style="mso-next-textbox:#_x0000_s1038">
              <w:txbxContent>
                <w:p w:rsidR="001D66AC" w:rsidRPr="00984823" w:rsidRDefault="001D66AC" w:rsidP="00984823">
                  <w:pPr>
                    <w:rPr>
                      <w:szCs w:val="20"/>
                    </w:rPr>
                  </w:pPr>
                </w:p>
              </w:txbxContent>
            </v:textbox>
            <w10:wrap side="left"/>
          </v:shape>
        </w:pict>
      </w:r>
      <w:r w:rsidRPr="00117122">
        <w:rPr>
          <w:noProof/>
          <w:sz w:val="20"/>
          <w:szCs w:val="20"/>
        </w:rPr>
        <w:pict>
          <v:shape id="_x0000_s1037" type="#_x0000_t202" style="position:absolute;margin-left:22.5pt;margin-top:23.8pt;width:77.7pt;height:18.9pt;z-index:-251655168" filled="f" stroked="f">
            <v:textbox style="mso-next-textbox:#_x0000_s1037">
              <w:txbxContent>
                <w:p w:rsidR="001D66AC" w:rsidRPr="00984823" w:rsidRDefault="001D66AC" w:rsidP="00984823">
                  <w:pPr>
                    <w:rPr>
                      <w:szCs w:val="20"/>
                    </w:rPr>
                  </w:pPr>
                </w:p>
              </w:txbxContent>
            </v:textbox>
            <w10:wrap side="left"/>
          </v:shape>
        </w:pict>
      </w:r>
      <w:r w:rsidRPr="00117122">
        <w:rPr>
          <w:noProof/>
          <w:sz w:val="20"/>
          <w:szCs w:val="20"/>
        </w:rPr>
        <w:pict>
          <v:shape id="_x0000_s1036" type="#_x0000_t202" style="position:absolute;margin-left:117.9pt;margin-top:8.5pt;width:78.3pt;height:18pt;z-index:-251656192" filled="f" stroked="f">
            <v:textbox style="mso-next-textbox:#_x0000_s1036">
              <w:txbxContent>
                <w:p w:rsidR="001D66AC" w:rsidRPr="00601A41" w:rsidRDefault="001D66AC" w:rsidP="00601A41">
                  <w:pPr>
                    <w:rPr>
                      <w:szCs w:val="20"/>
                    </w:rPr>
                  </w:pPr>
                </w:p>
              </w:txbxContent>
            </v:textbox>
            <w10:wrap side="left"/>
          </v:shape>
        </w:pict>
      </w:r>
      <w:r w:rsidRPr="00117122">
        <w:rPr>
          <w:noProof/>
          <w:sz w:val="20"/>
          <w:szCs w:val="20"/>
        </w:rPr>
        <w:pict>
          <v:shape id="_x0000_s1035" type="#_x0000_t202" style="position:absolute;margin-left:22.8pt;margin-top:8.8pt;width:77.7pt;height:18.6pt;z-index:-251657216" filled="f" stroked="f">
            <v:textbox style="mso-next-textbox:#_x0000_s1035">
              <w:txbxContent>
                <w:p w:rsidR="001D66AC" w:rsidRPr="00391CC7" w:rsidRDefault="001D66AC" w:rsidP="00391CC7">
                  <w:pPr>
                    <w:rPr>
                      <w:szCs w:val="20"/>
                    </w:rPr>
                  </w:pPr>
                </w:p>
              </w:txbxContent>
            </v:textbox>
            <w10:wrap side="left"/>
          </v:shape>
        </w:pict>
      </w:r>
    </w:p>
    <w:p w:rsidR="001C2259" w:rsidRPr="0076759F" w:rsidRDefault="00117122" w:rsidP="001C2259">
      <w:pPr>
        <w:tabs>
          <w:tab w:val="left" w:pos="720"/>
          <w:tab w:val="left" w:pos="1095"/>
          <w:tab w:val="left" w:pos="1410"/>
          <w:tab w:val="center" w:pos="4649"/>
        </w:tabs>
        <w:jc w:val="center"/>
        <w:rPr>
          <w:b/>
        </w:rPr>
      </w:pPr>
      <w:r w:rsidRPr="00117122">
        <w:rPr>
          <w:rFonts w:ascii="Arial" w:hAnsi="Arial"/>
          <w:noProof/>
        </w:rPr>
        <w:pict>
          <v:shape id="_x0000_s1032" type="#_x0000_t202" style="position:absolute;left:0;text-align:left;margin-left:29.1pt;margin-top:12.6pt;width:217.2pt;height:10.8pt;z-index:251658240" filled="f" stroked="f">
            <v:textbox style="mso-next-textbox:#_x0000_s1032">
              <w:txbxContent>
                <w:p w:rsidR="001D66AC" w:rsidRDefault="001D66AC" w:rsidP="00E00550">
                  <w:pPr>
                    <w:rPr>
                      <w:sz w:val="22"/>
                      <w:szCs w:val="22"/>
                    </w:rPr>
                  </w:pPr>
                </w:p>
                <w:p w:rsidR="001D66AC" w:rsidRPr="00CD1F72" w:rsidRDefault="001D66AC" w:rsidP="00391CC7"/>
              </w:txbxContent>
            </v:textbox>
            <w10:wrap side="left"/>
          </v:shape>
        </w:pict>
      </w:r>
      <w:r w:rsidR="001C2259" w:rsidRPr="0076759F">
        <w:rPr>
          <w:b/>
        </w:rPr>
        <w:t>АО «НИПОМ»</w:t>
      </w:r>
    </w:p>
    <w:p w:rsidR="001C2259" w:rsidRPr="003F05C3" w:rsidRDefault="001C2259" w:rsidP="001C2259">
      <w:pPr>
        <w:jc w:val="center"/>
      </w:pPr>
      <w:r w:rsidRPr="003F05C3">
        <w:t>УЧЁТНАЯ КАРТОЧКА ПРЕДПРИЯТИЯ</w:t>
      </w:r>
    </w:p>
    <w:tbl>
      <w:tblPr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2"/>
        <w:gridCol w:w="2686"/>
        <w:gridCol w:w="2697"/>
        <w:gridCol w:w="3463"/>
      </w:tblGrid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0036FB">
            <w:pPr>
              <w:jc w:val="center"/>
              <w:rPr>
                <w:b/>
                <w:sz w:val="22"/>
                <w:szCs w:val="22"/>
              </w:rPr>
            </w:pPr>
            <w:r w:rsidRPr="00E64F72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0036FB">
            <w:pPr>
              <w:jc w:val="center"/>
              <w:rPr>
                <w:b/>
                <w:sz w:val="22"/>
                <w:szCs w:val="22"/>
              </w:rPr>
            </w:pPr>
            <w:r w:rsidRPr="00E64F72">
              <w:rPr>
                <w:b/>
                <w:sz w:val="22"/>
                <w:szCs w:val="22"/>
              </w:rPr>
              <w:t>Сведения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  <w:vAlign w:val="center"/>
          </w:tcPr>
          <w:p w:rsidR="001C2259" w:rsidRPr="00E64F72" w:rsidRDefault="001C2259" w:rsidP="00EE12D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Полное наименование предприятия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2F66AD" w:rsidP="005242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1C2259" w:rsidRPr="00E64F72">
              <w:rPr>
                <w:sz w:val="22"/>
                <w:szCs w:val="22"/>
              </w:rPr>
              <w:t xml:space="preserve">кционерное общество </w:t>
            </w:r>
          </w:p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«Научно-исследовательское предприятие общего машиностроения»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Краткое наименование предприятия</w:t>
            </w:r>
          </w:p>
        </w:tc>
        <w:tc>
          <w:tcPr>
            <w:tcW w:w="6160" w:type="dxa"/>
            <w:gridSpan w:val="2"/>
            <w:shd w:val="clear" w:color="auto" w:fill="auto"/>
            <w:vAlign w:val="center"/>
          </w:tcPr>
          <w:p w:rsidR="001C2259" w:rsidRPr="00E64F72" w:rsidRDefault="001C2259" w:rsidP="00EE12D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АО «НИПОМ»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  <w:vAlign w:val="center"/>
          </w:tcPr>
          <w:p w:rsidR="001C2259" w:rsidRPr="00E64F72" w:rsidRDefault="001C2259" w:rsidP="00EE12D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 xml:space="preserve">606007, Нижегородская область, г.Дзержинск, </w:t>
            </w:r>
          </w:p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ул. Зеленая, д.10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  <w:vAlign w:val="center"/>
          </w:tcPr>
          <w:p w:rsidR="001C2259" w:rsidRPr="00E64F72" w:rsidRDefault="001C2259" w:rsidP="00EE12D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Фактический адрес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 xml:space="preserve">606007, Нижегородская область, г.Дзержинск, </w:t>
            </w:r>
          </w:p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ул. Зеленая, д.10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  <w:vAlign w:val="center"/>
          </w:tcPr>
          <w:p w:rsidR="001C2259" w:rsidRPr="00E64F72" w:rsidRDefault="001C2259" w:rsidP="00EE12D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 xml:space="preserve">606007, Нижегородская область, г.Дзержинск, </w:t>
            </w:r>
          </w:p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ул. Зеленая, д.10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Дата регистрации</w:t>
            </w:r>
          </w:p>
        </w:tc>
        <w:tc>
          <w:tcPr>
            <w:tcW w:w="6160" w:type="dxa"/>
            <w:gridSpan w:val="2"/>
            <w:shd w:val="clear" w:color="auto" w:fill="auto"/>
            <w:vAlign w:val="center"/>
          </w:tcPr>
          <w:p w:rsidR="001C2259" w:rsidRPr="00E64F72" w:rsidRDefault="001C2259" w:rsidP="00EE12D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02.03.2001 г.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Орган, осуществивший государственную регистрацию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Комитет по управлению муниципальным имуществом г.Дзержинска Нижегородской области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  <w:vAlign w:val="center"/>
          </w:tcPr>
          <w:p w:rsidR="001C2259" w:rsidRPr="00E64F72" w:rsidRDefault="001C2259" w:rsidP="00EE12D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Генеральный директор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ED3CEB" w:rsidP="005242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Кислов Евгений Александрович</w:t>
            </w:r>
            <w:r w:rsidR="001C2259" w:rsidRPr="00E64F72">
              <w:rPr>
                <w:sz w:val="22"/>
                <w:szCs w:val="22"/>
              </w:rPr>
              <w:t xml:space="preserve"> </w:t>
            </w:r>
          </w:p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(действующий на основании Устава)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D822D0" w:rsidRPr="00E64F72" w:rsidRDefault="00BA4883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Данилова Инна Владимировна</w:t>
            </w:r>
          </w:p>
        </w:tc>
      </w:tr>
      <w:tr w:rsidR="001C2259" w:rsidRPr="00E64F72" w:rsidTr="00E64F72">
        <w:trPr>
          <w:trHeight w:val="375"/>
        </w:trPr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Приёмная: тел.:</w:t>
            </w:r>
          </w:p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 xml:space="preserve">                   факс: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(8313) 243-860</w:t>
            </w:r>
          </w:p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(8313) 243-842</w:t>
            </w:r>
          </w:p>
        </w:tc>
      </w:tr>
      <w:tr w:rsidR="001C2259" w:rsidRPr="00E64F72" w:rsidTr="00E64F72">
        <w:trPr>
          <w:trHeight w:val="51"/>
        </w:trPr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 xml:space="preserve">Адрес электронной почты: 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17122" w:rsidP="005242E4">
            <w:pPr>
              <w:rPr>
                <w:sz w:val="22"/>
                <w:szCs w:val="22"/>
              </w:rPr>
            </w:pPr>
            <w:hyperlink r:id="rId8" w:history="1">
              <w:r w:rsidR="001C2259" w:rsidRPr="00E64F72">
                <w:rPr>
                  <w:bCs/>
                  <w:iCs/>
                  <w:sz w:val="22"/>
                  <w:szCs w:val="22"/>
                </w:rPr>
                <w:t>office@nipom.ru</w:t>
              </w:r>
            </w:hyperlink>
          </w:p>
        </w:tc>
      </w:tr>
      <w:tr w:rsidR="001C2259" w:rsidRPr="00E64F72" w:rsidTr="00E64F72">
        <w:trPr>
          <w:trHeight w:val="51"/>
        </w:trPr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rStyle w:val="SUBST"/>
                <w:b w:val="0"/>
                <w:bCs w:val="0"/>
                <w:i w:val="0"/>
                <w:iCs w:val="0"/>
              </w:rPr>
              <w:t>Адрес в сети Интернет</w:t>
            </w:r>
            <w:r w:rsidRPr="00E64F72">
              <w:rPr>
                <w:rStyle w:val="SUBST"/>
                <w:b w:val="0"/>
                <w:bCs w:val="0"/>
              </w:rPr>
              <w:t xml:space="preserve">: 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bCs/>
                <w:iCs/>
                <w:sz w:val="22"/>
                <w:szCs w:val="22"/>
              </w:rPr>
              <w:t>http://www.nipom.ru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Основной вид деятельности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Производство готовой электротехнической продукции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ИНН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5249058696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 xml:space="preserve">КПП 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524901001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 xml:space="preserve">ОГРН 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1025201754600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ОКПО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57170176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  <w:vAlign w:val="center"/>
          </w:tcPr>
          <w:p w:rsidR="001C2259" w:rsidRPr="00E64F72" w:rsidRDefault="001C2259" w:rsidP="00EE12D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ОКВЭД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5260BF" w:rsidP="005242E4">
            <w:pPr>
              <w:rPr>
                <w:sz w:val="22"/>
                <w:szCs w:val="22"/>
              </w:rPr>
            </w:pPr>
            <w:bookmarkStart w:id="0" w:name="OLE_LINK1"/>
            <w:bookmarkStart w:id="1" w:name="OLE_LINK2"/>
            <w:r>
              <w:rPr>
                <w:iCs/>
                <w:sz w:val="22"/>
                <w:szCs w:val="22"/>
              </w:rPr>
              <w:t>27.12</w:t>
            </w:r>
            <w:r w:rsidRPr="00E64F72">
              <w:rPr>
                <w:iCs/>
                <w:sz w:val="22"/>
                <w:szCs w:val="22"/>
              </w:rPr>
              <w:t xml:space="preserve">, </w:t>
            </w:r>
            <w:r>
              <w:rPr>
                <w:iCs/>
                <w:sz w:val="22"/>
                <w:szCs w:val="22"/>
              </w:rPr>
              <w:t>25</w:t>
            </w:r>
            <w:r w:rsidRPr="00E64F72">
              <w:rPr>
                <w:iCs/>
                <w:sz w:val="22"/>
                <w:szCs w:val="22"/>
              </w:rPr>
              <w:t>.</w:t>
            </w:r>
            <w:r>
              <w:rPr>
                <w:iCs/>
                <w:sz w:val="22"/>
                <w:szCs w:val="22"/>
              </w:rPr>
              <w:t>6</w:t>
            </w:r>
            <w:r w:rsidRPr="00E64F72">
              <w:rPr>
                <w:iCs/>
                <w:sz w:val="22"/>
                <w:szCs w:val="22"/>
              </w:rPr>
              <w:t>2, 2</w:t>
            </w:r>
            <w:r>
              <w:rPr>
                <w:iCs/>
                <w:sz w:val="22"/>
                <w:szCs w:val="22"/>
              </w:rPr>
              <w:t>6</w:t>
            </w:r>
            <w:r w:rsidRPr="00E64F72">
              <w:rPr>
                <w:iCs/>
                <w:sz w:val="22"/>
                <w:szCs w:val="22"/>
              </w:rPr>
              <w:t>.</w:t>
            </w:r>
            <w:r>
              <w:rPr>
                <w:iCs/>
                <w:sz w:val="22"/>
                <w:szCs w:val="22"/>
              </w:rPr>
              <w:t>51.7</w:t>
            </w:r>
            <w:r w:rsidRPr="00E64F72">
              <w:rPr>
                <w:iCs/>
                <w:sz w:val="22"/>
                <w:szCs w:val="22"/>
              </w:rPr>
              <w:t>,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64F72">
              <w:rPr>
                <w:iCs/>
                <w:sz w:val="22"/>
                <w:szCs w:val="22"/>
              </w:rPr>
              <w:t>3</w:t>
            </w:r>
            <w:r>
              <w:rPr>
                <w:iCs/>
                <w:sz w:val="22"/>
                <w:szCs w:val="22"/>
              </w:rPr>
              <w:t>3</w:t>
            </w:r>
            <w:r w:rsidRPr="00E64F72">
              <w:rPr>
                <w:iCs/>
                <w:sz w:val="22"/>
                <w:szCs w:val="22"/>
              </w:rPr>
              <w:t>.</w:t>
            </w:r>
            <w:r>
              <w:rPr>
                <w:iCs/>
                <w:sz w:val="22"/>
                <w:szCs w:val="22"/>
              </w:rPr>
              <w:t>14</w:t>
            </w:r>
            <w:r w:rsidRPr="00E64F72">
              <w:rPr>
                <w:iCs/>
                <w:sz w:val="22"/>
                <w:szCs w:val="22"/>
              </w:rPr>
              <w:t>, 3</w:t>
            </w:r>
            <w:r>
              <w:rPr>
                <w:iCs/>
                <w:sz w:val="22"/>
                <w:szCs w:val="22"/>
              </w:rPr>
              <w:t>3</w:t>
            </w:r>
            <w:r w:rsidRPr="00E64F72">
              <w:rPr>
                <w:iCs/>
                <w:sz w:val="22"/>
                <w:szCs w:val="22"/>
              </w:rPr>
              <w:t>.20</w:t>
            </w:r>
            <w:r>
              <w:rPr>
                <w:iCs/>
                <w:sz w:val="22"/>
                <w:szCs w:val="22"/>
              </w:rPr>
              <w:t>, 41</w:t>
            </w:r>
            <w:r w:rsidRPr="00E64F72">
              <w:rPr>
                <w:iCs/>
                <w:sz w:val="22"/>
                <w:szCs w:val="22"/>
              </w:rPr>
              <w:t xml:space="preserve">.2, </w:t>
            </w:r>
            <w:r>
              <w:rPr>
                <w:iCs/>
                <w:sz w:val="22"/>
                <w:szCs w:val="22"/>
              </w:rPr>
              <w:t>43.12, 43.2,  43.3, 43.99,</w:t>
            </w:r>
            <w:r w:rsidRPr="00E64F72">
              <w:rPr>
                <w:iCs/>
                <w:sz w:val="22"/>
                <w:szCs w:val="22"/>
              </w:rPr>
              <w:t xml:space="preserve"> </w:t>
            </w:r>
            <w:bookmarkEnd w:id="0"/>
            <w:bookmarkEnd w:id="1"/>
            <w:r>
              <w:rPr>
                <w:iCs/>
                <w:sz w:val="22"/>
                <w:szCs w:val="22"/>
              </w:rPr>
              <w:t>71.11.1.</w:t>
            </w:r>
          </w:p>
        </w:tc>
      </w:tr>
      <w:tr w:rsidR="001C2259" w:rsidRPr="00E64F72" w:rsidTr="00E64F72">
        <w:trPr>
          <w:trHeight w:val="51"/>
        </w:trPr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b/>
                <w:sz w:val="22"/>
                <w:szCs w:val="22"/>
              </w:rPr>
            </w:pPr>
            <w:r w:rsidRPr="00E64F72">
              <w:rPr>
                <w:b/>
                <w:sz w:val="22"/>
                <w:szCs w:val="22"/>
              </w:rPr>
              <w:t>Банковские счета: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</w:p>
        </w:tc>
      </w:tr>
      <w:tr w:rsidR="001C2259" w:rsidRPr="00E64F72" w:rsidTr="00E64F72">
        <w:trPr>
          <w:trHeight w:val="51"/>
        </w:trPr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b/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Банк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574F1" w:rsidP="00AF244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Волго-Вятский банк</w:t>
            </w:r>
            <w:r w:rsidR="00AF244E">
              <w:rPr>
                <w:sz w:val="22"/>
                <w:szCs w:val="22"/>
              </w:rPr>
              <w:t xml:space="preserve"> ПАО</w:t>
            </w:r>
            <w:r w:rsidRPr="00E64F72">
              <w:rPr>
                <w:sz w:val="22"/>
                <w:szCs w:val="22"/>
              </w:rPr>
              <w:t xml:space="preserve"> Сбербанк г.Н</w:t>
            </w:r>
            <w:r w:rsidR="00AF244E">
              <w:rPr>
                <w:sz w:val="22"/>
                <w:szCs w:val="22"/>
              </w:rPr>
              <w:t xml:space="preserve">ижний </w:t>
            </w:r>
            <w:r w:rsidRPr="00E64F72">
              <w:rPr>
                <w:sz w:val="22"/>
                <w:szCs w:val="22"/>
              </w:rPr>
              <w:t>Новгород</w:t>
            </w:r>
          </w:p>
        </w:tc>
      </w:tr>
      <w:tr w:rsidR="001C2259" w:rsidRPr="00E64F72" w:rsidTr="00E64F72">
        <w:trPr>
          <w:trHeight w:val="51"/>
        </w:trPr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Р/</w:t>
            </w:r>
            <w:proofErr w:type="spellStart"/>
            <w:r w:rsidRPr="00E64F72">
              <w:rPr>
                <w:sz w:val="22"/>
                <w:szCs w:val="22"/>
              </w:rPr>
              <w:t>сч</w:t>
            </w:r>
            <w:proofErr w:type="spellEnd"/>
            <w:r w:rsidRPr="00E64F72">
              <w:rPr>
                <w:sz w:val="22"/>
                <w:szCs w:val="22"/>
              </w:rPr>
              <w:t>.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721C8E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407</w:t>
            </w:r>
            <w:r w:rsidR="001574F1" w:rsidRPr="00E64F72">
              <w:rPr>
                <w:sz w:val="22"/>
                <w:szCs w:val="22"/>
              </w:rPr>
              <w:t> </w:t>
            </w:r>
            <w:r w:rsidRPr="00E64F72">
              <w:rPr>
                <w:sz w:val="22"/>
                <w:szCs w:val="22"/>
              </w:rPr>
              <w:t>028</w:t>
            </w:r>
            <w:r w:rsidR="001574F1" w:rsidRPr="00E64F72">
              <w:rPr>
                <w:sz w:val="22"/>
                <w:szCs w:val="22"/>
              </w:rPr>
              <w:t> </w:t>
            </w:r>
            <w:r w:rsidRPr="00E64F72">
              <w:rPr>
                <w:sz w:val="22"/>
                <w:szCs w:val="22"/>
              </w:rPr>
              <w:t>104</w:t>
            </w:r>
            <w:r w:rsidR="001574F1" w:rsidRPr="00E64F72">
              <w:rPr>
                <w:sz w:val="22"/>
                <w:szCs w:val="22"/>
              </w:rPr>
              <w:t> </w:t>
            </w:r>
            <w:r w:rsidRPr="00E64F72">
              <w:rPr>
                <w:sz w:val="22"/>
                <w:szCs w:val="22"/>
              </w:rPr>
              <w:t>421</w:t>
            </w:r>
            <w:r w:rsidR="001574F1" w:rsidRPr="00E64F72">
              <w:rPr>
                <w:sz w:val="22"/>
                <w:szCs w:val="22"/>
              </w:rPr>
              <w:t> </w:t>
            </w:r>
            <w:r w:rsidRPr="00E64F72">
              <w:rPr>
                <w:sz w:val="22"/>
                <w:szCs w:val="22"/>
              </w:rPr>
              <w:t>601</w:t>
            </w:r>
            <w:r w:rsidR="001574F1" w:rsidRPr="00E64F72">
              <w:rPr>
                <w:sz w:val="22"/>
                <w:szCs w:val="22"/>
              </w:rPr>
              <w:t> </w:t>
            </w:r>
            <w:r w:rsidRPr="00E64F72">
              <w:rPr>
                <w:sz w:val="22"/>
                <w:szCs w:val="22"/>
              </w:rPr>
              <w:t>036</w:t>
            </w:r>
            <w:r w:rsidR="001574F1" w:rsidRPr="00E64F72">
              <w:rPr>
                <w:sz w:val="22"/>
                <w:szCs w:val="22"/>
              </w:rPr>
              <w:t xml:space="preserve"> </w:t>
            </w:r>
            <w:r w:rsidRPr="00E64F72">
              <w:rPr>
                <w:sz w:val="22"/>
                <w:szCs w:val="22"/>
              </w:rPr>
              <w:t>64</w:t>
            </w:r>
          </w:p>
        </w:tc>
      </w:tr>
      <w:tr w:rsidR="001C2259" w:rsidRPr="00E64F72" w:rsidTr="00E64F72">
        <w:trPr>
          <w:trHeight w:val="51"/>
        </w:trPr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proofErr w:type="spellStart"/>
            <w:r w:rsidRPr="00E64F72">
              <w:rPr>
                <w:sz w:val="22"/>
                <w:szCs w:val="22"/>
              </w:rPr>
              <w:t>Кор</w:t>
            </w:r>
            <w:proofErr w:type="spellEnd"/>
            <w:r w:rsidRPr="00E64F72">
              <w:rPr>
                <w:sz w:val="22"/>
                <w:szCs w:val="22"/>
              </w:rPr>
              <w:t>/</w:t>
            </w:r>
            <w:proofErr w:type="spellStart"/>
            <w:r w:rsidRPr="00E64F72">
              <w:rPr>
                <w:sz w:val="22"/>
                <w:szCs w:val="22"/>
              </w:rPr>
              <w:t>сч</w:t>
            </w:r>
            <w:proofErr w:type="spellEnd"/>
            <w:r w:rsidRPr="00E64F72">
              <w:rPr>
                <w:sz w:val="22"/>
                <w:szCs w:val="22"/>
              </w:rPr>
              <w:t>.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721C8E" w:rsidP="00C53A0B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30101810900000000603</w:t>
            </w:r>
          </w:p>
        </w:tc>
      </w:tr>
      <w:tr w:rsidR="001C2259" w:rsidRPr="00E64F72" w:rsidTr="00E64F72">
        <w:trPr>
          <w:trHeight w:val="51"/>
        </w:trPr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БИК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721C8E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042202603</w:t>
            </w:r>
          </w:p>
        </w:tc>
      </w:tr>
      <w:tr w:rsidR="005908F1" w:rsidRPr="00E64F72" w:rsidTr="00E64F72">
        <w:trPr>
          <w:trHeight w:val="390"/>
        </w:trPr>
        <w:tc>
          <w:tcPr>
            <w:tcW w:w="83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908F1" w:rsidRPr="00E64F72" w:rsidRDefault="005908F1" w:rsidP="000036FB">
            <w:pPr>
              <w:jc w:val="both"/>
            </w:pPr>
          </w:p>
          <w:p w:rsidR="005908F1" w:rsidRPr="00E64F72" w:rsidRDefault="005908F1" w:rsidP="000036FB">
            <w:pPr>
              <w:jc w:val="both"/>
            </w:pPr>
          </w:p>
          <w:p w:rsidR="005908F1" w:rsidRPr="00E64F72" w:rsidRDefault="005908F1" w:rsidP="000036FB">
            <w:pPr>
              <w:jc w:val="both"/>
            </w:pPr>
          </w:p>
        </w:tc>
        <w:tc>
          <w:tcPr>
            <w:tcW w:w="268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F039B" w:rsidRPr="00E64F72" w:rsidRDefault="000F039B" w:rsidP="00CB26E2"/>
          <w:p w:rsidR="00EE12DE" w:rsidRPr="00E64F72" w:rsidRDefault="00EE12DE" w:rsidP="00CB26E2"/>
          <w:p w:rsidR="0076368E" w:rsidRDefault="0076368E" w:rsidP="00EE12DE"/>
          <w:p w:rsidR="00EE12DE" w:rsidRPr="00E64F72" w:rsidRDefault="00EE12DE" w:rsidP="00EE12DE">
            <w:r w:rsidRPr="00E64F72">
              <w:t>Генеральный директор</w:t>
            </w:r>
            <w:r w:rsidR="00CF4E7E" w:rsidRPr="00E64F72">
              <w:t xml:space="preserve"> </w:t>
            </w:r>
            <w:r w:rsidRPr="00E64F72">
              <w:t xml:space="preserve">  </w:t>
            </w:r>
          </w:p>
          <w:p w:rsidR="001450CF" w:rsidRPr="00E64F72" w:rsidRDefault="00EE12DE" w:rsidP="00EE12DE">
            <w:r w:rsidRPr="00E64F72">
              <w:t xml:space="preserve">                    </w:t>
            </w:r>
            <w:r w:rsidR="00CF4E7E" w:rsidRPr="00E64F72">
              <w:t xml:space="preserve">                                      </w:t>
            </w:r>
          </w:p>
        </w:tc>
        <w:tc>
          <w:tcPr>
            <w:tcW w:w="269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E12DE" w:rsidRPr="00E64F72" w:rsidRDefault="00EE12DE" w:rsidP="00EE12DE">
            <w:pPr>
              <w:rPr>
                <w:i/>
                <w:sz w:val="20"/>
                <w:szCs w:val="20"/>
              </w:rPr>
            </w:pPr>
          </w:p>
          <w:p w:rsidR="00EE12DE" w:rsidRPr="00E64F72" w:rsidRDefault="00EE12DE" w:rsidP="00EE12DE">
            <w:pPr>
              <w:rPr>
                <w:sz w:val="20"/>
                <w:szCs w:val="20"/>
              </w:rPr>
            </w:pPr>
          </w:p>
          <w:p w:rsidR="00EE12DE" w:rsidRPr="00E64F72" w:rsidRDefault="00EE12DE" w:rsidP="00EE12DE">
            <w:pPr>
              <w:rPr>
                <w:sz w:val="20"/>
                <w:szCs w:val="20"/>
              </w:rPr>
            </w:pPr>
          </w:p>
          <w:p w:rsidR="005908F1" w:rsidRPr="00E64F72" w:rsidRDefault="005908F1" w:rsidP="00EE12DE">
            <w:pPr>
              <w:rPr>
                <w:sz w:val="20"/>
                <w:szCs w:val="20"/>
              </w:rPr>
            </w:pPr>
          </w:p>
        </w:tc>
        <w:tc>
          <w:tcPr>
            <w:tcW w:w="346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908F1" w:rsidRPr="00E64F72" w:rsidRDefault="005908F1" w:rsidP="00CF4E7E"/>
          <w:p w:rsidR="00EE12DE" w:rsidRPr="00E64F72" w:rsidRDefault="00EE12DE" w:rsidP="00CF4E7E"/>
          <w:p w:rsidR="0076368E" w:rsidRDefault="0076368E" w:rsidP="00EE12DE"/>
          <w:p w:rsidR="00EE12DE" w:rsidRPr="00E64F72" w:rsidRDefault="00ED3CEB" w:rsidP="00ED3CEB">
            <w:r>
              <w:t>Е.А.Кислов</w:t>
            </w:r>
          </w:p>
        </w:tc>
      </w:tr>
      <w:tr w:rsidR="005908F1" w:rsidTr="00E64F72">
        <w:trPr>
          <w:trHeight w:val="605"/>
        </w:trPr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08F1" w:rsidRPr="00E64F72" w:rsidRDefault="005908F1" w:rsidP="005242E4"/>
          <w:p w:rsidR="005908F1" w:rsidRPr="00E64F72" w:rsidRDefault="005908F1" w:rsidP="005242E4"/>
          <w:p w:rsidR="005908F1" w:rsidRPr="00E64F72" w:rsidRDefault="005908F1" w:rsidP="005242E4"/>
        </w:tc>
        <w:tc>
          <w:tcPr>
            <w:tcW w:w="2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50CF" w:rsidRPr="00E64F72" w:rsidRDefault="001450CF" w:rsidP="00CB26E2"/>
        </w:tc>
        <w:tc>
          <w:tcPr>
            <w:tcW w:w="2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4E7E" w:rsidRPr="00E64F72" w:rsidRDefault="00CF4E7E" w:rsidP="000036FB">
            <w:pPr>
              <w:jc w:val="right"/>
            </w:pPr>
          </w:p>
        </w:tc>
        <w:tc>
          <w:tcPr>
            <w:tcW w:w="3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08F1" w:rsidRPr="0073414A" w:rsidRDefault="005908F1" w:rsidP="00CB26E2"/>
        </w:tc>
      </w:tr>
    </w:tbl>
    <w:p w:rsidR="00EB6CAA" w:rsidRDefault="00EB6CAA" w:rsidP="008163C3">
      <w:pPr>
        <w:tabs>
          <w:tab w:val="left" w:pos="720"/>
        </w:tabs>
        <w:jc w:val="center"/>
        <w:rPr>
          <w:sz w:val="22"/>
          <w:szCs w:val="22"/>
        </w:rPr>
      </w:pPr>
    </w:p>
    <w:p w:rsidR="00905EDD" w:rsidRDefault="009B3EAE" w:rsidP="003856D6">
      <w:pPr>
        <w:tabs>
          <w:tab w:val="left" w:pos="720"/>
        </w:tabs>
        <w:spacing w:line="264" w:lineRule="auto"/>
        <w:jc w:val="both"/>
        <w:rPr>
          <w:sz w:val="20"/>
          <w:szCs w:val="20"/>
        </w:rPr>
      </w:pPr>
      <w:r>
        <w:rPr>
          <w:rFonts w:ascii="Arial" w:hAnsi="Arial" w:cs="Arial"/>
        </w:rPr>
        <w:tab/>
      </w:r>
      <w:r w:rsidR="0051343B">
        <w:rPr>
          <w:rFonts w:ascii="Arial" w:hAnsi="Arial" w:cs="Arial"/>
          <w:sz w:val="22"/>
          <w:szCs w:val="22"/>
        </w:rPr>
        <w:tab/>
      </w:r>
    </w:p>
    <w:sectPr w:rsidR="00905EDD" w:rsidSect="000F039B">
      <w:headerReference w:type="default" r:id="rId9"/>
      <w:pgSz w:w="11906" w:h="16838" w:code="9"/>
      <w:pgMar w:top="1412" w:right="907" w:bottom="486" w:left="1701" w:header="72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1E1" w:rsidRDefault="008951E1">
      <w:r>
        <w:separator/>
      </w:r>
    </w:p>
  </w:endnote>
  <w:endnote w:type="continuationSeparator" w:id="0">
    <w:p w:rsidR="008951E1" w:rsidRDefault="008951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1E1" w:rsidRDefault="008951E1">
      <w:r>
        <w:separator/>
      </w:r>
    </w:p>
  </w:footnote>
  <w:footnote w:type="continuationSeparator" w:id="0">
    <w:p w:rsidR="008951E1" w:rsidRDefault="008951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6AC" w:rsidRDefault="00117122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372.9pt;margin-top:-3.75pt;width:82.8pt;height:32pt;z-index:251658240" filled="f" stroked="f">
          <v:textbox style="mso-next-textbox:#_x0000_s2057">
            <w:txbxContent>
              <w:tbl>
                <w:tblPr>
                  <w:tblW w:w="0" w:type="auto"/>
                  <w:tblInd w:w="731" w:type="dxa"/>
                  <w:tblBorders>
                    <w:insideH w:val="single" w:sz="4" w:space="0" w:color="auto"/>
                  </w:tblBorders>
                  <w:tblLook w:val="01E0"/>
                </w:tblPr>
                <w:tblGrid>
                  <w:gridCol w:w="522"/>
                </w:tblGrid>
                <w:tr w:rsidR="001D66AC" w:rsidRPr="000036FB" w:rsidTr="000036FB">
                  <w:tc>
                    <w:tcPr>
                      <w:tcW w:w="522" w:type="dxa"/>
                    </w:tcPr>
                    <w:p w:rsidR="001D66AC" w:rsidRPr="000036FB" w:rsidRDefault="001D66AC" w:rsidP="000036FB">
                      <w:pPr>
                        <w:jc w:val="center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0036FB">
                        <w:rPr>
                          <w:rFonts w:ascii="Verdana" w:hAnsi="Verdana"/>
                          <w:sz w:val="20"/>
                          <w:szCs w:val="20"/>
                        </w:rPr>
                        <w:t>2</w:t>
                      </w:r>
                    </w:p>
                  </w:tc>
                </w:tr>
              </w:tbl>
              <w:p w:rsidR="001D66AC" w:rsidRPr="00243CA8" w:rsidRDefault="001D66AC" w:rsidP="00B72474">
                <w:pPr>
                  <w:rPr>
                    <w:rFonts w:ascii="Verdana" w:hAnsi="Verdana"/>
                    <w:sz w:val="26"/>
                    <w:szCs w:val="26"/>
                    <w:lang w:val="en-US"/>
                  </w:rPr>
                </w:pPr>
              </w:p>
            </w:txbxContent>
          </v:textbox>
        </v:shape>
      </w:pict>
    </w:r>
    <w:r>
      <w:rPr>
        <w:noProof/>
      </w:rPr>
      <w:pict>
        <v:shape id="_x0000_s2055" type="#_x0000_t202" style="position:absolute;margin-left:9.3pt;margin-top:-4.8pt;width:186pt;height:29.85pt;z-index:-251659264" filled="f" stroked="f">
          <v:textbox style="mso-next-textbox:#_x0000_s2055">
            <w:txbxContent>
              <w:p w:rsidR="001D66AC" w:rsidRPr="000F1715" w:rsidRDefault="001D66AC" w:rsidP="00905EDD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 0710-350/УП                     09.10.08</w:t>
                </w:r>
              </w:p>
            </w:txbxContent>
          </v:textbox>
          <w10:wrap side="lef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51C4C"/>
    <w:multiLevelType w:val="hybridMultilevel"/>
    <w:tmpl w:val="E06E5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21278C2"/>
    <w:multiLevelType w:val="hybridMultilevel"/>
    <w:tmpl w:val="1B82B1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07E17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0"/>
  <w:drawingGridHorizontalSpacing w:val="6"/>
  <w:drawingGridVerticalSpacing w:val="6"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41C34"/>
    <w:rsid w:val="000036FB"/>
    <w:rsid w:val="00014D27"/>
    <w:rsid w:val="00025A85"/>
    <w:rsid w:val="0004389F"/>
    <w:rsid w:val="00052C5D"/>
    <w:rsid w:val="0006153C"/>
    <w:rsid w:val="00085FF9"/>
    <w:rsid w:val="000A0320"/>
    <w:rsid w:val="000A5762"/>
    <w:rsid w:val="000D05A5"/>
    <w:rsid w:val="000D729B"/>
    <w:rsid w:val="000F039B"/>
    <w:rsid w:val="000F1715"/>
    <w:rsid w:val="00100FD7"/>
    <w:rsid w:val="00101D67"/>
    <w:rsid w:val="00104860"/>
    <w:rsid w:val="00117122"/>
    <w:rsid w:val="00121C4D"/>
    <w:rsid w:val="001450CF"/>
    <w:rsid w:val="00151167"/>
    <w:rsid w:val="001574F1"/>
    <w:rsid w:val="00190007"/>
    <w:rsid w:val="0019571C"/>
    <w:rsid w:val="001A0A2F"/>
    <w:rsid w:val="001A50A2"/>
    <w:rsid w:val="001A51CB"/>
    <w:rsid w:val="001B073A"/>
    <w:rsid w:val="001C2259"/>
    <w:rsid w:val="001C7976"/>
    <w:rsid w:val="001D0AAD"/>
    <w:rsid w:val="001D1CB1"/>
    <w:rsid w:val="001D66AC"/>
    <w:rsid w:val="001E43BC"/>
    <w:rsid w:val="001E56DA"/>
    <w:rsid w:val="00200207"/>
    <w:rsid w:val="00225D8C"/>
    <w:rsid w:val="00230988"/>
    <w:rsid w:val="00230B6C"/>
    <w:rsid w:val="0024531C"/>
    <w:rsid w:val="00256E9D"/>
    <w:rsid w:val="00263FAF"/>
    <w:rsid w:val="002916DC"/>
    <w:rsid w:val="002F66AD"/>
    <w:rsid w:val="003120C0"/>
    <w:rsid w:val="003233DD"/>
    <w:rsid w:val="00350BB6"/>
    <w:rsid w:val="0037502B"/>
    <w:rsid w:val="00376CB5"/>
    <w:rsid w:val="0038463F"/>
    <w:rsid w:val="003856D6"/>
    <w:rsid w:val="00387573"/>
    <w:rsid w:val="00391CC7"/>
    <w:rsid w:val="00392A63"/>
    <w:rsid w:val="00393AB5"/>
    <w:rsid w:val="003A3009"/>
    <w:rsid w:val="003D6163"/>
    <w:rsid w:val="003D692E"/>
    <w:rsid w:val="003E50CC"/>
    <w:rsid w:val="00402BD0"/>
    <w:rsid w:val="00402C2B"/>
    <w:rsid w:val="00406A6C"/>
    <w:rsid w:val="00416B20"/>
    <w:rsid w:val="00417F6F"/>
    <w:rsid w:val="00437219"/>
    <w:rsid w:val="00444F0E"/>
    <w:rsid w:val="004500D5"/>
    <w:rsid w:val="00463AA3"/>
    <w:rsid w:val="00474E9D"/>
    <w:rsid w:val="004B0F4E"/>
    <w:rsid w:val="004B2F38"/>
    <w:rsid w:val="004C57DD"/>
    <w:rsid w:val="004D6709"/>
    <w:rsid w:val="004E0044"/>
    <w:rsid w:val="004F2997"/>
    <w:rsid w:val="004F44C7"/>
    <w:rsid w:val="005045F3"/>
    <w:rsid w:val="00507F18"/>
    <w:rsid w:val="00510553"/>
    <w:rsid w:val="0051158C"/>
    <w:rsid w:val="0051343B"/>
    <w:rsid w:val="005242E4"/>
    <w:rsid w:val="005260BF"/>
    <w:rsid w:val="005416D4"/>
    <w:rsid w:val="00546B62"/>
    <w:rsid w:val="005538A3"/>
    <w:rsid w:val="00560485"/>
    <w:rsid w:val="00563A61"/>
    <w:rsid w:val="00571504"/>
    <w:rsid w:val="0057188B"/>
    <w:rsid w:val="005908F1"/>
    <w:rsid w:val="005959E8"/>
    <w:rsid w:val="005C6BCB"/>
    <w:rsid w:val="005E33BA"/>
    <w:rsid w:val="005E5CB1"/>
    <w:rsid w:val="00601A41"/>
    <w:rsid w:val="00603899"/>
    <w:rsid w:val="006144C7"/>
    <w:rsid w:val="006174E2"/>
    <w:rsid w:val="00661887"/>
    <w:rsid w:val="006644E9"/>
    <w:rsid w:val="006665E9"/>
    <w:rsid w:val="00680261"/>
    <w:rsid w:val="00684698"/>
    <w:rsid w:val="006A29CA"/>
    <w:rsid w:val="006B0C70"/>
    <w:rsid w:val="006B28FD"/>
    <w:rsid w:val="006C1F69"/>
    <w:rsid w:val="006C4288"/>
    <w:rsid w:val="006D0402"/>
    <w:rsid w:val="006D12C2"/>
    <w:rsid w:val="006E46DA"/>
    <w:rsid w:val="007012BC"/>
    <w:rsid w:val="00721C8E"/>
    <w:rsid w:val="007251D0"/>
    <w:rsid w:val="007354E3"/>
    <w:rsid w:val="00754CED"/>
    <w:rsid w:val="00760735"/>
    <w:rsid w:val="0076368E"/>
    <w:rsid w:val="0076751C"/>
    <w:rsid w:val="007C15D2"/>
    <w:rsid w:val="007C3297"/>
    <w:rsid w:val="007F13A5"/>
    <w:rsid w:val="007F34FF"/>
    <w:rsid w:val="008163C3"/>
    <w:rsid w:val="00820FE9"/>
    <w:rsid w:val="00822B39"/>
    <w:rsid w:val="00824DBB"/>
    <w:rsid w:val="0085132E"/>
    <w:rsid w:val="00857494"/>
    <w:rsid w:val="0086099E"/>
    <w:rsid w:val="00866F59"/>
    <w:rsid w:val="008951E1"/>
    <w:rsid w:val="008953BD"/>
    <w:rsid w:val="008A2A40"/>
    <w:rsid w:val="008B0F93"/>
    <w:rsid w:val="008D5229"/>
    <w:rsid w:val="00905EDD"/>
    <w:rsid w:val="00907194"/>
    <w:rsid w:val="0091191E"/>
    <w:rsid w:val="009135EB"/>
    <w:rsid w:val="00934F48"/>
    <w:rsid w:val="009473A7"/>
    <w:rsid w:val="00982CC2"/>
    <w:rsid w:val="00983693"/>
    <w:rsid w:val="0098412B"/>
    <w:rsid w:val="00984823"/>
    <w:rsid w:val="009A2A55"/>
    <w:rsid w:val="009B3EAE"/>
    <w:rsid w:val="009B5883"/>
    <w:rsid w:val="009C3E37"/>
    <w:rsid w:val="009D03F5"/>
    <w:rsid w:val="009F4A1D"/>
    <w:rsid w:val="00A04F99"/>
    <w:rsid w:val="00A206F2"/>
    <w:rsid w:val="00A242CD"/>
    <w:rsid w:val="00A271AD"/>
    <w:rsid w:val="00A27AA7"/>
    <w:rsid w:val="00A51555"/>
    <w:rsid w:val="00A70EC5"/>
    <w:rsid w:val="00A86286"/>
    <w:rsid w:val="00A97FD8"/>
    <w:rsid w:val="00AB1EAE"/>
    <w:rsid w:val="00AB4065"/>
    <w:rsid w:val="00AB569D"/>
    <w:rsid w:val="00AB76B8"/>
    <w:rsid w:val="00AD3058"/>
    <w:rsid w:val="00AE1E44"/>
    <w:rsid w:val="00AF244E"/>
    <w:rsid w:val="00B3720A"/>
    <w:rsid w:val="00B72474"/>
    <w:rsid w:val="00B74BA4"/>
    <w:rsid w:val="00B76264"/>
    <w:rsid w:val="00B96121"/>
    <w:rsid w:val="00BA4883"/>
    <w:rsid w:val="00BB32A1"/>
    <w:rsid w:val="00BB397D"/>
    <w:rsid w:val="00BC33F2"/>
    <w:rsid w:val="00BC378C"/>
    <w:rsid w:val="00BF1080"/>
    <w:rsid w:val="00BF1FA2"/>
    <w:rsid w:val="00C14AC5"/>
    <w:rsid w:val="00C34511"/>
    <w:rsid w:val="00C3462D"/>
    <w:rsid w:val="00C42412"/>
    <w:rsid w:val="00C51F61"/>
    <w:rsid w:val="00C53A0B"/>
    <w:rsid w:val="00C6042C"/>
    <w:rsid w:val="00C650D1"/>
    <w:rsid w:val="00C6544B"/>
    <w:rsid w:val="00C72376"/>
    <w:rsid w:val="00C841B1"/>
    <w:rsid w:val="00C9513B"/>
    <w:rsid w:val="00C9549F"/>
    <w:rsid w:val="00C954EF"/>
    <w:rsid w:val="00CA6FFC"/>
    <w:rsid w:val="00CB26E2"/>
    <w:rsid w:val="00CB4ACA"/>
    <w:rsid w:val="00CC579B"/>
    <w:rsid w:val="00CD1F72"/>
    <w:rsid w:val="00CD373A"/>
    <w:rsid w:val="00CD5F1A"/>
    <w:rsid w:val="00CD7092"/>
    <w:rsid w:val="00CE2F96"/>
    <w:rsid w:val="00CE35CA"/>
    <w:rsid w:val="00CF0D6B"/>
    <w:rsid w:val="00CF17C2"/>
    <w:rsid w:val="00CF4E7E"/>
    <w:rsid w:val="00D12FCA"/>
    <w:rsid w:val="00D251E8"/>
    <w:rsid w:val="00D329BC"/>
    <w:rsid w:val="00D33E4A"/>
    <w:rsid w:val="00D41C34"/>
    <w:rsid w:val="00D60F73"/>
    <w:rsid w:val="00D67B0E"/>
    <w:rsid w:val="00D76190"/>
    <w:rsid w:val="00D822D0"/>
    <w:rsid w:val="00D97471"/>
    <w:rsid w:val="00DC3073"/>
    <w:rsid w:val="00DC4693"/>
    <w:rsid w:val="00DD43DE"/>
    <w:rsid w:val="00DF091A"/>
    <w:rsid w:val="00E00550"/>
    <w:rsid w:val="00E0191C"/>
    <w:rsid w:val="00E13307"/>
    <w:rsid w:val="00E21AE7"/>
    <w:rsid w:val="00E21D9C"/>
    <w:rsid w:val="00E22D71"/>
    <w:rsid w:val="00E30B98"/>
    <w:rsid w:val="00E349CB"/>
    <w:rsid w:val="00E43545"/>
    <w:rsid w:val="00E64F72"/>
    <w:rsid w:val="00E667E1"/>
    <w:rsid w:val="00E66D34"/>
    <w:rsid w:val="00E71A08"/>
    <w:rsid w:val="00E77E80"/>
    <w:rsid w:val="00EA5425"/>
    <w:rsid w:val="00EB6CAA"/>
    <w:rsid w:val="00EC465A"/>
    <w:rsid w:val="00ED3CEB"/>
    <w:rsid w:val="00EE053D"/>
    <w:rsid w:val="00EE12DE"/>
    <w:rsid w:val="00EE4340"/>
    <w:rsid w:val="00F03FAC"/>
    <w:rsid w:val="00F44730"/>
    <w:rsid w:val="00F736DF"/>
    <w:rsid w:val="00F75319"/>
    <w:rsid w:val="00F821F3"/>
    <w:rsid w:val="00F92873"/>
    <w:rsid w:val="00FA4EDE"/>
    <w:rsid w:val="00FB3866"/>
    <w:rsid w:val="00FD04E3"/>
    <w:rsid w:val="00FD29F7"/>
    <w:rsid w:val="00FE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63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60485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560485"/>
    <w:pPr>
      <w:tabs>
        <w:tab w:val="center" w:pos="4677"/>
        <w:tab w:val="right" w:pos="9355"/>
      </w:tabs>
    </w:pPr>
  </w:style>
  <w:style w:type="paragraph" w:styleId="a5">
    <w:name w:val="Body Text Indent"/>
    <w:basedOn w:val="a"/>
    <w:rsid w:val="00104860"/>
    <w:pPr>
      <w:tabs>
        <w:tab w:val="left" w:pos="4340"/>
      </w:tabs>
      <w:ind w:firstLine="840"/>
    </w:pPr>
    <w:rPr>
      <w:sz w:val="28"/>
    </w:rPr>
  </w:style>
  <w:style w:type="paragraph" w:styleId="a6">
    <w:name w:val="Body Text"/>
    <w:basedOn w:val="a"/>
    <w:rsid w:val="00416B20"/>
    <w:pPr>
      <w:spacing w:after="120"/>
    </w:pPr>
  </w:style>
  <w:style w:type="paragraph" w:styleId="a7">
    <w:name w:val="Normal (Web)"/>
    <w:basedOn w:val="a"/>
    <w:rsid w:val="00824DBB"/>
    <w:pPr>
      <w:spacing w:before="100" w:beforeAutospacing="1" w:after="100" w:afterAutospacing="1"/>
    </w:pPr>
  </w:style>
  <w:style w:type="character" w:styleId="a8">
    <w:name w:val="Hyperlink"/>
    <w:basedOn w:val="a0"/>
    <w:rsid w:val="0057188B"/>
    <w:rPr>
      <w:color w:val="0000FF"/>
      <w:u w:val="single"/>
    </w:rPr>
  </w:style>
  <w:style w:type="table" w:styleId="a9">
    <w:name w:val="Table Grid"/>
    <w:basedOn w:val="a1"/>
    <w:rsid w:val="009119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391CC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SUBST">
    <w:name w:val="__SUBST"/>
    <w:rsid w:val="001C2259"/>
    <w:rPr>
      <w:b/>
      <w:bCs/>
      <w:i/>
      <w:iCs/>
      <w:sz w:val="22"/>
      <w:szCs w:val="22"/>
    </w:rPr>
  </w:style>
  <w:style w:type="paragraph" w:customStyle="1" w:styleId="ab">
    <w:name w:val="Знак Знак Знак Знак"/>
    <w:basedOn w:val="a"/>
    <w:rsid w:val="001C2259"/>
    <w:pPr>
      <w:keepLines/>
      <w:spacing w:after="160" w:line="240" w:lineRule="exact"/>
    </w:pPr>
    <w:rPr>
      <w:rFonts w:ascii="Verdana" w:eastAsia="MS Mincho" w:hAnsi="Verdana" w:cs="Franklin Gothic Book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nip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BDDD31-56C5-4BD4-BBCA-E568772C8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nipom</Company>
  <LinksUpToDate>false</LinksUpToDate>
  <CharactersWithSpaces>1474</CharactersWithSpaces>
  <SharedDoc>false</SharedDoc>
  <HLinks>
    <vt:vector size="6" baseType="variant">
      <vt:variant>
        <vt:i4>1376289</vt:i4>
      </vt:variant>
      <vt:variant>
        <vt:i4>0</vt:i4>
      </vt:variant>
      <vt:variant>
        <vt:i4>0</vt:i4>
      </vt:variant>
      <vt:variant>
        <vt:i4>5</vt:i4>
      </vt:variant>
      <vt:variant>
        <vt:lpwstr>mailto:office@nipom.ru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Почукалин</dc:creator>
  <cp:lastModifiedBy>t.erohina</cp:lastModifiedBy>
  <cp:revision>3</cp:revision>
  <cp:lastPrinted>2012-08-06T09:35:00Z</cp:lastPrinted>
  <dcterms:created xsi:type="dcterms:W3CDTF">2017-06-08T10:11:00Z</dcterms:created>
  <dcterms:modified xsi:type="dcterms:W3CDTF">2020-07-09T06:10:00Z</dcterms:modified>
</cp:coreProperties>
</file>