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242"/>
        <w:gridCol w:w="454"/>
        <w:gridCol w:w="1843"/>
        <w:gridCol w:w="1814"/>
        <w:gridCol w:w="2297"/>
        <w:gridCol w:w="2097"/>
        <w:gridCol w:w="2410"/>
        <w:gridCol w:w="1418"/>
        <w:gridCol w:w="708"/>
      </w:tblGrid>
      <w:tr w:rsidR="001E0189" w:rsidRPr="00FD1DE2" w:rsidTr="00844A6D">
        <w:trPr>
          <w:trHeight w:val="916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(характеристика) </w:t>
            </w:r>
          </w:p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8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E0189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значениям показателей (характеристик) товара, или эквивалентности предлагаемого </w:t>
            </w:r>
            <w:r w:rsidRPr="001E0189">
              <w:rPr>
                <w:rFonts w:ascii="Times New Roman" w:hAnsi="Times New Roman" w:cs="Times New Roman"/>
                <w:sz w:val="24"/>
                <w:szCs w:val="24"/>
              </w:rPr>
              <w:t>к поставке товара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, позволяющи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соответствие потребностям заказчика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0189" w:rsidRPr="00FD1DE2" w:rsidRDefault="001E0189" w:rsidP="00116737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E0189" w:rsidRPr="00FD1DE2" w:rsidRDefault="001E0189" w:rsidP="00116737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E0189" w:rsidRPr="00FD1DE2" w:rsidTr="00844A6D">
        <w:trPr>
          <w:trHeight w:val="2238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189" w:rsidRPr="00FD1DE2" w:rsidTr="00844A6D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189" w:rsidRPr="00FD1DE2" w:rsidRDefault="001E0189" w:rsidP="001E0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D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Pr="00BB6574" w:rsidRDefault="00BB6574" w:rsidP="00FA75E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Полуавтоматический намоточный станок 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Пределы наматываемого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DF6A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DF6A02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BB6574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0,05 до 0,5 мм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DD6CB5" w:rsidRDefault="00CE3ABF" w:rsidP="00D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DD6C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DD6CB5" w:rsidRDefault="00C862F1" w:rsidP="00DF6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33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33197E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3319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Наибольший диаметр наматываемой катушки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BB6574" w:rsidP="00A518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мм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33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33197E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3319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Продольный ход каретки нитеводителя</w:t>
            </w:r>
            <w:r w:rsidR="00CE3ABF"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A51888" w:rsidRDefault="00BB6574" w:rsidP="00FF54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3 до 180 мм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33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33197E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301B84" w:rsidRDefault="00CE3ABF" w:rsidP="003319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61550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Регулировка шага раскладки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33197E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A51888" w:rsidRDefault="00BB6574" w:rsidP="00331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0,025 мм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33197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844A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</w:t>
            </w:r>
            <w:r w:rsidR="00844A6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астота вращения шпинделя на холостом ходу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Default="00BB6574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об/мин</w:t>
            </w:r>
            <w:r w:rsidR="001931A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E3ABF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0975B0" w:rsidRDefault="00CE3ABF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3ABF" w:rsidRDefault="00CE3ABF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1751ED" w:rsidRDefault="00BB6574" w:rsidP="00844A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Частота вращения</w:t>
            </w:r>
            <w:r w:rsidR="00CB3294"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шпинделя при крутящем моменте на шпинделе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F62FD6" w:rsidRDefault="00CE3ABF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BF" w:rsidRPr="00CB3294" w:rsidRDefault="00CB3294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об/мин</w:t>
            </w:r>
            <w:r w:rsidR="001931A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Pr="009A502C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3ABF" w:rsidRDefault="00CE3ABF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Ёмкость программатора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9999 витков</w:t>
            </w:r>
            <w:r w:rsidR="001931A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Точность счёта витков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±0,125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Габаритные размера (В×Д×Ш)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Степень защиты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CB3294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Масса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C862F1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кг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Напряжение питающей сети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C862F1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2F1">
              <w:rPr>
                <w:rFonts w:ascii="Times New Roman" w:hAnsi="Times New Roman"/>
                <w:sz w:val="24"/>
                <w:szCs w:val="24"/>
              </w:rPr>
              <w:t>220±</w:t>
            </w:r>
            <w:r w:rsidRPr="00C862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15% </w:t>
            </w:r>
            <w:r w:rsidRPr="00C862F1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25AB" w:rsidRPr="00FD1DE2" w:rsidTr="00844A6D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0975B0" w:rsidRDefault="00F825AB" w:rsidP="001167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5AB" w:rsidRDefault="00F825AB" w:rsidP="00116737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844A6D" w:rsidRDefault="00F825AB" w:rsidP="00DF6A0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CB32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Частота питающей сети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DF6A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F62FD6" w:rsidRDefault="00F825AB" w:rsidP="00F62FD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AB" w:rsidRPr="001751ED" w:rsidRDefault="00F825AB" w:rsidP="00F62FD6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51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50±1 </w:t>
            </w:r>
            <w:r w:rsidRPr="001751ED">
              <w:rPr>
                <w:rFonts w:ascii="Times New Roman" w:hAnsi="Times New Roman"/>
                <w:sz w:val="24"/>
                <w:szCs w:val="24"/>
              </w:rPr>
              <w:t>Гц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Pr="009A502C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25AB" w:rsidRDefault="00F825AB" w:rsidP="0011673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74BAA" w:rsidRDefault="00174BAA">
      <w:pPr>
        <w:rPr>
          <w:rFonts w:ascii="Times New Roman" w:hAnsi="Times New Roman" w:cs="Times New Roman"/>
          <w:sz w:val="24"/>
          <w:szCs w:val="24"/>
        </w:rPr>
      </w:pPr>
    </w:p>
    <w:p w:rsidR="001931AC" w:rsidRDefault="001931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*Данные ориентировочные</w:t>
      </w:r>
      <w:bookmarkStart w:id="0" w:name="_GoBack"/>
      <w:bookmarkEnd w:id="0"/>
    </w:p>
    <w:p w:rsidR="001931AC" w:rsidRPr="00824DFF" w:rsidRDefault="001931AC">
      <w:pPr>
        <w:rPr>
          <w:rFonts w:ascii="Times New Roman" w:hAnsi="Times New Roman" w:cs="Times New Roman"/>
          <w:sz w:val="24"/>
          <w:szCs w:val="24"/>
        </w:rPr>
      </w:pPr>
    </w:p>
    <w:p w:rsidR="00F62FD6" w:rsidRPr="00844A6D" w:rsidRDefault="00017FF2">
      <w:pPr>
        <w:rPr>
          <w:rFonts w:ascii="Times New Roman" w:hAnsi="Times New Roman" w:cs="Times New Roman"/>
          <w:sz w:val="28"/>
          <w:szCs w:val="28"/>
          <w:u w:val="single"/>
        </w:rPr>
      </w:pPr>
      <w:r w:rsidRPr="00844A6D">
        <w:rPr>
          <w:rFonts w:ascii="Times New Roman" w:hAnsi="Times New Roman" w:cs="Times New Roman"/>
          <w:sz w:val="28"/>
          <w:szCs w:val="28"/>
          <w:u w:val="single"/>
        </w:rPr>
        <w:t>Дополнительная комплектация:</w:t>
      </w:r>
    </w:p>
    <w:p w:rsidR="00017FF2" w:rsidRDefault="00017FF2" w:rsidP="00017FF2">
      <w:pPr>
        <w:pStyle w:val="a6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Механический натяжитель </w:t>
      </w:r>
      <w:proofErr w:type="gramStart"/>
      <w:r>
        <w:rPr>
          <w:sz w:val="28"/>
          <w:szCs w:val="28"/>
        </w:rPr>
        <w:t>провода</w:t>
      </w:r>
      <w:r w:rsidR="00844A6D">
        <w:rPr>
          <w:sz w:val="28"/>
          <w:szCs w:val="28"/>
        </w:rPr>
        <w:t xml:space="preserve">  -</w:t>
      </w:r>
      <w:proofErr w:type="gramEnd"/>
      <w:r w:rsidR="00844A6D">
        <w:rPr>
          <w:sz w:val="28"/>
          <w:szCs w:val="28"/>
        </w:rPr>
        <w:t xml:space="preserve">  </w:t>
      </w:r>
      <w:r w:rsidR="00844A6D" w:rsidRPr="00844A6D">
        <w:rPr>
          <w:b/>
          <w:sz w:val="28"/>
          <w:szCs w:val="28"/>
        </w:rPr>
        <w:t>2шт.</w:t>
      </w:r>
      <w:r w:rsidR="00844A6D">
        <w:rPr>
          <w:sz w:val="28"/>
          <w:szCs w:val="28"/>
        </w:rPr>
        <w:t xml:space="preserve"> </w:t>
      </w:r>
    </w:p>
    <w:p w:rsidR="00844A6D" w:rsidRDefault="00844A6D" w:rsidP="00844A6D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используется совместно с полуавтоматическим намоточным станком для быстрой намотки проводов.</w:t>
      </w:r>
    </w:p>
    <w:p w:rsidR="00844A6D" w:rsidRPr="00844A6D" w:rsidRDefault="00844A6D" w:rsidP="00844A6D">
      <w:pPr>
        <w:pStyle w:val="a6"/>
        <w:ind w:left="720"/>
        <w:rPr>
          <w:sz w:val="28"/>
          <w:szCs w:val="28"/>
        </w:rPr>
      </w:pPr>
    </w:p>
    <w:tbl>
      <w:tblPr>
        <w:tblStyle w:val="ac"/>
        <w:tblW w:w="0" w:type="auto"/>
        <w:tblInd w:w="720" w:type="dxa"/>
        <w:tblLook w:val="04A0" w:firstRow="1" w:lastRow="0" w:firstColumn="1" w:lastColumn="0" w:noHBand="0" w:noVBand="1"/>
      </w:tblPr>
      <w:tblGrid>
        <w:gridCol w:w="4597"/>
        <w:gridCol w:w="4621"/>
        <w:gridCol w:w="4622"/>
      </w:tblGrid>
      <w:tr w:rsidR="00017FF2" w:rsidTr="00017FF2">
        <w:tc>
          <w:tcPr>
            <w:tcW w:w="4853" w:type="dxa"/>
          </w:tcPr>
          <w:p w:rsidR="00017FF2" w:rsidRDefault="00017FF2" w:rsidP="00844A6D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Модель</w:t>
            </w:r>
          </w:p>
        </w:tc>
        <w:tc>
          <w:tcPr>
            <w:tcW w:w="4853" w:type="dxa"/>
          </w:tcPr>
          <w:p w:rsidR="00017FF2" w:rsidRDefault="00017FF2" w:rsidP="00844A6D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Диаметр проволоки (мм)</w:t>
            </w:r>
          </w:p>
        </w:tc>
        <w:tc>
          <w:tcPr>
            <w:tcW w:w="4854" w:type="dxa"/>
          </w:tcPr>
          <w:p w:rsidR="00017FF2" w:rsidRDefault="00017FF2" w:rsidP="00844A6D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Диапазон натяжения (</w:t>
            </w:r>
            <w:r w:rsidR="00844A6D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)</w:t>
            </w:r>
          </w:p>
        </w:tc>
      </w:tr>
      <w:tr w:rsidR="00017FF2" w:rsidTr="00017FF2">
        <w:tc>
          <w:tcPr>
            <w:tcW w:w="4853" w:type="dxa"/>
          </w:tcPr>
          <w:p w:rsidR="00017FF2" w:rsidRPr="00844A6D" w:rsidRDefault="00844A6D" w:rsidP="00844A6D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МРП-4 </w:t>
            </w:r>
            <w:r>
              <w:rPr>
                <w:sz w:val="28"/>
                <w:szCs w:val="28"/>
                <w:lang w:val="en-US"/>
              </w:rPr>
              <w:t>CW</w:t>
            </w:r>
            <w:r>
              <w:rPr>
                <w:sz w:val="28"/>
                <w:szCs w:val="28"/>
              </w:rPr>
              <w:t>5 (белый)</w:t>
            </w:r>
          </w:p>
        </w:tc>
        <w:tc>
          <w:tcPr>
            <w:tcW w:w="4853" w:type="dxa"/>
          </w:tcPr>
          <w:p w:rsidR="00017FF2" w:rsidRDefault="00844A6D" w:rsidP="00844A6D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0,18-0,45</w:t>
            </w:r>
          </w:p>
        </w:tc>
        <w:tc>
          <w:tcPr>
            <w:tcW w:w="4854" w:type="dxa"/>
          </w:tcPr>
          <w:p w:rsidR="00017FF2" w:rsidRDefault="00844A6D" w:rsidP="00844A6D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200-1000</w:t>
            </w:r>
          </w:p>
        </w:tc>
      </w:tr>
    </w:tbl>
    <w:p w:rsidR="00017FF2" w:rsidRDefault="00017FF2" w:rsidP="00017FF2">
      <w:pPr>
        <w:pStyle w:val="a6"/>
        <w:ind w:left="720"/>
        <w:rPr>
          <w:sz w:val="28"/>
          <w:szCs w:val="28"/>
        </w:rPr>
      </w:pPr>
    </w:p>
    <w:p w:rsidR="00844A6D" w:rsidRPr="00844A6D" w:rsidRDefault="00844A6D" w:rsidP="00844A6D">
      <w:pPr>
        <w:pStyle w:val="a6"/>
        <w:numPr>
          <w:ilvl w:val="0"/>
          <w:numId w:val="1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Размоточное </w:t>
      </w:r>
      <w:proofErr w:type="gramStart"/>
      <w:r>
        <w:rPr>
          <w:sz w:val="28"/>
          <w:szCs w:val="28"/>
        </w:rPr>
        <w:t>приспособление  -</w:t>
      </w:r>
      <w:proofErr w:type="gramEnd"/>
      <w:r>
        <w:rPr>
          <w:sz w:val="28"/>
          <w:szCs w:val="28"/>
        </w:rPr>
        <w:t xml:space="preserve">  </w:t>
      </w:r>
      <w:r w:rsidRPr="00844A6D">
        <w:rPr>
          <w:b/>
          <w:sz w:val="28"/>
          <w:szCs w:val="28"/>
        </w:rPr>
        <w:t>2шт.</w:t>
      </w:r>
    </w:p>
    <w:p w:rsidR="00844A6D" w:rsidRDefault="00844A6D" w:rsidP="00844A6D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используется совместно с полуавтоматическим намоточным станком для сматывания круглого провода.</w:t>
      </w:r>
    </w:p>
    <w:p w:rsidR="00844A6D" w:rsidRDefault="00844A6D" w:rsidP="00844A6D">
      <w:pPr>
        <w:pStyle w:val="a6"/>
        <w:ind w:left="720"/>
        <w:rPr>
          <w:sz w:val="28"/>
          <w:szCs w:val="28"/>
        </w:rPr>
      </w:pPr>
    </w:p>
    <w:p w:rsidR="00844A6D" w:rsidRDefault="00844A6D" w:rsidP="00844A6D">
      <w:pPr>
        <w:pStyle w:val="a6"/>
        <w:ind w:left="720"/>
        <w:rPr>
          <w:sz w:val="28"/>
          <w:szCs w:val="28"/>
        </w:rPr>
      </w:pPr>
    </w:p>
    <w:p w:rsidR="00B3412D" w:rsidRPr="00B3412D" w:rsidRDefault="00B3412D" w:rsidP="00B3412D">
      <w:pPr>
        <w:jc w:val="center"/>
        <w:rPr>
          <w:rFonts w:ascii="Times New Roman" w:hAnsi="Times New Roman" w:cs="Times New Roman"/>
          <w:sz w:val="28"/>
          <w:szCs w:val="28"/>
        </w:rPr>
      </w:pPr>
      <w:r w:rsidRPr="00B3412D">
        <w:rPr>
          <w:rFonts w:ascii="Times New Roman" w:hAnsi="Times New Roman" w:cs="Times New Roman"/>
          <w:sz w:val="28"/>
          <w:szCs w:val="28"/>
        </w:rPr>
        <w:t>Начальник цеха №101                                         К.С. Слитенко</w:t>
      </w:r>
    </w:p>
    <w:p w:rsidR="00B3412D" w:rsidRPr="00017FF2" w:rsidRDefault="00B3412D" w:rsidP="00844A6D">
      <w:pPr>
        <w:pStyle w:val="a6"/>
        <w:ind w:left="720"/>
        <w:rPr>
          <w:sz w:val="28"/>
          <w:szCs w:val="28"/>
        </w:rPr>
      </w:pPr>
    </w:p>
    <w:sectPr w:rsidR="00B3412D" w:rsidRPr="00017FF2" w:rsidSect="00AD776C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6653F"/>
    <w:multiLevelType w:val="multilevel"/>
    <w:tmpl w:val="C06A39F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1" w15:restartNumberingAfterBreak="0">
    <w:nsid w:val="23BB647E"/>
    <w:multiLevelType w:val="hybridMultilevel"/>
    <w:tmpl w:val="6DFCEB40"/>
    <w:lvl w:ilvl="0" w:tplc="8758A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37AA3"/>
    <w:multiLevelType w:val="multilevel"/>
    <w:tmpl w:val="C6DA26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FB7352"/>
    <w:multiLevelType w:val="hybridMultilevel"/>
    <w:tmpl w:val="B092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84EDC"/>
    <w:multiLevelType w:val="hybridMultilevel"/>
    <w:tmpl w:val="02E8E31E"/>
    <w:lvl w:ilvl="0" w:tplc="1CF8A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57923B1"/>
    <w:multiLevelType w:val="multilevel"/>
    <w:tmpl w:val="DC0E80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9947E96"/>
    <w:multiLevelType w:val="multilevel"/>
    <w:tmpl w:val="6268A1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50F45C84"/>
    <w:multiLevelType w:val="hybridMultilevel"/>
    <w:tmpl w:val="A874F8AE"/>
    <w:lvl w:ilvl="0" w:tplc="5A4ECA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BA5185B"/>
    <w:multiLevelType w:val="hybridMultilevel"/>
    <w:tmpl w:val="0DF02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45143"/>
    <w:multiLevelType w:val="multilevel"/>
    <w:tmpl w:val="9A1EDE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5E176E9A"/>
    <w:multiLevelType w:val="multilevel"/>
    <w:tmpl w:val="381E6334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i w:val="0"/>
        <w:color w:val="00000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9"/>
  </w:num>
  <w:num w:numId="7">
    <w:abstractNumId w:val="10"/>
  </w:num>
  <w:num w:numId="8">
    <w:abstractNumId w:val="0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67"/>
    <w:rsid w:val="00017FF2"/>
    <w:rsid w:val="00050575"/>
    <w:rsid w:val="00060DFB"/>
    <w:rsid w:val="00086C60"/>
    <w:rsid w:val="00092B83"/>
    <w:rsid w:val="000975B0"/>
    <w:rsid w:val="000E4C88"/>
    <w:rsid w:val="000E63A3"/>
    <w:rsid w:val="00125607"/>
    <w:rsid w:val="00154132"/>
    <w:rsid w:val="0015607D"/>
    <w:rsid w:val="00174BAA"/>
    <w:rsid w:val="001751ED"/>
    <w:rsid w:val="001931AC"/>
    <w:rsid w:val="00196CF9"/>
    <w:rsid w:val="001B3675"/>
    <w:rsid w:val="001D5941"/>
    <w:rsid w:val="001D655E"/>
    <w:rsid w:val="001E0189"/>
    <w:rsid w:val="001F1D26"/>
    <w:rsid w:val="00217A67"/>
    <w:rsid w:val="0026570D"/>
    <w:rsid w:val="00266753"/>
    <w:rsid w:val="002B7265"/>
    <w:rsid w:val="0030464E"/>
    <w:rsid w:val="003248A7"/>
    <w:rsid w:val="00330632"/>
    <w:rsid w:val="0033197E"/>
    <w:rsid w:val="00373E0E"/>
    <w:rsid w:val="003810D5"/>
    <w:rsid w:val="003A36E1"/>
    <w:rsid w:val="003C249C"/>
    <w:rsid w:val="003C6458"/>
    <w:rsid w:val="004228A4"/>
    <w:rsid w:val="00463E8B"/>
    <w:rsid w:val="004A1CE1"/>
    <w:rsid w:val="004D73B4"/>
    <w:rsid w:val="004E0D67"/>
    <w:rsid w:val="0050348E"/>
    <w:rsid w:val="00527420"/>
    <w:rsid w:val="00536851"/>
    <w:rsid w:val="005663FE"/>
    <w:rsid w:val="005B5748"/>
    <w:rsid w:val="005E37E7"/>
    <w:rsid w:val="0061550C"/>
    <w:rsid w:val="0062329B"/>
    <w:rsid w:val="006260E3"/>
    <w:rsid w:val="006316A5"/>
    <w:rsid w:val="00636291"/>
    <w:rsid w:val="0064455A"/>
    <w:rsid w:val="00650D64"/>
    <w:rsid w:val="00651BB4"/>
    <w:rsid w:val="00662494"/>
    <w:rsid w:val="006728A8"/>
    <w:rsid w:val="006869ED"/>
    <w:rsid w:val="00691E2D"/>
    <w:rsid w:val="006F3B5E"/>
    <w:rsid w:val="007013D1"/>
    <w:rsid w:val="007037E3"/>
    <w:rsid w:val="007313D6"/>
    <w:rsid w:val="007666D3"/>
    <w:rsid w:val="007805D1"/>
    <w:rsid w:val="00786586"/>
    <w:rsid w:val="007E41E9"/>
    <w:rsid w:val="00805A41"/>
    <w:rsid w:val="008069B2"/>
    <w:rsid w:val="00813761"/>
    <w:rsid w:val="00823DB7"/>
    <w:rsid w:val="00824DFF"/>
    <w:rsid w:val="00834A91"/>
    <w:rsid w:val="00841836"/>
    <w:rsid w:val="00844A6D"/>
    <w:rsid w:val="00856295"/>
    <w:rsid w:val="00865BBA"/>
    <w:rsid w:val="00880D69"/>
    <w:rsid w:val="008B4D76"/>
    <w:rsid w:val="008B6F03"/>
    <w:rsid w:val="008C76DE"/>
    <w:rsid w:val="008D348D"/>
    <w:rsid w:val="008F2E3D"/>
    <w:rsid w:val="009131C3"/>
    <w:rsid w:val="00920AA7"/>
    <w:rsid w:val="009309F8"/>
    <w:rsid w:val="00937449"/>
    <w:rsid w:val="009526C2"/>
    <w:rsid w:val="009664B4"/>
    <w:rsid w:val="009831BD"/>
    <w:rsid w:val="009959EE"/>
    <w:rsid w:val="009A45C3"/>
    <w:rsid w:val="009A502C"/>
    <w:rsid w:val="009B538B"/>
    <w:rsid w:val="009C48E7"/>
    <w:rsid w:val="009C5005"/>
    <w:rsid w:val="009E17A4"/>
    <w:rsid w:val="00A352A6"/>
    <w:rsid w:val="00A36C98"/>
    <w:rsid w:val="00A36D66"/>
    <w:rsid w:val="00A51888"/>
    <w:rsid w:val="00A7051C"/>
    <w:rsid w:val="00A835EE"/>
    <w:rsid w:val="00A84AC6"/>
    <w:rsid w:val="00A8529D"/>
    <w:rsid w:val="00AA048A"/>
    <w:rsid w:val="00AA49C1"/>
    <w:rsid w:val="00AB3798"/>
    <w:rsid w:val="00AC06C0"/>
    <w:rsid w:val="00AD776C"/>
    <w:rsid w:val="00B3412D"/>
    <w:rsid w:val="00B4494E"/>
    <w:rsid w:val="00B47A1C"/>
    <w:rsid w:val="00B6150A"/>
    <w:rsid w:val="00B61712"/>
    <w:rsid w:val="00B93C89"/>
    <w:rsid w:val="00BB1DED"/>
    <w:rsid w:val="00BB6574"/>
    <w:rsid w:val="00BB6FF6"/>
    <w:rsid w:val="00BC7E6A"/>
    <w:rsid w:val="00BD0D66"/>
    <w:rsid w:val="00BE25DC"/>
    <w:rsid w:val="00C01326"/>
    <w:rsid w:val="00C218C4"/>
    <w:rsid w:val="00C21989"/>
    <w:rsid w:val="00C221E9"/>
    <w:rsid w:val="00C611B2"/>
    <w:rsid w:val="00C63FD5"/>
    <w:rsid w:val="00C667A2"/>
    <w:rsid w:val="00C77D70"/>
    <w:rsid w:val="00C862F1"/>
    <w:rsid w:val="00CA5889"/>
    <w:rsid w:val="00CB3294"/>
    <w:rsid w:val="00CD3197"/>
    <w:rsid w:val="00CD5B7B"/>
    <w:rsid w:val="00CE3ABF"/>
    <w:rsid w:val="00CF4039"/>
    <w:rsid w:val="00D162A6"/>
    <w:rsid w:val="00D26D38"/>
    <w:rsid w:val="00D3116E"/>
    <w:rsid w:val="00D37299"/>
    <w:rsid w:val="00D84EB4"/>
    <w:rsid w:val="00DD6CB5"/>
    <w:rsid w:val="00E03A1B"/>
    <w:rsid w:val="00E345EC"/>
    <w:rsid w:val="00E647D6"/>
    <w:rsid w:val="00E66823"/>
    <w:rsid w:val="00E676A7"/>
    <w:rsid w:val="00E87192"/>
    <w:rsid w:val="00E96A12"/>
    <w:rsid w:val="00EB3BC9"/>
    <w:rsid w:val="00ED7529"/>
    <w:rsid w:val="00EE4710"/>
    <w:rsid w:val="00F02692"/>
    <w:rsid w:val="00F03E80"/>
    <w:rsid w:val="00F62FD6"/>
    <w:rsid w:val="00F677D4"/>
    <w:rsid w:val="00F825AB"/>
    <w:rsid w:val="00FA75E2"/>
    <w:rsid w:val="00FC0A3A"/>
    <w:rsid w:val="00FF28F5"/>
    <w:rsid w:val="00FF5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2992"/>
  <w15:docId w15:val="{88C965EE-14C3-4E2E-A290-63295982A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85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ычный 1"/>
    <w:uiPriority w:val="1"/>
    <w:qFormat/>
    <w:rsid w:val="00217A67"/>
    <w:pPr>
      <w:spacing w:after="0" w:line="240" w:lineRule="auto"/>
    </w:pPr>
  </w:style>
  <w:style w:type="paragraph" w:styleId="a4">
    <w:name w:val="Body Text"/>
    <w:aliases w:val="Список 1,body text,NoticeText-List,Основной текст1,Body Text Char,Основной текст Знак Знак Знак Знак,Основной текст Знак Знак,Основной текст Знак Знак Знак Знак Знак Знак Знак,Основной текст Знак Знак Знак Знак Знак Знак Знак Знак"/>
    <w:basedOn w:val="a"/>
    <w:link w:val="1"/>
    <w:rsid w:val="000E4C8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0E4C88"/>
  </w:style>
  <w:style w:type="character" w:customStyle="1" w:styleId="1">
    <w:name w:val="Основной текст Знак1"/>
    <w:aliases w:val="Список 1 Знак,body text Знак,NoticeText-List Знак,Основной текст1 Знак,Body Text Char Знак,Основной текст Знак Знак Знак Знак Знак,Основной текст Знак Знак Знак,Основной текст Знак Знак Знак Знак Знак Знак Знак Знак1"/>
    <w:link w:val="a4"/>
    <w:rsid w:val="000E4C8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E4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0E4C88"/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link w:val="a7"/>
    <w:uiPriority w:val="34"/>
    <w:qFormat/>
    <w:rsid w:val="000E4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note text"/>
    <w:basedOn w:val="a"/>
    <w:link w:val="a9"/>
    <w:semiHidden/>
    <w:rsid w:val="000E4C8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0E4C88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link w:val="a6"/>
    <w:uiPriority w:val="34"/>
    <w:locked/>
    <w:rsid w:val="000E4C8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959EE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017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4EAA5010EC4D847B085FA2CCF2D0F45" ma:contentTypeVersion="0" ma:contentTypeDescription="Создание документа." ma:contentTypeScope="" ma:versionID="ff1faeb283eaa80f00d27c3c462f1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C4CF4D-3DC9-4824-96BC-B8DC573319B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F7DECFA-8593-4117-95E7-63384E2774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9FB387-BACE-45A7-A26F-E251329F4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1510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Попова</dc:creator>
  <cp:lastModifiedBy>Кривонос Илья Андреевич</cp:lastModifiedBy>
  <cp:revision>2</cp:revision>
  <cp:lastPrinted>2022-09-05T10:54:00Z</cp:lastPrinted>
  <dcterms:created xsi:type="dcterms:W3CDTF">2022-09-20T12:17:00Z</dcterms:created>
  <dcterms:modified xsi:type="dcterms:W3CDTF">2022-09-20T12:17:00Z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0x01010064EAA5010EC4D847B085FA2CCF2D0F45</vt:lpwstr>
  </property>
</Properties>
</file>