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14A" w:rsidRPr="00444914" w:rsidRDefault="004A4C71" w:rsidP="00B2614A">
      <w:pPr>
        <w:ind w:left="-14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2614A" w:rsidRPr="00444914">
        <w:rPr>
          <w:rFonts w:ascii="Times New Roman" w:hAnsi="Times New Roman" w:cs="Times New Roman"/>
          <w:b/>
          <w:sz w:val="24"/>
          <w:szCs w:val="24"/>
          <w:lang w:val="en-US"/>
        </w:rPr>
        <w:t xml:space="preserve">7155.10.00.270 </w:t>
      </w:r>
      <w:r w:rsidR="00B2614A" w:rsidRPr="00444914">
        <w:rPr>
          <w:rFonts w:ascii="Times New Roman" w:hAnsi="Times New Roman" w:cs="Times New Roman"/>
          <w:b/>
          <w:sz w:val="24"/>
          <w:szCs w:val="24"/>
        </w:rPr>
        <w:t>ТРАНСФОРМАТОР</w:t>
      </w:r>
    </w:p>
    <w:tbl>
      <w:tblPr>
        <w:tblStyle w:val="a3"/>
        <w:tblW w:w="11594" w:type="dxa"/>
        <w:tblInd w:w="-142" w:type="dxa"/>
        <w:tblLook w:val="04A0" w:firstRow="1" w:lastRow="0" w:firstColumn="1" w:lastColumn="0" w:noHBand="0" w:noVBand="1"/>
      </w:tblPr>
      <w:tblGrid>
        <w:gridCol w:w="1045"/>
        <w:gridCol w:w="951"/>
        <w:gridCol w:w="1070"/>
        <w:gridCol w:w="942"/>
        <w:gridCol w:w="1064"/>
        <w:gridCol w:w="1156"/>
        <w:gridCol w:w="1043"/>
        <w:gridCol w:w="1059"/>
        <w:gridCol w:w="1050"/>
        <w:gridCol w:w="1076"/>
        <w:gridCol w:w="1138"/>
      </w:tblGrid>
      <w:tr w:rsidR="00EC570D" w:rsidRPr="00EC570D" w:rsidTr="00EC570D">
        <w:tc>
          <w:tcPr>
            <w:tcW w:w="1045" w:type="dxa"/>
          </w:tcPr>
          <w:p w:rsidR="00EC570D" w:rsidRPr="00EC570D" w:rsidRDefault="00EC570D" w:rsidP="00EC57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1" w:type="dxa"/>
          </w:tcPr>
          <w:p w:rsidR="00EC570D" w:rsidRPr="00EC570D" w:rsidRDefault="00EC570D" w:rsidP="00EC570D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proofErr w:type="gramStart"/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</w:t>
            </w:r>
            <w:proofErr w:type="spellStart"/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вн.до</w:t>
            </w:r>
            <w:proofErr w:type="spellEnd"/>
            <w:proofErr w:type="gramEnd"/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 xml:space="preserve"> нам.</w:t>
            </w:r>
          </w:p>
        </w:tc>
        <w:tc>
          <w:tcPr>
            <w:tcW w:w="1070" w:type="dxa"/>
          </w:tcPr>
          <w:p w:rsidR="00EC570D" w:rsidRPr="00EC570D" w:rsidRDefault="00EC570D" w:rsidP="00EC570D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</w:t>
            </w:r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нар. до нам.</w:t>
            </w:r>
          </w:p>
        </w:tc>
        <w:tc>
          <w:tcPr>
            <w:tcW w:w="942" w:type="dxa"/>
          </w:tcPr>
          <w:p w:rsidR="00EC570D" w:rsidRPr="00EC570D" w:rsidRDefault="00EC570D" w:rsidP="00EC570D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</w:t>
            </w:r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до нам.</w:t>
            </w:r>
          </w:p>
        </w:tc>
        <w:tc>
          <w:tcPr>
            <w:tcW w:w="1064" w:type="dxa"/>
          </w:tcPr>
          <w:p w:rsidR="00EC570D" w:rsidRPr="00EC570D" w:rsidRDefault="00EC570D" w:rsidP="00EC570D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proofErr w:type="gramStart"/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</w:t>
            </w:r>
            <w:proofErr w:type="spellStart"/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вн</w:t>
            </w:r>
            <w:proofErr w:type="spellEnd"/>
            <w:proofErr w:type="gramEnd"/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 xml:space="preserve"> после нам.</w:t>
            </w:r>
          </w:p>
        </w:tc>
        <w:tc>
          <w:tcPr>
            <w:tcW w:w="1156" w:type="dxa"/>
          </w:tcPr>
          <w:p w:rsidR="00EC570D" w:rsidRPr="00EC570D" w:rsidRDefault="00EC570D" w:rsidP="00EC57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</w:t>
            </w:r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нар. после нам.</w:t>
            </w:r>
          </w:p>
        </w:tc>
        <w:tc>
          <w:tcPr>
            <w:tcW w:w="1043" w:type="dxa"/>
          </w:tcPr>
          <w:p w:rsidR="00EC570D" w:rsidRPr="00EC570D" w:rsidRDefault="00EC570D" w:rsidP="00EC570D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proofErr w:type="gramStart"/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</w:t>
            </w:r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после</w:t>
            </w:r>
            <w:proofErr w:type="gramEnd"/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 xml:space="preserve"> нам.</w:t>
            </w:r>
          </w:p>
        </w:tc>
        <w:tc>
          <w:tcPr>
            <w:tcW w:w="1059" w:type="dxa"/>
          </w:tcPr>
          <w:p w:rsidR="00EC570D" w:rsidRPr="00EC570D" w:rsidRDefault="00EC570D" w:rsidP="00EC570D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bscript"/>
                <w:lang w:val="en-US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</w:t>
            </w:r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провода</w:t>
            </w:r>
          </w:p>
        </w:tc>
        <w:tc>
          <w:tcPr>
            <w:tcW w:w="1050" w:type="dxa"/>
          </w:tcPr>
          <w:p w:rsidR="00EC570D" w:rsidRPr="00EC570D" w:rsidRDefault="00EC570D" w:rsidP="00EC57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</w:rPr>
              <w:t>Кол. В</w:t>
            </w:r>
            <w:r w:rsidR="00211E19">
              <w:rPr>
                <w:rFonts w:ascii="Times New Roman" w:hAnsi="Times New Roman" w:cs="Times New Roman"/>
                <w:sz w:val="20"/>
                <w:szCs w:val="20"/>
              </w:rPr>
              <w:t>итков</w:t>
            </w:r>
          </w:p>
        </w:tc>
        <w:tc>
          <w:tcPr>
            <w:tcW w:w="1076" w:type="dxa"/>
          </w:tcPr>
          <w:p w:rsidR="00EC570D" w:rsidRPr="00EC570D" w:rsidRDefault="00EC570D" w:rsidP="00EC57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 </w:t>
            </w:r>
            <w:r w:rsidRPr="00EC570D">
              <w:rPr>
                <w:rFonts w:ascii="Times New Roman" w:hAnsi="Times New Roman" w:cs="Times New Roman"/>
                <w:sz w:val="20"/>
                <w:szCs w:val="20"/>
              </w:rPr>
              <w:t>провода</w:t>
            </w:r>
          </w:p>
        </w:tc>
        <w:tc>
          <w:tcPr>
            <w:tcW w:w="1138" w:type="dxa"/>
            <w:vMerge w:val="restart"/>
            <w:shd w:val="clear" w:color="auto" w:fill="auto"/>
          </w:tcPr>
          <w:p w:rsidR="00EC570D" w:rsidRPr="00EC570D" w:rsidRDefault="00EC570D" w:rsidP="00EC57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</w:rPr>
              <w:t>Намотка</w:t>
            </w:r>
          </w:p>
          <w:p w:rsidR="00EC570D" w:rsidRPr="00EC570D" w:rsidRDefault="00EC570D" w:rsidP="00EC57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EC570D">
              <w:rPr>
                <w:rFonts w:ascii="Times New Roman" w:hAnsi="Times New Roman" w:cs="Times New Roman"/>
                <w:sz w:val="18"/>
                <w:szCs w:val="18"/>
              </w:rPr>
              <w:t>авномерно по сердечнику</w:t>
            </w:r>
          </w:p>
        </w:tc>
      </w:tr>
      <w:tr w:rsidR="00EC570D" w:rsidRPr="00EC570D" w:rsidTr="00EC570D">
        <w:trPr>
          <w:trHeight w:val="467"/>
        </w:trPr>
        <w:tc>
          <w:tcPr>
            <w:tcW w:w="1045" w:type="dxa"/>
          </w:tcPr>
          <w:p w:rsidR="00EC570D" w:rsidRPr="00EC570D" w:rsidRDefault="00EC570D" w:rsidP="00EC57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</w:rPr>
              <w:t>1обм</w:t>
            </w:r>
          </w:p>
        </w:tc>
        <w:tc>
          <w:tcPr>
            <w:tcW w:w="951" w:type="dxa"/>
          </w:tcPr>
          <w:p w:rsidR="00EC570D" w:rsidRPr="00EC570D" w:rsidRDefault="00EC570D" w:rsidP="00EC57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070" w:type="dxa"/>
          </w:tcPr>
          <w:p w:rsidR="00EC570D" w:rsidRPr="00EC570D" w:rsidRDefault="00EC570D" w:rsidP="00EC57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942" w:type="dxa"/>
          </w:tcPr>
          <w:p w:rsidR="00EC570D" w:rsidRPr="00EC570D" w:rsidRDefault="00EC570D" w:rsidP="00EC57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</w:rPr>
              <w:t>15,4</w:t>
            </w:r>
          </w:p>
        </w:tc>
        <w:tc>
          <w:tcPr>
            <w:tcW w:w="1064" w:type="dxa"/>
          </w:tcPr>
          <w:p w:rsidR="00EC570D" w:rsidRPr="00EC570D" w:rsidRDefault="004A4C71" w:rsidP="00EC57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</w:t>
            </w:r>
          </w:p>
        </w:tc>
        <w:tc>
          <w:tcPr>
            <w:tcW w:w="1156" w:type="dxa"/>
          </w:tcPr>
          <w:p w:rsidR="00EC570D" w:rsidRPr="00EC570D" w:rsidRDefault="004A4C71" w:rsidP="00EC57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</w:t>
            </w:r>
          </w:p>
        </w:tc>
        <w:tc>
          <w:tcPr>
            <w:tcW w:w="1043" w:type="dxa"/>
          </w:tcPr>
          <w:p w:rsidR="00EC570D" w:rsidRPr="00EC570D" w:rsidRDefault="004A4C71" w:rsidP="00EC57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</w:t>
            </w:r>
          </w:p>
        </w:tc>
        <w:tc>
          <w:tcPr>
            <w:tcW w:w="1059" w:type="dxa"/>
          </w:tcPr>
          <w:p w:rsidR="00EC570D" w:rsidRPr="00EC570D" w:rsidRDefault="00EC570D" w:rsidP="00EC570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0,226</w:t>
            </w:r>
          </w:p>
        </w:tc>
        <w:tc>
          <w:tcPr>
            <w:tcW w:w="1050" w:type="dxa"/>
          </w:tcPr>
          <w:p w:rsidR="00EC570D" w:rsidRPr="00EC570D" w:rsidRDefault="00EC570D" w:rsidP="00EC570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60</w:t>
            </w:r>
          </w:p>
        </w:tc>
        <w:tc>
          <w:tcPr>
            <w:tcW w:w="1076" w:type="dxa"/>
          </w:tcPr>
          <w:p w:rsidR="00EC570D" w:rsidRPr="00EC570D" w:rsidRDefault="00EC570D" w:rsidP="00EC57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2,9</w:t>
            </w:r>
            <w:r w:rsidRPr="00EC570D"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</w:p>
        </w:tc>
        <w:tc>
          <w:tcPr>
            <w:tcW w:w="1138" w:type="dxa"/>
            <w:vMerge/>
            <w:shd w:val="clear" w:color="auto" w:fill="auto"/>
          </w:tcPr>
          <w:p w:rsidR="00EC570D" w:rsidRPr="00EC570D" w:rsidRDefault="00EC570D" w:rsidP="00EC570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C570D" w:rsidRPr="00EC570D" w:rsidTr="00EC570D">
        <w:tc>
          <w:tcPr>
            <w:tcW w:w="1045" w:type="dxa"/>
          </w:tcPr>
          <w:p w:rsidR="00EC570D" w:rsidRPr="00EC570D" w:rsidRDefault="00EC570D" w:rsidP="00EC57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</w:rPr>
              <w:t>2обм</w:t>
            </w:r>
          </w:p>
        </w:tc>
        <w:tc>
          <w:tcPr>
            <w:tcW w:w="951" w:type="dxa"/>
          </w:tcPr>
          <w:p w:rsidR="00EC570D" w:rsidRPr="00EC570D" w:rsidRDefault="004A4C71" w:rsidP="00EC57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</w:t>
            </w:r>
          </w:p>
        </w:tc>
        <w:tc>
          <w:tcPr>
            <w:tcW w:w="1070" w:type="dxa"/>
          </w:tcPr>
          <w:p w:rsidR="00EC570D" w:rsidRPr="00EC570D" w:rsidRDefault="004A4C71" w:rsidP="00EC57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</w:t>
            </w:r>
          </w:p>
        </w:tc>
        <w:tc>
          <w:tcPr>
            <w:tcW w:w="942" w:type="dxa"/>
          </w:tcPr>
          <w:p w:rsidR="00EC570D" w:rsidRPr="00EC570D" w:rsidRDefault="004A4C71" w:rsidP="00EC57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</w:t>
            </w:r>
          </w:p>
        </w:tc>
        <w:tc>
          <w:tcPr>
            <w:tcW w:w="1064" w:type="dxa"/>
          </w:tcPr>
          <w:p w:rsidR="00EC570D" w:rsidRPr="00EC570D" w:rsidRDefault="00EC570D" w:rsidP="00EC570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</w:rPr>
              <w:t>3,5</w:t>
            </w: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min</w:t>
            </w:r>
          </w:p>
        </w:tc>
        <w:tc>
          <w:tcPr>
            <w:tcW w:w="1156" w:type="dxa"/>
          </w:tcPr>
          <w:p w:rsidR="00EC570D" w:rsidRPr="00EC570D" w:rsidRDefault="00EC570D" w:rsidP="00EC570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18,2 max</w:t>
            </w:r>
          </w:p>
        </w:tc>
        <w:tc>
          <w:tcPr>
            <w:tcW w:w="1043" w:type="dxa"/>
          </w:tcPr>
          <w:p w:rsidR="00EC570D" w:rsidRPr="00EC570D" w:rsidRDefault="00EC570D" w:rsidP="00EC570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16,6 max</w:t>
            </w:r>
          </w:p>
        </w:tc>
        <w:tc>
          <w:tcPr>
            <w:tcW w:w="1059" w:type="dxa"/>
          </w:tcPr>
          <w:p w:rsidR="00EC570D" w:rsidRPr="00EC570D" w:rsidRDefault="00EC570D" w:rsidP="00EC570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0,105</w:t>
            </w:r>
          </w:p>
        </w:tc>
        <w:tc>
          <w:tcPr>
            <w:tcW w:w="1050" w:type="dxa"/>
          </w:tcPr>
          <w:p w:rsidR="00EC570D" w:rsidRPr="00EC570D" w:rsidRDefault="00EC570D" w:rsidP="00EC570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150</w:t>
            </w:r>
          </w:p>
        </w:tc>
        <w:tc>
          <w:tcPr>
            <w:tcW w:w="1076" w:type="dxa"/>
          </w:tcPr>
          <w:p w:rsidR="00EC570D" w:rsidRPr="00EC570D" w:rsidRDefault="00EC570D" w:rsidP="00EC57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7,2</w:t>
            </w:r>
            <w:r w:rsidRPr="00EC570D"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auto"/>
          </w:tcPr>
          <w:p w:rsidR="005C1ADF" w:rsidRPr="00EC570D" w:rsidRDefault="005C1ADF" w:rsidP="00EC57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570D" w:rsidRPr="00EC570D" w:rsidRDefault="005C1ADF" w:rsidP="00EC570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570D">
              <w:rPr>
                <w:rFonts w:ascii="Times New Roman" w:hAnsi="Times New Roman" w:cs="Times New Roman"/>
                <w:sz w:val="18"/>
                <w:szCs w:val="18"/>
              </w:rPr>
              <w:t>в навал в секторе 15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°</w:t>
            </w:r>
            <w:r w:rsidRPr="00EC570D">
              <w:rPr>
                <w:rFonts w:ascii="Times New Roman" w:hAnsi="Times New Roman" w:cs="Times New Roman"/>
                <w:sz w:val="18"/>
                <w:szCs w:val="18"/>
              </w:rPr>
              <w:t>±1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°</w:t>
            </w:r>
          </w:p>
        </w:tc>
      </w:tr>
    </w:tbl>
    <w:p w:rsidR="00EC570D" w:rsidRPr="00444914" w:rsidRDefault="00EC570D" w:rsidP="00444914">
      <w:pPr>
        <w:rPr>
          <w:rFonts w:ascii="Times New Roman" w:hAnsi="Times New Roman" w:cs="Times New Roman"/>
          <w:b/>
          <w:sz w:val="24"/>
          <w:szCs w:val="24"/>
        </w:rPr>
      </w:pPr>
      <w:r w:rsidRPr="00444914">
        <w:rPr>
          <w:rFonts w:ascii="Times New Roman" w:hAnsi="Times New Roman" w:cs="Times New Roman"/>
          <w:b/>
          <w:sz w:val="24"/>
          <w:szCs w:val="24"/>
          <w:lang w:val="en-US"/>
        </w:rPr>
        <w:t>7155.10.00.</w:t>
      </w:r>
      <w:r w:rsidRPr="00444914">
        <w:rPr>
          <w:rFonts w:ascii="Times New Roman" w:hAnsi="Times New Roman" w:cs="Times New Roman"/>
          <w:b/>
          <w:sz w:val="24"/>
          <w:szCs w:val="24"/>
        </w:rPr>
        <w:t>28</w:t>
      </w:r>
      <w:r w:rsidRPr="00444914">
        <w:rPr>
          <w:rFonts w:ascii="Times New Roman" w:hAnsi="Times New Roman" w:cs="Times New Roman"/>
          <w:b/>
          <w:sz w:val="24"/>
          <w:szCs w:val="24"/>
          <w:lang w:val="en-US"/>
        </w:rPr>
        <w:t xml:space="preserve">0 </w:t>
      </w:r>
      <w:r w:rsidRPr="00444914">
        <w:rPr>
          <w:rFonts w:ascii="Times New Roman" w:hAnsi="Times New Roman" w:cs="Times New Roman"/>
          <w:b/>
          <w:sz w:val="24"/>
          <w:szCs w:val="24"/>
        </w:rPr>
        <w:t>ТРАНСФОРМАТОР</w:t>
      </w:r>
    </w:p>
    <w:tbl>
      <w:tblPr>
        <w:tblStyle w:val="a3"/>
        <w:tblW w:w="11594" w:type="dxa"/>
        <w:tblInd w:w="-142" w:type="dxa"/>
        <w:tblLook w:val="04A0" w:firstRow="1" w:lastRow="0" w:firstColumn="1" w:lastColumn="0" w:noHBand="0" w:noVBand="1"/>
      </w:tblPr>
      <w:tblGrid>
        <w:gridCol w:w="1045"/>
        <w:gridCol w:w="951"/>
        <w:gridCol w:w="1070"/>
        <w:gridCol w:w="942"/>
        <w:gridCol w:w="1064"/>
        <w:gridCol w:w="1156"/>
        <w:gridCol w:w="1043"/>
        <w:gridCol w:w="1059"/>
        <w:gridCol w:w="1050"/>
        <w:gridCol w:w="1076"/>
        <w:gridCol w:w="1138"/>
      </w:tblGrid>
      <w:tr w:rsidR="00EC570D" w:rsidRPr="00EC570D" w:rsidTr="00EC570D">
        <w:tc>
          <w:tcPr>
            <w:tcW w:w="1045" w:type="dxa"/>
          </w:tcPr>
          <w:p w:rsidR="00EC570D" w:rsidRPr="00EC570D" w:rsidRDefault="00EC570D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1" w:type="dxa"/>
          </w:tcPr>
          <w:p w:rsidR="00EC570D" w:rsidRPr="00EC570D" w:rsidRDefault="00EC570D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proofErr w:type="gramStart"/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</w:t>
            </w:r>
            <w:proofErr w:type="spellStart"/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вн.до</w:t>
            </w:r>
            <w:proofErr w:type="spellEnd"/>
            <w:proofErr w:type="gramEnd"/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 xml:space="preserve"> нам.</w:t>
            </w:r>
          </w:p>
        </w:tc>
        <w:tc>
          <w:tcPr>
            <w:tcW w:w="1070" w:type="dxa"/>
          </w:tcPr>
          <w:p w:rsidR="00EC570D" w:rsidRPr="00EC570D" w:rsidRDefault="00EC570D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</w:t>
            </w:r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нар. до нам.</w:t>
            </w:r>
          </w:p>
        </w:tc>
        <w:tc>
          <w:tcPr>
            <w:tcW w:w="942" w:type="dxa"/>
          </w:tcPr>
          <w:p w:rsidR="00EC570D" w:rsidRPr="00EC570D" w:rsidRDefault="00EC570D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</w:t>
            </w:r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до нам.</w:t>
            </w:r>
          </w:p>
        </w:tc>
        <w:tc>
          <w:tcPr>
            <w:tcW w:w="1064" w:type="dxa"/>
          </w:tcPr>
          <w:p w:rsidR="00EC570D" w:rsidRPr="00EC570D" w:rsidRDefault="00EC570D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proofErr w:type="gramStart"/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</w:t>
            </w:r>
            <w:proofErr w:type="spellStart"/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вн</w:t>
            </w:r>
            <w:proofErr w:type="spellEnd"/>
            <w:proofErr w:type="gramEnd"/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 xml:space="preserve"> после нам.</w:t>
            </w:r>
          </w:p>
        </w:tc>
        <w:tc>
          <w:tcPr>
            <w:tcW w:w="1156" w:type="dxa"/>
          </w:tcPr>
          <w:p w:rsidR="00EC570D" w:rsidRPr="00EC570D" w:rsidRDefault="00EC570D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</w:t>
            </w:r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нар. после нам.</w:t>
            </w:r>
          </w:p>
        </w:tc>
        <w:tc>
          <w:tcPr>
            <w:tcW w:w="1043" w:type="dxa"/>
          </w:tcPr>
          <w:p w:rsidR="00EC570D" w:rsidRPr="00EC570D" w:rsidRDefault="00EC570D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proofErr w:type="gramStart"/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</w:t>
            </w:r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после</w:t>
            </w:r>
            <w:proofErr w:type="gramEnd"/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 xml:space="preserve"> нам.</w:t>
            </w:r>
          </w:p>
        </w:tc>
        <w:tc>
          <w:tcPr>
            <w:tcW w:w="1059" w:type="dxa"/>
          </w:tcPr>
          <w:p w:rsidR="00EC570D" w:rsidRPr="00EC570D" w:rsidRDefault="00EC570D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bscript"/>
                <w:lang w:val="en-US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</w:t>
            </w:r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провода</w:t>
            </w:r>
          </w:p>
        </w:tc>
        <w:tc>
          <w:tcPr>
            <w:tcW w:w="1050" w:type="dxa"/>
          </w:tcPr>
          <w:p w:rsidR="00EC570D" w:rsidRPr="00EC570D" w:rsidRDefault="00EC570D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</w:rPr>
              <w:t>Кол. В</w:t>
            </w:r>
            <w:r w:rsidR="00211E19">
              <w:rPr>
                <w:rFonts w:ascii="Times New Roman" w:hAnsi="Times New Roman" w:cs="Times New Roman"/>
                <w:sz w:val="20"/>
                <w:szCs w:val="20"/>
              </w:rPr>
              <w:t>итков</w:t>
            </w:r>
          </w:p>
        </w:tc>
        <w:tc>
          <w:tcPr>
            <w:tcW w:w="1076" w:type="dxa"/>
          </w:tcPr>
          <w:p w:rsidR="00EC570D" w:rsidRPr="00EC570D" w:rsidRDefault="00EC570D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 </w:t>
            </w:r>
            <w:r w:rsidRPr="00EC570D">
              <w:rPr>
                <w:rFonts w:ascii="Times New Roman" w:hAnsi="Times New Roman" w:cs="Times New Roman"/>
                <w:sz w:val="20"/>
                <w:szCs w:val="20"/>
              </w:rPr>
              <w:t>провода</w:t>
            </w:r>
          </w:p>
        </w:tc>
        <w:tc>
          <w:tcPr>
            <w:tcW w:w="1138" w:type="dxa"/>
            <w:vMerge w:val="restart"/>
            <w:shd w:val="clear" w:color="auto" w:fill="auto"/>
          </w:tcPr>
          <w:p w:rsidR="00EC570D" w:rsidRPr="00EC570D" w:rsidRDefault="00EC570D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</w:rPr>
              <w:t>Намотка</w:t>
            </w:r>
          </w:p>
          <w:p w:rsidR="00EC570D" w:rsidRPr="00EC570D" w:rsidRDefault="00EC570D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EC570D">
              <w:rPr>
                <w:rFonts w:ascii="Times New Roman" w:hAnsi="Times New Roman" w:cs="Times New Roman"/>
                <w:sz w:val="18"/>
                <w:szCs w:val="18"/>
              </w:rPr>
              <w:t>авномерно по сердечнику</w:t>
            </w:r>
          </w:p>
        </w:tc>
      </w:tr>
      <w:tr w:rsidR="005C1ADF" w:rsidRPr="00EC570D" w:rsidTr="005C1ADF">
        <w:trPr>
          <w:trHeight w:val="368"/>
        </w:trPr>
        <w:tc>
          <w:tcPr>
            <w:tcW w:w="1045" w:type="dxa"/>
            <w:vMerge w:val="restart"/>
          </w:tcPr>
          <w:p w:rsidR="005C1ADF" w:rsidRPr="00EC570D" w:rsidRDefault="005C1ADF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</w:rPr>
              <w:t>1обм</w:t>
            </w:r>
          </w:p>
        </w:tc>
        <w:tc>
          <w:tcPr>
            <w:tcW w:w="951" w:type="dxa"/>
            <w:vMerge w:val="restart"/>
          </w:tcPr>
          <w:p w:rsidR="005C1ADF" w:rsidRPr="00EC570D" w:rsidRDefault="005C1ADF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070" w:type="dxa"/>
            <w:vMerge w:val="restart"/>
          </w:tcPr>
          <w:p w:rsidR="005C1ADF" w:rsidRPr="00EC570D" w:rsidRDefault="005C1ADF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942" w:type="dxa"/>
            <w:vMerge w:val="restart"/>
          </w:tcPr>
          <w:p w:rsidR="005C1ADF" w:rsidRPr="00EC570D" w:rsidRDefault="005C1ADF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</w:rPr>
              <w:t>15,4</w:t>
            </w:r>
          </w:p>
        </w:tc>
        <w:tc>
          <w:tcPr>
            <w:tcW w:w="1064" w:type="dxa"/>
            <w:vMerge w:val="restart"/>
          </w:tcPr>
          <w:p w:rsidR="005C1ADF" w:rsidRPr="00EC570D" w:rsidRDefault="005C1ADF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</w:t>
            </w:r>
          </w:p>
        </w:tc>
        <w:tc>
          <w:tcPr>
            <w:tcW w:w="1156" w:type="dxa"/>
            <w:vMerge w:val="restart"/>
          </w:tcPr>
          <w:p w:rsidR="005C1ADF" w:rsidRPr="00EC570D" w:rsidRDefault="005C1ADF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</w:t>
            </w:r>
          </w:p>
        </w:tc>
        <w:tc>
          <w:tcPr>
            <w:tcW w:w="1043" w:type="dxa"/>
            <w:vMerge w:val="restart"/>
          </w:tcPr>
          <w:p w:rsidR="005C1ADF" w:rsidRPr="00EC570D" w:rsidRDefault="005C1ADF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</w:t>
            </w:r>
          </w:p>
        </w:tc>
        <w:tc>
          <w:tcPr>
            <w:tcW w:w="1059" w:type="dxa"/>
            <w:vMerge w:val="restart"/>
          </w:tcPr>
          <w:p w:rsidR="005C1ADF" w:rsidRPr="00EC570D" w:rsidRDefault="005C1ADF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0,117</w:t>
            </w:r>
          </w:p>
        </w:tc>
        <w:tc>
          <w:tcPr>
            <w:tcW w:w="1050" w:type="dxa"/>
            <w:vMerge w:val="restart"/>
          </w:tcPr>
          <w:p w:rsidR="005C1ADF" w:rsidRPr="00EC570D" w:rsidRDefault="005C1ADF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076" w:type="dxa"/>
            <w:vMerge w:val="restart"/>
          </w:tcPr>
          <w:p w:rsidR="005C1ADF" w:rsidRPr="00EC570D" w:rsidRDefault="005C1ADF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9,2</w:t>
            </w:r>
            <w:r w:rsidRPr="00EC570D"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</w:p>
        </w:tc>
        <w:tc>
          <w:tcPr>
            <w:tcW w:w="1138" w:type="dxa"/>
            <w:vMerge/>
            <w:shd w:val="clear" w:color="auto" w:fill="auto"/>
          </w:tcPr>
          <w:p w:rsidR="005C1ADF" w:rsidRPr="00EC570D" w:rsidRDefault="005C1ADF" w:rsidP="005125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ADF" w:rsidRPr="00EC570D" w:rsidTr="00EC570D">
        <w:trPr>
          <w:trHeight w:val="230"/>
        </w:trPr>
        <w:tc>
          <w:tcPr>
            <w:tcW w:w="1045" w:type="dxa"/>
            <w:vMerge/>
          </w:tcPr>
          <w:p w:rsidR="005C1ADF" w:rsidRPr="00EC570D" w:rsidRDefault="005C1ADF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1" w:type="dxa"/>
            <w:vMerge/>
          </w:tcPr>
          <w:p w:rsidR="005C1ADF" w:rsidRPr="00EC570D" w:rsidRDefault="005C1ADF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0" w:type="dxa"/>
            <w:vMerge/>
          </w:tcPr>
          <w:p w:rsidR="005C1ADF" w:rsidRPr="00EC570D" w:rsidRDefault="005C1ADF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2" w:type="dxa"/>
            <w:vMerge/>
          </w:tcPr>
          <w:p w:rsidR="005C1ADF" w:rsidRPr="00EC570D" w:rsidRDefault="005C1ADF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vMerge/>
          </w:tcPr>
          <w:p w:rsidR="005C1ADF" w:rsidRDefault="005C1ADF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5C1ADF" w:rsidRDefault="005C1ADF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3" w:type="dxa"/>
            <w:vMerge/>
          </w:tcPr>
          <w:p w:rsidR="005C1ADF" w:rsidRDefault="005C1ADF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9" w:type="dxa"/>
            <w:vMerge/>
          </w:tcPr>
          <w:p w:rsidR="005C1ADF" w:rsidRDefault="005C1ADF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50" w:type="dxa"/>
            <w:vMerge/>
          </w:tcPr>
          <w:p w:rsidR="005C1ADF" w:rsidRDefault="005C1ADF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76" w:type="dxa"/>
            <w:vMerge/>
          </w:tcPr>
          <w:p w:rsidR="005C1ADF" w:rsidRDefault="005C1ADF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8" w:type="dxa"/>
            <w:vMerge w:val="restart"/>
            <w:shd w:val="clear" w:color="auto" w:fill="auto"/>
          </w:tcPr>
          <w:p w:rsidR="005C1ADF" w:rsidRPr="00EC570D" w:rsidRDefault="005C1ADF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1ADF" w:rsidRPr="00EC570D" w:rsidRDefault="005C1ADF" w:rsidP="005125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570D">
              <w:rPr>
                <w:rFonts w:ascii="Times New Roman" w:hAnsi="Times New Roman" w:cs="Times New Roman"/>
                <w:sz w:val="18"/>
                <w:szCs w:val="18"/>
              </w:rPr>
              <w:t>в навал в секторе 15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°</w:t>
            </w:r>
            <w:r w:rsidRPr="00EC570D">
              <w:rPr>
                <w:rFonts w:ascii="Times New Roman" w:hAnsi="Times New Roman" w:cs="Times New Roman"/>
                <w:sz w:val="18"/>
                <w:szCs w:val="18"/>
              </w:rPr>
              <w:t>±1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°</w:t>
            </w:r>
          </w:p>
        </w:tc>
      </w:tr>
      <w:tr w:rsidR="00EC570D" w:rsidRPr="00EC570D" w:rsidTr="00EC570D">
        <w:tc>
          <w:tcPr>
            <w:tcW w:w="1045" w:type="dxa"/>
          </w:tcPr>
          <w:p w:rsidR="00EC570D" w:rsidRPr="00EC570D" w:rsidRDefault="00EC570D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</w:rPr>
              <w:t>2обм</w:t>
            </w:r>
          </w:p>
        </w:tc>
        <w:tc>
          <w:tcPr>
            <w:tcW w:w="951" w:type="dxa"/>
          </w:tcPr>
          <w:p w:rsidR="00EC570D" w:rsidRPr="00EC570D" w:rsidRDefault="004A4C71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</w:t>
            </w:r>
          </w:p>
        </w:tc>
        <w:tc>
          <w:tcPr>
            <w:tcW w:w="1070" w:type="dxa"/>
          </w:tcPr>
          <w:p w:rsidR="00EC570D" w:rsidRPr="00EC570D" w:rsidRDefault="004A4C71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</w:t>
            </w:r>
          </w:p>
        </w:tc>
        <w:tc>
          <w:tcPr>
            <w:tcW w:w="942" w:type="dxa"/>
          </w:tcPr>
          <w:p w:rsidR="00EC570D" w:rsidRPr="00EC570D" w:rsidRDefault="004A4C71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</w:t>
            </w:r>
          </w:p>
        </w:tc>
        <w:tc>
          <w:tcPr>
            <w:tcW w:w="1064" w:type="dxa"/>
          </w:tcPr>
          <w:p w:rsidR="00EC570D" w:rsidRPr="00EC570D" w:rsidRDefault="00EC570D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4,3</w:t>
            </w: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min</w:t>
            </w:r>
          </w:p>
        </w:tc>
        <w:tc>
          <w:tcPr>
            <w:tcW w:w="1156" w:type="dxa"/>
          </w:tcPr>
          <w:p w:rsidR="00EC570D" w:rsidRPr="00EC570D" w:rsidRDefault="00EC570D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17,8</w:t>
            </w: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max</w:t>
            </w:r>
          </w:p>
        </w:tc>
        <w:tc>
          <w:tcPr>
            <w:tcW w:w="1043" w:type="dxa"/>
          </w:tcPr>
          <w:p w:rsidR="00EC570D" w:rsidRPr="00EC570D" w:rsidRDefault="00EC570D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16,2</w:t>
            </w: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max</w:t>
            </w:r>
          </w:p>
        </w:tc>
        <w:tc>
          <w:tcPr>
            <w:tcW w:w="1059" w:type="dxa"/>
          </w:tcPr>
          <w:p w:rsidR="00EC570D" w:rsidRPr="00EC570D" w:rsidRDefault="00EC570D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0,081</w:t>
            </w:r>
          </w:p>
        </w:tc>
        <w:tc>
          <w:tcPr>
            <w:tcW w:w="1050" w:type="dxa"/>
          </w:tcPr>
          <w:p w:rsidR="00EC570D" w:rsidRPr="005C1ADF" w:rsidRDefault="005C1ADF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180</w:t>
            </w:r>
          </w:p>
        </w:tc>
        <w:tc>
          <w:tcPr>
            <w:tcW w:w="1076" w:type="dxa"/>
          </w:tcPr>
          <w:p w:rsidR="00EC570D" w:rsidRPr="00EC570D" w:rsidRDefault="00EC570D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36,7</w:t>
            </w:r>
            <w:r w:rsidRPr="00EC570D"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</w:p>
        </w:tc>
        <w:tc>
          <w:tcPr>
            <w:tcW w:w="113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C570D" w:rsidRPr="00EC570D" w:rsidRDefault="00EC570D" w:rsidP="005125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EC570D" w:rsidRPr="00444914" w:rsidRDefault="00EC570D" w:rsidP="00444914">
      <w:pPr>
        <w:rPr>
          <w:rFonts w:ascii="Times New Roman" w:hAnsi="Times New Roman" w:cs="Times New Roman"/>
          <w:b/>
          <w:sz w:val="24"/>
          <w:szCs w:val="24"/>
        </w:rPr>
      </w:pPr>
      <w:r w:rsidRPr="00444914">
        <w:rPr>
          <w:rFonts w:ascii="Times New Roman" w:hAnsi="Times New Roman" w:cs="Times New Roman"/>
          <w:b/>
          <w:sz w:val="24"/>
          <w:szCs w:val="24"/>
        </w:rPr>
        <w:t xml:space="preserve">1465.60.08.300 </w:t>
      </w:r>
      <w:r w:rsidR="00211E19" w:rsidRPr="0044491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 w:rsidRPr="00444914">
        <w:rPr>
          <w:rFonts w:ascii="Times New Roman" w:hAnsi="Times New Roman" w:cs="Times New Roman"/>
          <w:b/>
          <w:sz w:val="24"/>
          <w:szCs w:val="24"/>
        </w:rPr>
        <w:t>Станок СНТ-5</w:t>
      </w:r>
      <w:r w:rsidR="00211E19" w:rsidRPr="00444914">
        <w:rPr>
          <w:rFonts w:ascii="Times New Roman" w:hAnsi="Times New Roman" w:cs="Times New Roman"/>
          <w:b/>
          <w:sz w:val="24"/>
          <w:szCs w:val="24"/>
        </w:rPr>
        <w:t xml:space="preserve"> тороидальная намотка</w:t>
      </w:r>
    </w:p>
    <w:tbl>
      <w:tblPr>
        <w:tblStyle w:val="a3"/>
        <w:tblW w:w="11594" w:type="dxa"/>
        <w:tblInd w:w="-142" w:type="dxa"/>
        <w:tblLook w:val="04A0" w:firstRow="1" w:lastRow="0" w:firstColumn="1" w:lastColumn="0" w:noHBand="0" w:noVBand="1"/>
      </w:tblPr>
      <w:tblGrid>
        <w:gridCol w:w="1032"/>
        <w:gridCol w:w="940"/>
        <w:gridCol w:w="1054"/>
        <w:gridCol w:w="927"/>
        <w:gridCol w:w="1047"/>
        <w:gridCol w:w="1137"/>
        <w:gridCol w:w="1030"/>
        <w:gridCol w:w="1049"/>
        <w:gridCol w:w="1043"/>
        <w:gridCol w:w="914"/>
        <w:gridCol w:w="1421"/>
      </w:tblGrid>
      <w:tr w:rsidR="00C95125" w:rsidRPr="00EC570D" w:rsidTr="004A4C71">
        <w:tc>
          <w:tcPr>
            <w:tcW w:w="1032" w:type="dxa"/>
          </w:tcPr>
          <w:p w:rsidR="00EC570D" w:rsidRPr="00EC570D" w:rsidRDefault="00EC570D" w:rsidP="00C951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</w:tcPr>
          <w:p w:rsidR="00EC570D" w:rsidRPr="00EC570D" w:rsidRDefault="00EC570D" w:rsidP="00C95125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proofErr w:type="gramStart"/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</w:t>
            </w:r>
            <w:proofErr w:type="spellStart"/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вн.до</w:t>
            </w:r>
            <w:proofErr w:type="spellEnd"/>
            <w:proofErr w:type="gramEnd"/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 xml:space="preserve"> нам.</w:t>
            </w:r>
          </w:p>
        </w:tc>
        <w:tc>
          <w:tcPr>
            <w:tcW w:w="1054" w:type="dxa"/>
          </w:tcPr>
          <w:p w:rsidR="00EC570D" w:rsidRPr="00EC570D" w:rsidRDefault="00EC570D" w:rsidP="00C95125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</w:t>
            </w:r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нар. до нам.</w:t>
            </w:r>
          </w:p>
        </w:tc>
        <w:tc>
          <w:tcPr>
            <w:tcW w:w="927" w:type="dxa"/>
          </w:tcPr>
          <w:p w:rsidR="00EC570D" w:rsidRPr="00EC570D" w:rsidRDefault="00EC570D" w:rsidP="00C95125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</w:t>
            </w:r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до нам.</w:t>
            </w:r>
          </w:p>
        </w:tc>
        <w:tc>
          <w:tcPr>
            <w:tcW w:w="1047" w:type="dxa"/>
          </w:tcPr>
          <w:p w:rsidR="00EC570D" w:rsidRPr="00EC570D" w:rsidRDefault="00EC570D" w:rsidP="00C95125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proofErr w:type="gramStart"/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</w:t>
            </w:r>
            <w:proofErr w:type="spellStart"/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вн</w:t>
            </w:r>
            <w:proofErr w:type="spellEnd"/>
            <w:proofErr w:type="gramEnd"/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 xml:space="preserve"> после нам.</w:t>
            </w:r>
          </w:p>
        </w:tc>
        <w:tc>
          <w:tcPr>
            <w:tcW w:w="1137" w:type="dxa"/>
          </w:tcPr>
          <w:p w:rsidR="00EC570D" w:rsidRPr="00EC570D" w:rsidRDefault="00EC570D" w:rsidP="00C951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</w:t>
            </w:r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нар. после нам.</w:t>
            </w:r>
          </w:p>
        </w:tc>
        <w:tc>
          <w:tcPr>
            <w:tcW w:w="1030" w:type="dxa"/>
          </w:tcPr>
          <w:p w:rsidR="00EC570D" w:rsidRPr="00EC570D" w:rsidRDefault="00EC570D" w:rsidP="00C95125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proofErr w:type="gramStart"/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</w:t>
            </w:r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после</w:t>
            </w:r>
            <w:proofErr w:type="gramEnd"/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 xml:space="preserve"> нам.</w:t>
            </w:r>
          </w:p>
        </w:tc>
        <w:tc>
          <w:tcPr>
            <w:tcW w:w="1049" w:type="dxa"/>
          </w:tcPr>
          <w:p w:rsidR="00EC570D" w:rsidRPr="00EC570D" w:rsidRDefault="00EC570D" w:rsidP="00C95125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bscript"/>
                <w:lang w:val="en-US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</w:t>
            </w:r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провода</w:t>
            </w:r>
          </w:p>
        </w:tc>
        <w:tc>
          <w:tcPr>
            <w:tcW w:w="1043" w:type="dxa"/>
          </w:tcPr>
          <w:p w:rsidR="00EC570D" w:rsidRPr="00EC570D" w:rsidRDefault="00EC570D" w:rsidP="00C951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</w:rPr>
              <w:t>Кол. В</w:t>
            </w:r>
            <w:r w:rsidR="00211E19">
              <w:rPr>
                <w:rFonts w:ascii="Times New Roman" w:hAnsi="Times New Roman" w:cs="Times New Roman"/>
                <w:sz w:val="20"/>
                <w:szCs w:val="20"/>
              </w:rPr>
              <w:t>итков</w:t>
            </w:r>
          </w:p>
        </w:tc>
        <w:tc>
          <w:tcPr>
            <w:tcW w:w="914" w:type="dxa"/>
          </w:tcPr>
          <w:p w:rsidR="00EC570D" w:rsidRPr="00EC570D" w:rsidRDefault="00EC570D" w:rsidP="00C951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 </w:t>
            </w:r>
            <w:r w:rsidRPr="00EC570D">
              <w:rPr>
                <w:rFonts w:ascii="Times New Roman" w:hAnsi="Times New Roman" w:cs="Times New Roman"/>
                <w:sz w:val="20"/>
                <w:szCs w:val="20"/>
              </w:rPr>
              <w:t>провода</w:t>
            </w:r>
          </w:p>
        </w:tc>
        <w:tc>
          <w:tcPr>
            <w:tcW w:w="1421" w:type="dxa"/>
            <w:vMerge w:val="restart"/>
            <w:shd w:val="clear" w:color="auto" w:fill="auto"/>
          </w:tcPr>
          <w:p w:rsidR="00EC570D" w:rsidRPr="00EC570D" w:rsidRDefault="00EC570D" w:rsidP="004A4C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</w:rPr>
              <w:t>Намотка</w:t>
            </w:r>
          </w:p>
          <w:p w:rsidR="00EC570D" w:rsidRPr="00EC570D" w:rsidRDefault="00C95125" w:rsidP="00C951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="00211E19">
              <w:rPr>
                <w:rFonts w:ascii="Times New Roman" w:hAnsi="Times New Roman" w:cs="Times New Roman"/>
                <w:sz w:val="18"/>
                <w:szCs w:val="18"/>
              </w:rPr>
              <w:t>ор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оидальная равномерно по сердечнику виток к витку</w:t>
            </w:r>
          </w:p>
        </w:tc>
      </w:tr>
      <w:tr w:rsidR="00C95125" w:rsidRPr="00EC570D" w:rsidTr="004A4C71">
        <w:trPr>
          <w:trHeight w:val="459"/>
        </w:trPr>
        <w:tc>
          <w:tcPr>
            <w:tcW w:w="1032" w:type="dxa"/>
          </w:tcPr>
          <w:p w:rsidR="00C95125" w:rsidRPr="00EC570D" w:rsidRDefault="00C95125" w:rsidP="00C951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</w:rPr>
              <w:t>1обм</w:t>
            </w:r>
          </w:p>
        </w:tc>
        <w:tc>
          <w:tcPr>
            <w:tcW w:w="940" w:type="dxa"/>
          </w:tcPr>
          <w:p w:rsidR="00C95125" w:rsidRPr="00EC570D" w:rsidRDefault="00C95125" w:rsidP="00C951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054" w:type="dxa"/>
          </w:tcPr>
          <w:p w:rsidR="00C95125" w:rsidRPr="00EC570D" w:rsidRDefault="00C95125" w:rsidP="00C951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927" w:type="dxa"/>
          </w:tcPr>
          <w:p w:rsidR="00C95125" w:rsidRPr="00EC570D" w:rsidRDefault="00C95125" w:rsidP="00C951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047" w:type="dxa"/>
          </w:tcPr>
          <w:p w:rsidR="00C95125" w:rsidRPr="00EC570D" w:rsidRDefault="00C95125" w:rsidP="00C9512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min</w:t>
            </w:r>
          </w:p>
        </w:tc>
        <w:tc>
          <w:tcPr>
            <w:tcW w:w="1137" w:type="dxa"/>
          </w:tcPr>
          <w:p w:rsidR="00C95125" w:rsidRPr="00EC570D" w:rsidRDefault="00C95125" w:rsidP="00C9512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29,5</w:t>
            </w: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max</w:t>
            </w:r>
          </w:p>
        </w:tc>
        <w:tc>
          <w:tcPr>
            <w:tcW w:w="1030" w:type="dxa"/>
          </w:tcPr>
          <w:p w:rsidR="00C95125" w:rsidRPr="00EC570D" w:rsidRDefault="00C95125" w:rsidP="00C9512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19,5</w:t>
            </w: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max</w:t>
            </w:r>
          </w:p>
        </w:tc>
        <w:tc>
          <w:tcPr>
            <w:tcW w:w="1049" w:type="dxa"/>
          </w:tcPr>
          <w:p w:rsidR="00C95125" w:rsidRPr="00C95125" w:rsidRDefault="00C95125" w:rsidP="00C951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043" w:type="dxa"/>
          </w:tcPr>
          <w:p w:rsidR="00C95125" w:rsidRPr="00C95125" w:rsidRDefault="00C95125" w:rsidP="00C951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375</w:t>
            </w:r>
          </w:p>
        </w:tc>
        <w:tc>
          <w:tcPr>
            <w:tcW w:w="914" w:type="dxa"/>
          </w:tcPr>
          <w:p w:rsidR="00C95125" w:rsidRPr="00EC570D" w:rsidRDefault="00C95125" w:rsidP="00C951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  <w:r w:rsidRPr="00EC570D"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</w:p>
        </w:tc>
        <w:tc>
          <w:tcPr>
            <w:tcW w:w="1421" w:type="dxa"/>
            <w:vMerge/>
            <w:shd w:val="clear" w:color="auto" w:fill="auto"/>
          </w:tcPr>
          <w:p w:rsidR="00C95125" w:rsidRPr="00EC570D" w:rsidRDefault="00C95125" w:rsidP="00C951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5125" w:rsidRPr="00EC570D" w:rsidTr="004A4C71">
        <w:trPr>
          <w:trHeight w:val="387"/>
        </w:trPr>
        <w:tc>
          <w:tcPr>
            <w:tcW w:w="1032" w:type="dxa"/>
          </w:tcPr>
          <w:p w:rsidR="00EC570D" w:rsidRPr="00EC570D" w:rsidRDefault="00EC570D" w:rsidP="00C951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</w:rPr>
              <w:t>2обм</w:t>
            </w:r>
          </w:p>
        </w:tc>
        <w:tc>
          <w:tcPr>
            <w:tcW w:w="940" w:type="dxa"/>
          </w:tcPr>
          <w:p w:rsidR="00EC570D" w:rsidRPr="00EC570D" w:rsidRDefault="00C95125" w:rsidP="00C951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</w:t>
            </w:r>
          </w:p>
        </w:tc>
        <w:tc>
          <w:tcPr>
            <w:tcW w:w="1054" w:type="dxa"/>
          </w:tcPr>
          <w:p w:rsidR="00EC570D" w:rsidRPr="00EC570D" w:rsidRDefault="00C95125" w:rsidP="00C951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</w:t>
            </w:r>
          </w:p>
        </w:tc>
        <w:tc>
          <w:tcPr>
            <w:tcW w:w="927" w:type="dxa"/>
          </w:tcPr>
          <w:p w:rsidR="00EC570D" w:rsidRPr="00EC570D" w:rsidRDefault="00C95125" w:rsidP="00C951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</w:t>
            </w:r>
          </w:p>
        </w:tc>
        <w:tc>
          <w:tcPr>
            <w:tcW w:w="1047" w:type="dxa"/>
          </w:tcPr>
          <w:p w:rsidR="00EC570D" w:rsidRPr="00C95125" w:rsidRDefault="00C95125" w:rsidP="00C951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</w:t>
            </w:r>
          </w:p>
        </w:tc>
        <w:tc>
          <w:tcPr>
            <w:tcW w:w="1137" w:type="dxa"/>
          </w:tcPr>
          <w:p w:rsidR="00EC570D" w:rsidRPr="00C95125" w:rsidRDefault="00C95125" w:rsidP="00C951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</w:t>
            </w:r>
          </w:p>
        </w:tc>
        <w:tc>
          <w:tcPr>
            <w:tcW w:w="1030" w:type="dxa"/>
          </w:tcPr>
          <w:p w:rsidR="00EC570D" w:rsidRPr="00C95125" w:rsidRDefault="00C95125" w:rsidP="00C951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</w:t>
            </w:r>
          </w:p>
        </w:tc>
        <w:tc>
          <w:tcPr>
            <w:tcW w:w="1049" w:type="dxa"/>
          </w:tcPr>
          <w:p w:rsidR="00EC570D" w:rsidRPr="00C95125" w:rsidRDefault="00C95125" w:rsidP="00C951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</w:t>
            </w:r>
          </w:p>
        </w:tc>
        <w:tc>
          <w:tcPr>
            <w:tcW w:w="1043" w:type="dxa"/>
          </w:tcPr>
          <w:p w:rsidR="00EC570D" w:rsidRPr="00C95125" w:rsidRDefault="00C95125" w:rsidP="00C951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</w:t>
            </w:r>
          </w:p>
        </w:tc>
        <w:tc>
          <w:tcPr>
            <w:tcW w:w="914" w:type="dxa"/>
          </w:tcPr>
          <w:p w:rsidR="00EC570D" w:rsidRPr="00EC570D" w:rsidRDefault="00C95125" w:rsidP="00C951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</w:t>
            </w:r>
          </w:p>
        </w:tc>
        <w:tc>
          <w:tcPr>
            <w:tcW w:w="142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C570D" w:rsidRPr="00EC570D" w:rsidRDefault="00EC570D" w:rsidP="00C951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C95125" w:rsidRPr="00444914" w:rsidRDefault="00C95125" w:rsidP="00444914">
      <w:pPr>
        <w:rPr>
          <w:rFonts w:ascii="Times New Roman" w:hAnsi="Times New Roman" w:cs="Times New Roman"/>
          <w:b/>
          <w:sz w:val="24"/>
          <w:szCs w:val="24"/>
        </w:rPr>
      </w:pPr>
      <w:r w:rsidRPr="00444914">
        <w:rPr>
          <w:rFonts w:ascii="Times New Roman" w:hAnsi="Times New Roman" w:cs="Times New Roman"/>
          <w:b/>
          <w:sz w:val="24"/>
          <w:szCs w:val="24"/>
        </w:rPr>
        <w:t>1531.20.04.100 Дроссель</w:t>
      </w:r>
    </w:p>
    <w:tbl>
      <w:tblPr>
        <w:tblStyle w:val="a3"/>
        <w:tblW w:w="11594" w:type="dxa"/>
        <w:tblInd w:w="-142" w:type="dxa"/>
        <w:tblLook w:val="04A0" w:firstRow="1" w:lastRow="0" w:firstColumn="1" w:lastColumn="0" w:noHBand="0" w:noVBand="1"/>
      </w:tblPr>
      <w:tblGrid>
        <w:gridCol w:w="1045"/>
        <w:gridCol w:w="951"/>
        <w:gridCol w:w="1070"/>
        <w:gridCol w:w="942"/>
        <w:gridCol w:w="1064"/>
        <w:gridCol w:w="1156"/>
        <w:gridCol w:w="1043"/>
        <w:gridCol w:w="1059"/>
        <w:gridCol w:w="1050"/>
        <w:gridCol w:w="1076"/>
        <w:gridCol w:w="1138"/>
      </w:tblGrid>
      <w:tr w:rsidR="00C95125" w:rsidRPr="00EC570D" w:rsidTr="0051253F">
        <w:tc>
          <w:tcPr>
            <w:tcW w:w="1045" w:type="dxa"/>
          </w:tcPr>
          <w:p w:rsidR="00C95125" w:rsidRPr="00EC570D" w:rsidRDefault="00C95125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1" w:type="dxa"/>
          </w:tcPr>
          <w:p w:rsidR="00C95125" w:rsidRPr="00EC570D" w:rsidRDefault="00C95125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proofErr w:type="gramStart"/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</w:t>
            </w:r>
            <w:proofErr w:type="spellStart"/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вн</w:t>
            </w:r>
            <w:proofErr w:type="spellEnd"/>
            <w:proofErr w:type="gramEnd"/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.</w:t>
            </w:r>
            <w:r w:rsidR="00211E19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 xml:space="preserve"> </w:t>
            </w:r>
            <w:proofErr w:type="gramStart"/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до</w:t>
            </w:r>
            <w:proofErr w:type="gramEnd"/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 xml:space="preserve"> нам.</w:t>
            </w:r>
          </w:p>
        </w:tc>
        <w:tc>
          <w:tcPr>
            <w:tcW w:w="1070" w:type="dxa"/>
          </w:tcPr>
          <w:p w:rsidR="00C95125" w:rsidRPr="00EC570D" w:rsidRDefault="00C95125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</w:t>
            </w:r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нар. до нам.</w:t>
            </w:r>
          </w:p>
        </w:tc>
        <w:tc>
          <w:tcPr>
            <w:tcW w:w="942" w:type="dxa"/>
          </w:tcPr>
          <w:p w:rsidR="00C95125" w:rsidRPr="00EC570D" w:rsidRDefault="00C95125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</w:t>
            </w:r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до нам.</w:t>
            </w:r>
          </w:p>
        </w:tc>
        <w:tc>
          <w:tcPr>
            <w:tcW w:w="1064" w:type="dxa"/>
          </w:tcPr>
          <w:p w:rsidR="00C95125" w:rsidRPr="00EC570D" w:rsidRDefault="00C95125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proofErr w:type="gramStart"/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</w:t>
            </w:r>
            <w:proofErr w:type="spellStart"/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вн</w:t>
            </w:r>
            <w:proofErr w:type="spellEnd"/>
            <w:proofErr w:type="gramEnd"/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 xml:space="preserve"> после нам.</w:t>
            </w:r>
          </w:p>
        </w:tc>
        <w:tc>
          <w:tcPr>
            <w:tcW w:w="1156" w:type="dxa"/>
          </w:tcPr>
          <w:p w:rsidR="00C95125" w:rsidRPr="00EC570D" w:rsidRDefault="00C95125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</w:t>
            </w:r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нар. после нам.</w:t>
            </w:r>
          </w:p>
        </w:tc>
        <w:tc>
          <w:tcPr>
            <w:tcW w:w="1043" w:type="dxa"/>
          </w:tcPr>
          <w:p w:rsidR="00C95125" w:rsidRPr="00EC570D" w:rsidRDefault="00C95125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proofErr w:type="gramStart"/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</w:t>
            </w:r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после</w:t>
            </w:r>
            <w:proofErr w:type="gramEnd"/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 xml:space="preserve"> нам.</w:t>
            </w:r>
          </w:p>
        </w:tc>
        <w:tc>
          <w:tcPr>
            <w:tcW w:w="1059" w:type="dxa"/>
          </w:tcPr>
          <w:p w:rsidR="00C95125" w:rsidRPr="00211E19" w:rsidRDefault="00C95125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</w:t>
            </w:r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провода</w:t>
            </w:r>
          </w:p>
        </w:tc>
        <w:tc>
          <w:tcPr>
            <w:tcW w:w="1050" w:type="dxa"/>
          </w:tcPr>
          <w:p w:rsidR="00C95125" w:rsidRPr="00EC570D" w:rsidRDefault="00C95125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</w:rPr>
              <w:t>Кол. В</w:t>
            </w:r>
            <w:r w:rsidR="00211E19">
              <w:rPr>
                <w:rFonts w:ascii="Times New Roman" w:hAnsi="Times New Roman" w:cs="Times New Roman"/>
                <w:sz w:val="20"/>
                <w:szCs w:val="20"/>
              </w:rPr>
              <w:t>итков</w:t>
            </w:r>
          </w:p>
        </w:tc>
        <w:tc>
          <w:tcPr>
            <w:tcW w:w="1076" w:type="dxa"/>
          </w:tcPr>
          <w:p w:rsidR="00C95125" w:rsidRPr="00EC570D" w:rsidRDefault="00C95125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</w:t>
            </w:r>
            <w:r w:rsidRPr="00211E1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C570D">
              <w:rPr>
                <w:rFonts w:ascii="Times New Roman" w:hAnsi="Times New Roman" w:cs="Times New Roman"/>
                <w:sz w:val="20"/>
                <w:szCs w:val="20"/>
              </w:rPr>
              <w:t>провода</w:t>
            </w:r>
          </w:p>
        </w:tc>
        <w:tc>
          <w:tcPr>
            <w:tcW w:w="1138" w:type="dxa"/>
            <w:vMerge w:val="restart"/>
            <w:shd w:val="clear" w:color="auto" w:fill="auto"/>
          </w:tcPr>
          <w:p w:rsidR="00C95125" w:rsidRDefault="00C95125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95125" w:rsidRPr="00EC570D" w:rsidRDefault="00C95125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</w:rPr>
              <w:t>Намотка</w:t>
            </w:r>
          </w:p>
          <w:p w:rsidR="00C95125" w:rsidRPr="00EC570D" w:rsidRDefault="00C95125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равномерно по сердечнику</w:t>
            </w:r>
          </w:p>
        </w:tc>
      </w:tr>
      <w:tr w:rsidR="00C95125" w:rsidRPr="00EC570D" w:rsidTr="0051253F">
        <w:trPr>
          <w:trHeight w:val="459"/>
        </w:trPr>
        <w:tc>
          <w:tcPr>
            <w:tcW w:w="1045" w:type="dxa"/>
          </w:tcPr>
          <w:p w:rsidR="00C95125" w:rsidRPr="00EC570D" w:rsidRDefault="00C95125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</w:rPr>
              <w:t>1обм</w:t>
            </w:r>
          </w:p>
        </w:tc>
        <w:tc>
          <w:tcPr>
            <w:tcW w:w="951" w:type="dxa"/>
          </w:tcPr>
          <w:p w:rsidR="00C95125" w:rsidRPr="00EC570D" w:rsidRDefault="00C95125" w:rsidP="00C951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070" w:type="dxa"/>
          </w:tcPr>
          <w:p w:rsidR="00C95125" w:rsidRPr="00EC570D" w:rsidRDefault="00C95125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942" w:type="dxa"/>
          </w:tcPr>
          <w:p w:rsidR="00C95125" w:rsidRPr="00EC570D" w:rsidRDefault="00C95125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9,6</w:t>
            </w:r>
          </w:p>
        </w:tc>
        <w:tc>
          <w:tcPr>
            <w:tcW w:w="1064" w:type="dxa"/>
          </w:tcPr>
          <w:p w:rsidR="00C95125" w:rsidRPr="00EC570D" w:rsidRDefault="00C95125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min</w:t>
            </w:r>
          </w:p>
        </w:tc>
        <w:tc>
          <w:tcPr>
            <w:tcW w:w="1156" w:type="dxa"/>
          </w:tcPr>
          <w:p w:rsidR="00C95125" w:rsidRPr="00EC570D" w:rsidRDefault="00C95125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max</w:t>
            </w:r>
          </w:p>
        </w:tc>
        <w:tc>
          <w:tcPr>
            <w:tcW w:w="1043" w:type="dxa"/>
          </w:tcPr>
          <w:p w:rsidR="00C95125" w:rsidRPr="00EC570D" w:rsidRDefault="00C95125" w:rsidP="00C9512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12±0,6</w:t>
            </w: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059" w:type="dxa"/>
          </w:tcPr>
          <w:p w:rsidR="00C95125" w:rsidRPr="00C95125" w:rsidRDefault="00C95125" w:rsidP="00C951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519</w:t>
            </w:r>
          </w:p>
        </w:tc>
        <w:tc>
          <w:tcPr>
            <w:tcW w:w="1050" w:type="dxa"/>
          </w:tcPr>
          <w:p w:rsidR="00C95125" w:rsidRPr="00C95125" w:rsidRDefault="00C95125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1076" w:type="dxa"/>
          </w:tcPr>
          <w:p w:rsidR="00C95125" w:rsidRPr="00EC570D" w:rsidRDefault="00C95125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3,2</w:t>
            </w:r>
            <w:r w:rsidRPr="00EC570D"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</w:p>
        </w:tc>
        <w:tc>
          <w:tcPr>
            <w:tcW w:w="1138" w:type="dxa"/>
            <w:vMerge/>
            <w:shd w:val="clear" w:color="auto" w:fill="auto"/>
          </w:tcPr>
          <w:p w:rsidR="00C95125" w:rsidRPr="00EC570D" w:rsidRDefault="00C95125" w:rsidP="005125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5125" w:rsidRPr="00EC570D" w:rsidTr="0051253F">
        <w:trPr>
          <w:trHeight w:val="387"/>
        </w:trPr>
        <w:tc>
          <w:tcPr>
            <w:tcW w:w="1045" w:type="dxa"/>
          </w:tcPr>
          <w:p w:rsidR="00C95125" w:rsidRPr="00EC570D" w:rsidRDefault="00C95125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</w:rPr>
              <w:t>2обм</w:t>
            </w:r>
          </w:p>
        </w:tc>
        <w:tc>
          <w:tcPr>
            <w:tcW w:w="951" w:type="dxa"/>
          </w:tcPr>
          <w:p w:rsidR="00C95125" w:rsidRPr="00EC570D" w:rsidRDefault="00C95125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</w:t>
            </w:r>
          </w:p>
        </w:tc>
        <w:tc>
          <w:tcPr>
            <w:tcW w:w="1070" w:type="dxa"/>
          </w:tcPr>
          <w:p w:rsidR="00C95125" w:rsidRPr="00EC570D" w:rsidRDefault="00C95125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</w:t>
            </w:r>
          </w:p>
        </w:tc>
        <w:tc>
          <w:tcPr>
            <w:tcW w:w="942" w:type="dxa"/>
          </w:tcPr>
          <w:p w:rsidR="00C95125" w:rsidRPr="00EC570D" w:rsidRDefault="00C95125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</w:t>
            </w:r>
          </w:p>
        </w:tc>
        <w:tc>
          <w:tcPr>
            <w:tcW w:w="1064" w:type="dxa"/>
          </w:tcPr>
          <w:p w:rsidR="00C95125" w:rsidRPr="00C95125" w:rsidRDefault="00C95125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</w:t>
            </w:r>
          </w:p>
        </w:tc>
        <w:tc>
          <w:tcPr>
            <w:tcW w:w="1156" w:type="dxa"/>
          </w:tcPr>
          <w:p w:rsidR="00C95125" w:rsidRPr="00C95125" w:rsidRDefault="00C95125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</w:t>
            </w:r>
          </w:p>
        </w:tc>
        <w:tc>
          <w:tcPr>
            <w:tcW w:w="1043" w:type="dxa"/>
          </w:tcPr>
          <w:p w:rsidR="00C95125" w:rsidRPr="00C95125" w:rsidRDefault="00C95125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</w:t>
            </w:r>
          </w:p>
        </w:tc>
        <w:tc>
          <w:tcPr>
            <w:tcW w:w="1059" w:type="dxa"/>
          </w:tcPr>
          <w:p w:rsidR="00C95125" w:rsidRPr="00C95125" w:rsidRDefault="00C95125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</w:t>
            </w:r>
          </w:p>
        </w:tc>
        <w:tc>
          <w:tcPr>
            <w:tcW w:w="1050" w:type="dxa"/>
          </w:tcPr>
          <w:p w:rsidR="00C95125" w:rsidRPr="00C95125" w:rsidRDefault="00C95125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</w:t>
            </w:r>
          </w:p>
        </w:tc>
        <w:tc>
          <w:tcPr>
            <w:tcW w:w="1076" w:type="dxa"/>
          </w:tcPr>
          <w:p w:rsidR="00C95125" w:rsidRPr="00EC570D" w:rsidRDefault="00C95125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</w:t>
            </w:r>
          </w:p>
        </w:tc>
        <w:tc>
          <w:tcPr>
            <w:tcW w:w="113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C95125" w:rsidRPr="00EC570D" w:rsidRDefault="00C95125" w:rsidP="005125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C95125" w:rsidRPr="00444914" w:rsidRDefault="00C95125" w:rsidP="006617DB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444914">
        <w:rPr>
          <w:rFonts w:ascii="Times New Roman" w:hAnsi="Times New Roman" w:cs="Times New Roman"/>
          <w:b/>
          <w:sz w:val="24"/>
          <w:szCs w:val="24"/>
        </w:rPr>
        <w:t>7155.10.03.710 Катушка</w:t>
      </w:r>
      <w:proofErr w:type="gramStart"/>
      <w:r w:rsidR="006617D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В</w:t>
      </w:r>
      <w:proofErr w:type="gramEnd"/>
      <w:r w:rsidR="006617DB">
        <w:rPr>
          <w:rFonts w:ascii="Times New Roman" w:hAnsi="Times New Roman" w:cs="Times New Roman"/>
          <w:b/>
          <w:sz w:val="24"/>
          <w:szCs w:val="24"/>
        </w:rPr>
        <w:t>ходит в 4 сборки: 7155.10.03.700; 7155.10.21.450;                    7605.12.01.030; 7616.20.01.250.</w:t>
      </w:r>
    </w:p>
    <w:tbl>
      <w:tblPr>
        <w:tblStyle w:val="a3"/>
        <w:tblW w:w="11594" w:type="dxa"/>
        <w:tblInd w:w="-142" w:type="dxa"/>
        <w:tblLook w:val="04A0" w:firstRow="1" w:lastRow="0" w:firstColumn="1" w:lastColumn="0" w:noHBand="0" w:noVBand="1"/>
      </w:tblPr>
      <w:tblGrid>
        <w:gridCol w:w="1045"/>
        <w:gridCol w:w="951"/>
        <w:gridCol w:w="1070"/>
        <w:gridCol w:w="942"/>
        <w:gridCol w:w="1064"/>
        <w:gridCol w:w="1156"/>
        <w:gridCol w:w="1043"/>
        <w:gridCol w:w="1059"/>
        <w:gridCol w:w="1050"/>
        <w:gridCol w:w="1076"/>
        <w:gridCol w:w="1138"/>
      </w:tblGrid>
      <w:tr w:rsidR="00C95125" w:rsidRPr="00EC570D" w:rsidTr="0051253F">
        <w:tc>
          <w:tcPr>
            <w:tcW w:w="1045" w:type="dxa"/>
          </w:tcPr>
          <w:p w:rsidR="00C95125" w:rsidRPr="00EC570D" w:rsidRDefault="00C95125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1" w:type="dxa"/>
          </w:tcPr>
          <w:p w:rsidR="00C95125" w:rsidRPr="00EC570D" w:rsidRDefault="00C95125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proofErr w:type="gramStart"/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</w:t>
            </w:r>
            <w:proofErr w:type="spellStart"/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вн</w:t>
            </w:r>
            <w:proofErr w:type="spellEnd"/>
            <w:proofErr w:type="gramEnd"/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.</w:t>
            </w:r>
            <w:r w:rsidR="00211E19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 xml:space="preserve"> </w:t>
            </w:r>
            <w:proofErr w:type="gramStart"/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до</w:t>
            </w:r>
            <w:proofErr w:type="gramEnd"/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 xml:space="preserve"> нам.</w:t>
            </w:r>
          </w:p>
        </w:tc>
        <w:tc>
          <w:tcPr>
            <w:tcW w:w="1070" w:type="dxa"/>
          </w:tcPr>
          <w:p w:rsidR="00C95125" w:rsidRPr="00EC570D" w:rsidRDefault="00C95125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</w:t>
            </w:r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нар. до нам.</w:t>
            </w:r>
          </w:p>
        </w:tc>
        <w:tc>
          <w:tcPr>
            <w:tcW w:w="942" w:type="dxa"/>
          </w:tcPr>
          <w:p w:rsidR="00C95125" w:rsidRPr="00EC570D" w:rsidRDefault="00C95125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</w:t>
            </w:r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до нам.</w:t>
            </w:r>
          </w:p>
        </w:tc>
        <w:tc>
          <w:tcPr>
            <w:tcW w:w="1064" w:type="dxa"/>
          </w:tcPr>
          <w:p w:rsidR="00C95125" w:rsidRPr="00EC570D" w:rsidRDefault="00C95125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proofErr w:type="gramStart"/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</w:t>
            </w:r>
            <w:proofErr w:type="spellStart"/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вн</w:t>
            </w:r>
            <w:proofErr w:type="spellEnd"/>
            <w:proofErr w:type="gramEnd"/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 xml:space="preserve"> после нам.</w:t>
            </w:r>
          </w:p>
        </w:tc>
        <w:tc>
          <w:tcPr>
            <w:tcW w:w="1156" w:type="dxa"/>
          </w:tcPr>
          <w:p w:rsidR="00C95125" w:rsidRPr="00EC570D" w:rsidRDefault="00C95125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</w:t>
            </w:r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нар. после нам.</w:t>
            </w:r>
          </w:p>
        </w:tc>
        <w:tc>
          <w:tcPr>
            <w:tcW w:w="1043" w:type="dxa"/>
          </w:tcPr>
          <w:p w:rsidR="00C95125" w:rsidRPr="00EC570D" w:rsidRDefault="00C95125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proofErr w:type="gramStart"/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</w:t>
            </w:r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после</w:t>
            </w:r>
            <w:proofErr w:type="gramEnd"/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 xml:space="preserve"> нам.</w:t>
            </w:r>
          </w:p>
        </w:tc>
        <w:tc>
          <w:tcPr>
            <w:tcW w:w="1059" w:type="dxa"/>
          </w:tcPr>
          <w:p w:rsidR="00C95125" w:rsidRPr="00EC570D" w:rsidRDefault="00C95125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bscript"/>
                <w:lang w:val="en-US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</w:t>
            </w:r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провода</w:t>
            </w:r>
          </w:p>
        </w:tc>
        <w:tc>
          <w:tcPr>
            <w:tcW w:w="1050" w:type="dxa"/>
          </w:tcPr>
          <w:p w:rsidR="00C95125" w:rsidRPr="00EC570D" w:rsidRDefault="00C95125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</w:rPr>
              <w:t>Кол. В</w:t>
            </w:r>
            <w:r w:rsidR="00211E19">
              <w:rPr>
                <w:rFonts w:ascii="Times New Roman" w:hAnsi="Times New Roman" w:cs="Times New Roman"/>
                <w:sz w:val="20"/>
                <w:szCs w:val="20"/>
              </w:rPr>
              <w:t>итков</w:t>
            </w:r>
          </w:p>
        </w:tc>
        <w:tc>
          <w:tcPr>
            <w:tcW w:w="1076" w:type="dxa"/>
          </w:tcPr>
          <w:p w:rsidR="00C95125" w:rsidRPr="00EC570D" w:rsidRDefault="00C95125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 </w:t>
            </w:r>
            <w:r w:rsidRPr="00EC570D">
              <w:rPr>
                <w:rFonts w:ascii="Times New Roman" w:hAnsi="Times New Roman" w:cs="Times New Roman"/>
                <w:sz w:val="20"/>
                <w:szCs w:val="20"/>
              </w:rPr>
              <w:t>провода</w:t>
            </w:r>
          </w:p>
        </w:tc>
        <w:tc>
          <w:tcPr>
            <w:tcW w:w="1138" w:type="dxa"/>
            <w:vMerge w:val="restart"/>
            <w:shd w:val="clear" w:color="auto" w:fill="auto"/>
          </w:tcPr>
          <w:p w:rsidR="00C95125" w:rsidRPr="00EC570D" w:rsidRDefault="00C95125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Намотка виток к витку в секции 35</w:t>
            </w:r>
            <w:r w:rsidR="005C1ADF">
              <w:rPr>
                <w:rFonts w:ascii="Times New Roman" w:hAnsi="Times New Roman" w:cs="Times New Roman"/>
                <w:sz w:val="20"/>
                <w:szCs w:val="20"/>
              </w:rPr>
              <w:t>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±5</w:t>
            </w:r>
            <w:r w:rsidR="005C1ADF">
              <w:rPr>
                <w:rFonts w:ascii="Times New Roman" w:hAnsi="Times New Roman" w:cs="Times New Roman"/>
                <w:sz w:val="20"/>
                <w:szCs w:val="20"/>
              </w:rPr>
              <w:t>°</w:t>
            </w:r>
          </w:p>
        </w:tc>
      </w:tr>
      <w:tr w:rsidR="00C95125" w:rsidRPr="00EC570D" w:rsidTr="0051253F">
        <w:trPr>
          <w:trHeight w:val="459"/>
        </w:trPr>
        <w:tc>
          <w:tcPr>
            <w:tcW w:w="1045" w:type="dxa"/>
          </w:tcPr>
          <w:p w:rsidR="00C95125" w:rsidRPr="00EC570D" w:rsidRDefault="00C95125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</w:rPr>
              <w:t>1обм</w:t>
            </w:r>
          </w:p>
        </w:tc>
        <w:tc>
          <w:tcPr>
            <w:tcW w:w="951" w:type="dxa"/>
          </w:tcPr>
          <w:p w:rsidR="00C95125" w:rsidRPr="00EC570D" w:rsidRDefault="00C95125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070" w:type="dxa"/>
          </w:tcPr>
          <w:p w:rsidR="00C95125" w:rsidRPr="00EC570D" w:rsidRDefault="00C95125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942" w:type="dxa"/>
          </w:tcPr>
          <w:p w:rsidR="00C95125" w:rsidRPr="00EC570D" w:rsidRDefault="00C95125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64" w:type="dxa"/>
          </w:tcPr>
          <w:p w:rsidR="00C95125" w:rsidRPr="00EC570D" w:rsidRDefault="00C95125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min</w:t>
            </w:r>
          </w:p>
        </w:tc>
        <w:tc>
          <w:tcPr>
            <w:tcW w:w="1156" w:type="dxa"/>
          </w:tcPr>
          <w:p w:rsidR="00C95125" w:rsidRPr="00EC570D" w:rsidRDefault="00C95125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max</w:t>
            </w:r>
          </w:p>
        </w:tc>
        <w:tc>
          <w:tcPr>
            <w:tcW w:w="1043" w:type="dxa"/>
          </w:tcPr>
          <w:p w:rsidR="00C95125" w:rsidRPr="00EC570D" w:rsidRDefault="00C95125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19,5</w:t>
            </w: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max</w:t>
            </w:r>
          </w:p>
        </w:tc>
        <w:tc>
          <w:tcPr>
            <w:tcW w:w="1059" w:type="dxa"/>
          </w:tcPr>
          <w:p w:rsidR="00C95125" w:rsidRPr="00C95125" w:rsidRDefault="00C95125" w:rsidP="00C951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679</w:t>
            </w:r>
          </w:p>
        </w:tc>
        <w:tc>
          <w:tcPr>
            <w:tcW w:w="1050" w:type="dxa"/>
          </w:tcPr>
          <w:p w:rsidR="00C95125" w:rsidRPr="00C95125" w:rsidRDefault="00C95125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076" w:type="dxa"/>
          </w:tcPr>
          <w:p w:rsidR="00C95125" w:rsidRPr="00EC570D" w:rsidRDefault="00C95125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4,1</w:t>
            </w:r>
            <w:r w:rsidRPr="00EC570D"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</w:p>
        </w:tc>
        <w:tc>
          <w:tcPr>
            <w:tcW w:w="1138" w:type="dxa"/>
            <w:vMerge/>
            <w:shd w:val="clear" w:color="auto" w:fill="auto"/>
          </w:tcPr>
          <w:p w:rsidR="00C95125" w:rsidRPr="00EC570D" w:rsidRDefault="00C95125" w:rsidP="005125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5125" w:rsidRPr="00EC570D" w:rsidTr="0051253F">
        <w:trPr>
          <w:trHeight w:val="387"/>
        </w:trPr>
        <w:tc>
          <w:tcPr>
            <w:tcW w:w="1045" w:type="dxa"/>
          </w:tcPr>
          <w:p w:rsidR="00C95125" w:rsidRPr="00EC570D" w:rsidRDefault="00C95125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</w:rPr>
              <w:t>2обм</w:t>
            </w:r>
          </w:p>
        </w:tc>
        <w:tc>
          <w:tcPr>
            <w:tcW w:w="951" w:type="dxa"/>
          </w:tcPr>
          <w:p w:rsidR="00C95125" w:rsidRPr="00EC570D" w:rsidRDefault="00C95125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</w:t>
            </w:r>
          </w:p>
        </w:tc>
        <w:tc>
          <w:tcPr>
            <w:tcW w:w="1070" w:type="dxa"/>
          </w:tcPr>
          <w:p w:rsidR="00C95125" w:rsidRPr="00EC570D" w:rsidRDefault="00C95125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</w:t>
            </w:r>
          </w:p>
        </w:tc>
        <w:tc>
          <w:tcPr>
            <w:tcW w:w="942" w:type="dxa"/>
          </w:tcPr>
          <w:p w:rsidR="00C95125" w:rsidRPr="00EC570D" w:rsidRDefault="00C95125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</w:t>
            </w:r>
          </w:p>
        </w:tc>
        <w:tc>
          <w:tcPr>
            <w:tcW w:w="1064" w:type="dxa"/>
          </w:tcPr>
          <w:p w:rsidR="00C95125" w:rsidRPr="00C95125" w:rsidRDefault="00C95125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</w:t>
            </w:r>
          </w:p>
        </w:tc>
        <w:tc>
          <w:tcPr>
            <w:tcW w:w="1156" w:type="dxa"/>
          </w:tcPr>
          <w:p w:rsidR="00C95125" w:rsidRPr="00C95125" w:rsidRDefault="00C95125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</w:t>
            </w:r>
          </w:p>
        </w:tc>
        <w:tc>
          <w:tcPr>
            <w:tcW w:w="1043" w:type="dxa"/>
          </w:tcPr>
          <w:p w:rsidR="00C95125" w:rsidRPr="00C95125" w:rsidRDefault="00C95125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</w:t>
            </w:r>
          </w:p>
        </w:tc>
        <w:tc>
          <w:tcPr>
            <w:tcW w:w="1059" w:type="dxa"/>
          </w:tcPr>
          <w:p w:rsidR="00C95125" w:rsidRPr="00C95125" w:rsidRDefault="00C95125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</w:t>
            </w:r>
          </w:p>
        </w:tc>
        <w:tc>
          <w:tcPr>
            <w:tcW w:w="1050" w:type="dxa"/>
          </w:tcPr>
          <w:p w:rsidR="00C95125" w:rsidRPr="00C95125" w:rsidRDefault="00C95125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</w:t>
            </w:r>
          </w:p>
        </w:tc>
        <w:tc>
          <w:tcPr>
            <w:tcW w:w="1076" w:type="dxa"/>
          </w:tcPr>
          <w:p w:rsidR="00C95125" w:rsidRPr="00EC570D" w:rsidRDefault="00C95125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</w:t>
            </w:r>
          </w:p>
        </w:tc>
        <w:tc>
          <w:tcPr>
            <w:tcW w:w="113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C95125" w:rsidRPr="00EC570D" w:rsidRDefault="00C95125" w:rsidP="005125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211E19" w:rsidRPr="00444914" w:rsidRDefault="00211E19" w:rsidP="00444914">
      <w:pPr>
        <w:rPr>
          <w:rFonts w:ascii="Times New Roman" w:hAnsi="Times New Roman" w:cs="Times New Roman"/>
          <w:b/>
          <w:sz w:val="24"/>
          <w:szCs w:val="24"/>
        </w:rPr>
      </w:pPr>
      <w:r w:rsidRPr="00444914">
        <w:rPr>
          <w:rFonts w:ascii="Times New Roman" w:hAnsi="Times New Roman" w:cs="Times New Roman"/>
          <w:b/>
          <w:sz w:val="24"/>
          <w:szCs w:val="24"/>
        </w:rPr>
        <w:t>1465.25.50.070                                                     Станок СНТ-5 тороидальная намотка</w:t>
      </w:r>
    </w:p>
    <w:tbl>
      <w:tblPr>
        <w:tblStyle w:val="a3"/>
        <w:tblW w:w="11594" w:type="dxa"/>
        <w:tblInd w:w="-142" w:type="dxa"/>
        <w:tblLook w:val="04A0" w:firstRow="1" w:lastRow="0" w:firstColumn="1" w:lastColumn="0" w:noHBand="0" w:noVBand="1"/>
      </w:tblPr>
      <w:tblGrid>
        <w:gridCol w:w="1030"/>
        <w:gridCol w:w="932"/>
        <w:gridCol w:w="1050"/>
        <w:gridCol w:w="924"/>
        <w:gridCol w:w="1042"/>
        <w:gridCol w:w="1133"/>
        <w:gridCol w:w="1026"/>
        <w:gridCol w:w="1047"/>
        <w:gridCol w:w="1041"/>
        <w:gridCol w:w="948"/>
        <w:gridCol w:w="1421"/>
      </w:tblGrid>
      <w:tr w:rsidR="00211E19" w:rsidRPr="00EC570D" w:rsidTr="00211E19">
        <w:tc>
          <w:tcPr>
            <w:tcW w:w="1030" w:type="dxa"/>
          </w:tcPr>
          <w:p w:rsidR="00211E19" w:rsidRPr="00EC570D" w:rsidRDefault="00211E19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2" w:type="dxa"/>
          </w:tcPr>
          <w:p w:rsidR="00211E19" w:rsidRPr="00EC570D" w:rsidRDefault="00211E19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proofErr w:type="gramStart"/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</w:t>
            </w:r>
            <w:proofErr w:type="spellStart"/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вн</w:t>
            </w:r>
            <w:proofErr w:type="spellEnd"/>
            <w:proofErr w:type="gramEnd"/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 xml:space="preserve"> </w:t>
            </w:r>
            <w:proofErr w:type="gramStart"/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до</w:t>
            </w:r>
            <w:proofErr w:type="gramEnd"/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 xml:space="preserve"> нам.</w:t>
            </w:r>
          </w:p>
        </w:tc>
        <w:tc>
          <w:tcPr>
            <w:tcW w:w="1050" w:type="dxa"/>
          </w:tcPr>
          <w:p w:rsidR="00211E19" w:rsidRPr="00EC570D" w:rsidRDefault="00211E19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</w:t>
            </w:r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нар. до нам.</w:t>
            </w:r>
          </w:p>
        </w:tc>
        <w:tc>
          <w:tcPr>
            <w:tcW w:w="924" w:type="dxa"/>
          </w:tcPr>
          <w:p w:rsidR="00211E19" w:rsidRPr="00EC570D" w:rsidRDefault="00211E19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</w:t>
            </w:r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до нам.</w:t>
            </w:r>
          </w:p>
        </w:tc>
        <w:tc>
          <w:tcPr>
            <w:tcW w:w="1042" w:type="dxa"/>
          </w:tcPr>
          <w:p w:rsidR="00211E19" w:rsidRPr="00EC570D" w:rsidRDefault="00211E19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proofErr w:type="gramStart"/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</w:t>
            </w:r>
            <w:proofErr w:type="spellStart"/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вн</w:t>
            </w:r>
            <w:proofErr w:type="spellEnd"/>
            <w:proofErr w:type="gramEnd"/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 xml:space="preserve"> после нам.</w:t>
            </w:r>
          </w:p>
        </w:tc>
        <w:tc>
          <w:tcPr>
            <w:tcW w:w="1133" w:type="dxa"/>
          </w:tcPr>
          <w:p w:rsidR="00211E19" w:rsidRPr="00EC570D" w:rsidRDefault="00211E19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</w:t>
            </w:r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нар. после нам.</w:t>
            </w:r>
          </w:p>
        </w:tc>
        <w:tc>
          <w:tcPr>
            <w:tcW w:w="1026" w:type="dxa"/>
          </w:tcPr>
          <w:p w:rsidR="00211E19" w:rsidRPr="00EC570D" w:rsidRDefault="00211E19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proofErr w:type="gramStart"/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</w:t>
            </w:r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после</w:t>
            </w:r>
            <w:proofErr w:type="gramEnd"/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 xml:space="preserve"> нам.</w:t>
            </w:r>
          </w:p>
        </w:tc>
        <w:tc>
          <w:tcPr>
            <w:tcW w:w="1047" w:type="dxa"/>
          </w:tcPr>
          <w:p w:rsidR="00211E19" w:rsidRPr="00EC570D" w:rsidRDefault="00211E19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bscript"/>
                <w:lang w:val="en-US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</w:t>
            </w:r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провода</w:t>
            </w:r>
          </w:p>
        </w:tc>
        <w:tc>
          <w:tcPr>
            <w:tcW w:w="1041" w:type="dxa"/>
          </w:tcPr>
          <w:p w:rsidR="00211E19" w:rsidRPr="00EC570D" w:rsidRDefault="00211E19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</w:rPr>
              <w:t>Кол. 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итков</w:t>
            </w:r>
          </w:p>
        </w:tc>
        <w:tc>
          <w:tcPr>
            <w:tcW w:w="948" w:type="dxa"/>
          </w:tcPr>
          <w:p w:rsidR="00211E19" w:rsidRPr="00EC570D" w:rsidRDefault="00211E19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 </w:t>
            </w:r>
            <w:r w:rsidRPr="00EC570D">
              <w:rPr>
                <w:rFonts w:ascii="Times New Roman" w:hAnsi="Times New Roman" w:cs="Times New Roman"/>
                <w:sz w:val="20"/>
                <w:szCs w:val="20"/>
              </w:rPr>
              <w:t>провода</w:t>
            </w:r>
          </w:p>
        </w:tc>
        <w:tc>
          <w:tcPr>
            <w:tcW w:w="1421" w:type="dxa"/>
            <w:vMerge w:val="restart"/>
            <w:shd w:val="clear" w:color="auto" w:fill="auto"/>
          </w:tcPr>
          <w:p w:rsidR="00211E19" w:rsidRDefault="00211E19" w:rsidP="00211E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Тип намотки:</w:t>
            </w:r>
          </w:p>
          <w:p w:rsidR="00211E19" w:rsidRPr="00211E19" w:rsidRDefault="00211E19" w:rsidP="00211E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секция 335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°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 одну с</w:t>
            </w:r>
            <w:r w:rsidR="00B0064E">
              <w:rPr>
                <w:rFonts w:ascii="Times New Roman" w:hAnsi="Times New Roman" w:cs="Times New Roman"/>
                <w:sz w:val="20"/>
                <w:szCs w:val="20"/>
              </w:rPr>
              <w:t>торону виток к витку тороидальная</w:t>
            </w:r>
          </w:p>
        </w:tc>
      </w:tr>
      <w:tr w:rsidR="00211E19" w:rsidRPr="00EC570D" w:rsidTr="00211E19">
        <w:trPr>
          <w:trHeight w:val="459"/>
        </w:trPr>
        <w:tc>
          <w:tcPr>
            <w:tcW w:w="1030" w:type="dxa"/>
          </w:tcPr>
          <w:p w:rsidR="00211E19" w:rsidRPr="00EC570D" w:rsidRDefault="00211E19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</w:rPr>
              <w:t>1обм</w:t>
            </w:r>
          </w:p>
        </w:tc>
        <w:tc>
          <w:tcPr>
            <w:tcW w:w="932" w:type="dxa"/>
          </w:tcPr>
          <w:p w:rsidR="00211E19" w:rsidRPr="00EC570D" w:rsidRDefault="00211E19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050" w:type="dxa"/>
          </w:tcPr>
          <w:p w:rsidR="00211E19" w:rsidRPr="00EC570D" w:rsidRDefault="00211E19" w:rsidP="00211E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924" w:type="dxa"/>
          </w:tcPr>
          <w:p w:rsidR="00211E19" w:rsidRPr="00EC570D" w:rsidRDefault="00211E19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042" w:type="dxa"/>
          </w:tcPr>
          <w:p w:rsidR="00211E19" w:rsidRPr="00EC570D" w:rsidRDefault="00211E19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min</w:t>
            </w:r>
          </w:p>
        </w:tc>
        <w:tc>
          <w:tcPr>
            <w:tcW w:w="1133" w:type="dxa"/>
          </w:tcPr>
          <w:p w:rsidR="00211E19" w:rsidRPr="00EC570D" w:rsidRDefault="00211E19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max</w:t>
            </w:r>
          </w:p>
        </w:tc>
        <w:tc>
          <w:tcPr>
            <w:tcW w:w="1026" w:type="dxa"/>
          </w:tcPr>
          <w:p w:rsidR="00211E19" w:rsidRPr="00EC570D" w:rsidRDefault="00211E19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12,5</w:t>
            </w: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max</w:t>
            </w:r>
          </w:p>
        </w:tc>
        <w:tc>
          <w:tcPr>
            <w:tcW w:w="1047" w:type="dxa"/>
          </w:tcPr>
          <w:p w:rsidR="00211E19" w:rsidRPr="00C95125" w:rsidRDefault="00211E19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041" w:type="dxa"/>
          </w:tcPr>
          <w:p w:rsidR="00211E19" w:rsidRPr="00C95125" w:rsidRDefault="00211E19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948" w:type="dxa"/>
          </w:tcPr>
          <w:p w:rsidR="00211E19" w:rsidRPr="00EC570D" w:rsidRDefault="00211E19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  <w:r w:rsidRPr="00EC570D"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</w:p>
        </w:tc>
        <w:tc>
          <w:tcPr>
            <w:tcW w:w="1421" w:type="dxa"/>
            <w:vMerge/>
            <w:shd w:val="clear" w:color="auto" w:fill="auto"/>
          </w:tcPr>
          <w:p w:rsidR="00211E19" w:rsidRPr="00EC570D" w:rsidRDefault="00211E19" w:rsidP="005125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11E19" w:rsidRPr="00EC570D" w:rsidTr="00211E19">
        <w:trPr>
          <w:trHeight w:val="387"/>
        </w:trPr>
        <w:tc>
          <w:tcPr>
            <w:tcW w:w="1030" w:type="dxa"/>
          </w:tcPr>
          <w:p w:rsidR="00211E19" w:rsidRPr="00EC570D" w:rsidRDefault="00211E19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</w:rPr>
              <w:t>2обм</w:t>
            </w:r>
          </w:p>
        </w:tc>
        <w:tc>
          <w:tcPr>
            <w:tcW w:w="932" w:type="dxa"/>
          </w:tcPr>
          <w:p w:rsidR="00211E19" w:rsidRPr="00EC570D" w:rsidRDefault="00211E19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</w:t>
            </w:r>
          </w:p>
        </w:tc>
        <w:tc>
          <w:tcPr>
            <w:tcW w:w="1050" w:type="dxa"/>
          </w:tcPr>
          <w:p w:rsidR="00211E19" w:rsidRPr="00EC570D" w:rsidRDefault="00211E19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</w:t>
            </w:r>
          </w:p>
        </w:tc>
        <w:tc>
          <w:tcPr>
            <w:tcW w:w="924" w:type="dxa"/>
          </w:tcPr>
          <w:p w:rsidR="00211E19" w:rsidRPr="00EC570D" w:rsidRDefault="00211E19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</w:t>
            </w:r>
          </w:p>
        </w:tc>
        <w:tc>
          <w:tcPr>
            <w:tcW w:w="1042" w:type="dxa"/>
          </w:tcPr>
          <w:p w:rsidR="00211E19" w:rsidRPr="00C95125" w:rsidRDefault="00211E19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</w:t>
            </w:r>
          </w:p>
        </w:tc>
        <w:tc>
          <w:tcPr>
            <w:tcW w:w="1133" w:type="dxa"/>
          </w:tcPr>
          <w:p w:rsidR="00211E19" w:rsidRPr="00C95125" w:rsidRDefault="00211E19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</w:t>
            </w:r>
          </w:p>
        </w:tc>
        <w:tc>
          <w:tcPr>
            <w:tcW w:w="1026" w:type="dxa"/>
          </w:tcPr>
          <w:p w:rsidR="00211E19" w:rsidRPr="00C95125" w:rsidRDefault="00211E19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</w:t>
            </w:r>
          </w:p>
        </w:tc>
        <w:tc>
          <w:tcPr>
            <w:tcW w:w="1047" w:type="dxa"/>
          </w:tcPr>
          <w:p w:rsidR="00211E19" w:rsidRPr="00C95125" w:rsidRDefault="00211E19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</w:t>
            </w:r>
          </w:p>
        </w:tc>
        <w:tc>
          <w:tcPr>
            <w:tcW w:w="1041" w:type="dxa"/>
          </w:tcPr>
          <w:p w:rsidR="00211E19" w:rsidRPr="00C95125" w:rsidRDefault="00211E19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</w:t>
            </w:r>
          </w:p>
        </w:tc>
        <w:tc>
          <w:tcPr>
            <w:tcW w:w="948" w:type="dxa"/>
          </w:tcPr>
          <w:p w:rsidR="00211E19" w:rsidRPr="00EC570D" w:rsidRDefault="00211E19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</w:t>
            </w:r>
          </w:p>
        </w:tc>
        <w:tc>
          <w:tcPr>
            <w:tcW w:w="142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11E19" w:rsidRPr="00EC570D" w:rsidRDefault="00211E19" w:rsidP="005125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211E19" w:rsidRPr="00444914" w:rsidRDefault="00444914" w:rsidP="00444914">
      <w:pPr>
        <w:rPr>
          <w:rFonts w:ascii="Times New Roman" w:hAnsi="Times New Roman" w:cs="Times New Roman"/>
          <w:b/>
          <w:sz w:val="24"/>
          <w:szCs w:val="24"/>
        </w:rPr>
      </w:pPr>
      <w:r w:rsidRPr="00444914">
        <w:rPr>
          <w:rFonts w:ascii="Times New Roman" w:hAnsi="Times New Roman" w:cs="Times New Roman"/>
          <w:b/>
          <w:sz w:val="24"/>
          <w:szCs w:val="24"/>
        </w:rPr>
        <w:t>7121</w:t>
      </w:r>
      <w:r w:rsidR="00211E19" w:rsidRPr="00444914">
        <w:rPr>
          <w:rFonts w:ascii="Times New Roman" w:hAnsi="Times New Roman" w:cs="Times New Roman"/>
          <w:b/>
          <w:sz w:val="24"/>
          <w:szCs w:val="24"/>
        </w:rPr>
        <w:t>.</w:t>
      </w:r>
      <w:r w:rsidRPr="00444914">
        <w:rPr>
          <w:rFonts w:ascii="Times New Roman" w:hAnsi="Times New Roman" w:cs="Times New Roman"/>
          <w:b/>
          <w:sz w:val="24"/>
          <w:szCs w:val="24"/>
        </w:rPr>
        <w:t>33</w:t>
      </w:r>
      <w:r w:rsidR="00211E19" w:rsidRPr="00444914">
        <w:rPr>
          <w:rFonts w:ascii="Times New Roman" w:hAnsi="Times New Roman" w:cs="Times New Roman"/>
          <w:b/>
          <w:sz w:val="24"/>
          <w:szCs w:val="24"/>
        </w:rPr>
        <w:t>.</w:t>
      </w:r>
      <w:r w:rsidRPr="00444914">
        <w:rPr>
          <w:rFonts w:ascii="Times New Roman" w:hAnsi="Times New Roman" w:cs="Times New Roman"/>
          <w:b/>
          <w:sz w:val="24"/>
          <w:szCs w:val="24"/>
        </w:rPr>
        <w:t>00</w:t>
      </w:r>
      <w:r w:rsidR="00211E19" w:rsidRPr="00444914">
        <w:rPr>
          <w:rFonts w:ascii="Times New Roman" w:hAnsi="Times New Roman" w:cs="Times New Roman"/>
          <w:b/>
          <w:sz w:val="24"/>
          <w:szCs w:val="24"/>
        </w:rPr>
        <w:t>.</w:t>
      </w:r>
      <w:r w:rsidRPr="00444914">
        <w:rPr>
          <w:rFonts w:ascii="Times New Roman" w:hAnsi="Times New Roman" w:cs="Times New Roman"/>
          <w:b/>
          <w:sz w:val="24"/>
          <w:szCs w:val="24"/>
        </w:rPr>
        <w:t>560 (входит в сборку 7084.77 00.800)</w:t>
      </w:r>
      <w:r w:rsidR="00211E19" w:rsidRPr="004449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17D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11E19" w:rsidRPr="00444914">
        <w:rPr>
          <w:rFonts w:ascii="Times New Roman" w:hAnsi="Times New Roman" w:cs="Times New Roman"/>
          <w:b/>
          <w:sz w:val="24"/>
          <w:szCs w:val="24"/>
        </w:rPr>
        <w:t>Станок СНТ-5</w:t>
      </w:r>
      <w:r w:rsidR="006617DB">
        <w:rPr>
          <w:rFonts w:ascii="Times New Roman" w:hAnsi="Times New Roman" w:cs="Times New Roman"/>
          <w:b/>
          <w:sz w:val="24"/>
          <w:szCs w:val="24"/>
        </w:rPr>
        <w:t xml:space="preserve"> тороидальная </w:t>
      </w:r>
      <w:r w:rsidR="00211E19" w:rsidRPr="00444914">
        <w:rPr>
          <w:rFonts w:ascii="Times New Roman" w:hAnsi="Times New Roman" w:cs="Times New Roman"/>
          <w:b/>
          <w:sz w:val="24"/>
          <w:szCs w:val="24"/>
        </w:rPr>
        <w:t>намотка</w:t>
      </w:r>
    </w:p>
    <w:tbl>
      <w:tblPr>
        <w:tblStyle w:val="a3"/>
        <w:tblW w:w="11594" w:type="dxa"/>
        <w:tblInd w:w="-142" w:type="dxa"/>
        <w:tblLook w:val="04A0" w:firstRow="1" w:lastRow="0" w:firstColumn="1" w:lastColumn="0" w:noHBand="0" w:noVBand="1"/>
      </w:tblPr>
      <w:tblGrid>
        <w:gridCol w:w="1030"/>
        <w:gridCol w:w="932"/>
        <w:gridCol w:w="1050"/>
        <w:gridCol w:w="924"/>
        <w:gridCol w:w="1042"/>
        <w:gridCol w:w="1133"/>
        <w:gridCol w:w="1026"/>
        <w:gridCol w:w="1047"/>
        <w:gridCol w:w="1041"/>
        <w:gridCol w:w="948"/>
        <w:gridCol w:w="1421"/>
      </w:tblGrid>
      <w:tr w:rsidR="00211E19" w:rsidRPr="00EC570D" w:rsidTr="0051253F">
        <w:tc>
          <w:tcPr>
            <w:tcW w:w="1030" w:type="dxa"/>
          </w:tcPr>
          <w:p w:rsidR="00211E19" w:rsidRPr="00EC570D" w:rsidRDefault="00211E19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2" w:type="dxa"/>
          </w:tcPr>
          <w:p w:rsidR="00211E19" w:rsidRPr="00EC570D" w:rsidRDefault="00211E19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proofErr w:type="gramStart"/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</w:t>
            </w:r>
            <w:proofErr w:type="spellStart"/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вн</w:t>
            </w:r>
            <w:proofErr w:type="spellEnd"/>
            <w:proofErr w:type="gramEnd"/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 xml:space="preserve"> </w:t>
            </w:r>
            <w:proofErr w:type="gramStart"/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до</w:t>
            </w:r>
            <w:proofErr w:type="gramEnd"/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 xml:space="preserve"> нам.</w:t>
            </w:r>
          </w:p>
        </w:tc>
        <w:tc>
          <w:tcPr>
            <w:tcW w:w="1050" w:type="dxa"/>
          </w:tcPr>
          <w:p w:rsidR="00211E19" w:rsidRPr="00EC570D" w:rsidRDefault="00211E19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</w:t>
            </w:r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нар. до нам.</w:t>
            </w:r>
          </w:p>
        </w:tc>
        <w:tc>
          <w:tcPr>
            <w:tcW w:w="924" w:type="dxa"/>
          </w:tcPr>
          <w:p w:rsidR="00211E19" w:rsidRPr="00EC570D" w:rsidRDefault="00211E19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</w:t>
            </w:r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до нам.</w:t>
            </w:r>
          </w:p>
        </w:tc>
        <w:tc>
          <w:tcPr>
            <w:tcW w:w="1042" w:type="dxa"/>
          </w:tcPr>
          <w:p w:rsidR="00211E19" w:rsidRPr="00EC570D" w:rsidRDefault="00211E19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proofErr w:type="gramStart"/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</w:t>
            </w:r>
            <w:proofErr w:type="spellStart"/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вн</w:t>
            </w:r>
            <w:proofErr w:type="spellEnd"/>
            <w:proofErr w:type="gramEnd"/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 xml:space="preserve"> после нам.</w:t>
            </w:r>
          </w:p>
        </w:tc>
        <w:tc>
          <w:tcPr>
            <w:tcW w:w="1133" w:type="dxa"/>
          </w:tcPr>
          <w:p w:rsidR="00211E19" w:rsidRPr="00EC570D" w:rsidRDefault="00211E19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</w:t>
            </w:r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нар. после нам.</w:t>
            </w:r>
          </w:p>
        </w:tc>
        <w:tc>
          <w:tcPr>
            <w:tcW w:w="1026" w:type="dxa"/>
          </w:tcPr>
          <w:p w:rsidR="00211E19" w:rsidRPr="00EC570D" w:rsidRDefault="00211E19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proofErr w:type="gramStart"/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</w:t>
            </w:r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после</w:t>
            </w:r>
            <w:proofErr w:type="gramEnd"/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 xml:space="preserve"> нам.</w:t>
            </w:r>
          </w:p>
        </w:tc>
        <w:tc>
          <w:tcPr>
            <w:tcW w:w="1047" w:type="dxa"/>
          </w:tcPr>
          <w:p w:rsidR="00211E19" w:rsidRPr="00444914" w:rsidRDefault="00211E19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</w:t>
            </w:r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провода</w:t>
            </w:r>
          </w:p>
        </w:tc>
        <w:tc>
          <w:tcPr>
            <w:tcW w:w="1041" w:type="dxa"/>
          </w:tcPr>
          <w:p w:rsidR="00211E19" w:rsidRPr="00EC570D" w:rsidRDefault="00211E19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</w:rPr>
              <w:t>Кол. 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итков</w:t>
            </w:r>
          </w:p>
        </w:tc>
        <w:tc>
          <w:tcPr>
            <w:tcW w:w="948" w:type="dxa"/>
          </w:tcPr>
          <w:p w:rsidR="00211E19" w:rsidRPr="00EC570D" w:rsidRDefault="00211E19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</w:t>
            </w:r>
            <w:r w:rsidRPr="004449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C570D">
              <w:rPr>
                <w:rFonts w:ascii="Times New Roman" w:hAnsi="Times New Roman" w:cs="Times New Roman"/>
                <w:sz w:val="20"/>
                <w:szCs w:val="20"/>
              </w:rPr>
              <w:t>провода</w:t>
            </w:r>
          </w:p>
        </w:tc>
        <w:tc>
          <w:tcPr>
            <w:tcW w:w="1421" w:type="dxa"/>
            <w:vMerge w:val="restart"/>
            <w:shd w:val="clear" w:color="auto" w:fill="auto"/>
          </w:tcPr>
          <w:p w:rsidR="00444914" w:rsidRDefault="00444914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4914" w:rsidRDefault="00444914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Тип намотки:</w:t>
            </w:r>
          </w:p>
          <w:p w:rsidR="00211E19" w:rsidRPr="00211E19" w:rsidRDefault="00B0064E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тороидальная</w:t>
            </w:r>
          </w:p>
        </w:tc>
      </w:tr>
      <w:tr w:rsidR="00211E19" w:rsidRPr="00EC570D" w:rsidTr="0051253F">
        <w:trPr>
          <w:trHeight w:val="459"/>
        </w:trPr>
        <w:tc>
          <w:tcPr>
            <w:tcW w:w="1030" w:type="dxa"/>
          </w:tcPr>
          <w:p w:rsidR="00211E19" w:rsidRPr="00EC570D" w:rsidRDefault="00211E19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</w:rPr>
              <w:t>1обм</w:t>
            </w:r>
          </w:p>
        </w:tc>
        <w:tc>
          <w:tcPr>
            <w:tcW w:w="932" w:type="dxa"/>
          </w:tcPr>
          <w:p w:rsidR="00211E19" w:rsidRPr="00EC570D" w:rsidRDefault="00211E19" w:rsidP="004449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44491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50" w:type="dxa"/>
          </w:tcPr>
          <w:p w:rsidR="00211E19" w:rsidRPr="00EC570D" w:rsidRDefault="00444914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924" w:type="dxa"/>
          </w:tcPr>
          <w:p w:rsidR="00211E19" w:rsidRPr="00EC570D" w:rsidRDefault="00444914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</w:t>
            </w:r>
            <w:r w:rsidR="00211E1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042" w:type="dxa"/>
          </w:tcPr>
          <w:p w:rsidR="00211E19" w:rsidRPr="00EC570D" w:rsidRDefault="00444914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211E19"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min</w:t>
            </w:r>
          </w:p>
        </w:tc>
        <w:tc>
          <w:tcPr>
            <w:tcW w:w="1133" w:type="dxa"/>
          </w:tcPr>
          <w:p w:rsidR="00211E19" w:rsidRPr="00EC570D" w:rsidRDefault="00444914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  <w:r w:rsidR="00211E19"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max</w:t>
            </w:r>
          </w:p>
        </w:tc>
        <w:tc>
          <w:tcPr>
            <w:tcW w:w="1026" w:type="dxa"/>
          </w:tcPr>
          <w:p w:rsidR="00211E19" w:rsidRPr="00EC570D" w:rsidRDefault="00211E19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max</w:t>
            </w:r>
          </w:p>
        </w:tc>
        <w:tc>
          <w:tcPr>
            <w:tcW w:w="1047" w:type="dxa"/>
          </w:tcPr>
          <w:p w:rsidR="00211E19" w:rsidRPr="00C95125" w:rsidRDefault="00211E19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</w:t>
            </w:r>
            <w:r w:rsidR="00444914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041" w:type="dxa"/>
          </w:tcPr>
          <w:p w:rsidR="00211E19" w:rsidRPr="00C95125" w:rsidRDefault="00444914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211E1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48" w:type="dxa"/>
          </w:tcPr>
          <w:p w:rsidR="00211E19" w:rsidRPr="00EC570D" w:rsidRDefault="00444914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="00211E19" w:rsidRPr="00EC570D"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</w:p>
        </w:tc>
        <w:tc>
          <w:tcPr>
            <w:tcW w:w="1421" w:type="dxa"/>
            <w:vMerge/>
            <w:shd w:val="clear" w:color="auto" w:fill="auto"/>
          </w:tcPr>
          <w:p w:rsidR="00211E19" w:rsidRPr="00EC570D" w:rsidRDefault="00211E19" w:rsidP="005125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444914" w:rsidRPr="00444914" w:rsidRDefault="00444914" w:rsidP="00444914">
      <w:pPr>
        <w:rPr>
          <w:rFonts w:ascii="Times New Roman" w:hAnsi="Times New Roman" w:cs="Times New Roman"/>
          <w:b/>
          <w:sz w:val="24"/>
          <w:szCs w:val="24"/>
        </w:rPr>
      </w:pPr>
      <w:r w:rsidRPr="00444914">
        <w:rPr>
          <w:rFonts w:ascii="Times New Roman" w:hAnsi="Times New Roman" w:cs="Times New Roman"/>
          <w:b/>
          <w:sz w:val="24"/>
          <w:szCs w:val="24"/>
        </w:rPr>
        <w:t xml:space="preserve">7078.00.00.020     МЭД-5         </w:t>
      </w:r>
      <w:r w:rsidR="006617DB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Pr="00444914">
        <w:rPr>
          <w:rFonts w:ascii="Times New Roman" w:hAnsi="Times New Roman" w:cs="Times New Roman"/>
          <w:b/>
          <w:sz w:val="24"/>
          <w:szCs w:val="24"/>
        </w:rPr>
        <w:t>Станок СНТУ-9-901 тороидальная намотка</w:t>
      </w:r>
    </w:p>
    <w:tbl>
      <w:tblPr>
        <w:tblStyle w:val="a3"/>
        <w:tblW w:w="11594" w:type="dxa"/>
        <w:tblInd w:w="-142" w:type="dxa"/>
        <w:tblLook w:val="04A0" w:firstRow="1" w:lastRow="0" w:firstColumn="1" w:lastColumn="0" w:noHBand="0" w:noVBand="1"/>
      </w:tblPr>
      <w:tblGrid>
        <w:gridCol w:w="1029"/>
        <w:gridCol w:w="931"/>
        <w:gridCol w:w="1049"/>
        <w:gridCol w:w="923"/>
        <w:gridCol w:w="1041"/>
        <w:gridCol w:w="1132"/>
        <w:gridCol w:w="1025"/>
        <w:gridCol w:w="1046"/>
        <w:gridCol w:w="1040"/>
        <w:gridCol w:w="948"/>
        <w:gridCol w:w="1430"/>
      </w:tblGrid>
      <w:tr w:rsidR="00444914" w:rsidRPr="00EC570D" w:rsidTr="0051253F">
        <w:tc>
          <w:tcPr>
            <w:tcW w:w="1030" w:type="dxa"/>
          </w:tcPr>
          <w:p w:rsidR="00444914" w:rsidRPr="00EC570D" w:rsidRDefault="00444914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2" w:type="dxa"/>
          </w:tcPr>
          <w:p w:rsidR="00444914" w:rsidRPr="00EC570D" w:rsidRDefault="00444914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proofErr w:type="gramStart"/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</w:t>
            </w:r>
            <w:proofErr w:type="spellStart"/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вн</w:t>
            </w:r>
            <w:proofErr w:type="spellEnd"/>
            <w:proofErr w:type="gramEnd"/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 xml:space="preserve"> </w:t>
            </w:r>
            <w:proofErr w:type="gramStart"/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до</w:t>
            </w:r>
            <w:proofErr w:type="gramEnd"/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 xml:space="preserve"> нам.</w:t>
            </w:r>
          </w:p>
        </w:tc>
        <w:tc>
          <w:tcPr>
            <w:tcW w:w="1050" w:type="dxa"/>
          </w:tcPr>
          <w:p w:rsidR="00444914" w:rsidRPr="00EC570D" w:rsidRDefault="00444914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</w:t>
            </w:r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нар. до нам.</w:t>
            </w:r>
          </w:p>
        </w:tc>
        <w:tc>
          <w:tcPr>
            <w:tcW w:w="924" w:type="dxa"/>
          </w:tcPr>
          <w:p w:rsidR="00444914" w:rsidRPr="00EC570D" w:rsidRDefault="00444914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</w:t>
            </w:r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до нам.</w:t>
            </w:r>
          </w:p>
        </w:tc>
        <w:tc>
          <w:tcPr>
            <w:tcW w:w="1042" w:type="dxa"/>
          </w:tcPr>
          <w:p w:rsidR="00444914" w:rsidRPr="00EC570D" w:rsidRDefault="00444914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proofErr w:type="gramStart"/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</w:t>
            </w:r>
            <w:proofErr w:type="spellStart"/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вн</w:t>
            </w:r>
            <w:proofErr w:type="spellEnd"/>
            <w:proofErr w:type="gramEnd"/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 xml:space="preserve"> после нам.</w:t>
            </w:r>
          </w:p>
        </w:tc>
        <w:tc>
          <w:tcPr>
            <w:tcW w:w="1133" w:type="dxa"/>
          </w:tcPr>
          <w:p w:rsidR="00444914" w:rsidRPr="00EC570D" w:rsidRDefault="00444914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</w:t>
            </w:r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нар. после нам.</w:t>
            </w:r>
          </w:p>
        </w:tc>
        <w:tc>
          <w:tcPr>
            <w:tcW w:w="1026" w:type="dxa"/>
          </w:tcPr>
          <w:p w:rsidR="00444914" w:rsidRPr="00EC570D" w:rsidRDefault="00444914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proofErr w:type="gramStart"/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</w:t>
            </w:r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после</w:t>
            </w:r>
            <w:proofErr w:type="gramEnd"/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 xml:space="preserve"> нам.</w:t>
            </w:r>
          </w:p>
        </w:tc>
        <w:tc>
          <w:tcPr>
            <w:tcW w:w="1047" w:type="dxa"/>
          </w:tcPr>
          <w:p w:rsidR="00444914" w:rsidRPr="00EC570D" w:rsidRDefault="00444914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bscript"/>
                <w:lang w:val="en-US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</w:t>
            </w:r>
            <w:r w:rsidRPr="00EC570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провода</w:t>
            </w:r>
          </w:p>
        </w:tc>
        <w:tc>
          <w:tcPr>
            <w:tcW w:w="1041" w:type="dxa"/>
          </w:tcPr>
          <w:p w:rsidR="00444914" w:rsidRPr="00EC570D" w:rsidRDefault="00444914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</w:rPr>
              <w:t>Кол. 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итков</w:t>
            </w:r>
          </w:p>
        </w:tc>
        <w:tc>
          <w:tcPr>
            <w:tcW w:w="948" w:type="dxa"/>
          </w:tcPr>
          <w:p w:rsidR="00444914" w:rsidRPr="00EC570D" w:rsidRDefault="00444914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 </w:t>
            </w:r>
            <w:r w:rsidRPr="00EC570D">
              <w:rPr>
                <w:rFonts w:ascii="Times New Roman" w:hAnsi="Times New Roman" w:cs="Times New Roman"/>
                <w:sz w:val="20"/>
                <w:szCs w:val="20"/>
              </w:rPr>
              <w:t>провода</w:t>
            </w:r>
          </w:p>
        </w:tc>
        <w:tc>
          <w:tcPr>
            <w:tcW w:w="1421" w:type="dxa"/>
            <w:vMerge w:val="restart"/>
            <w:shd w:val="clear" w:color="auto" w:fill="auto"/>
          </w:tcPr>
          <w:p w:rsidR="004A4C71" w:rsidRDefault="004A4C71" w:rsidP="005125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4914" w:rsidRDefault="00444914" w:rsidP="005125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Тип намотки:</w:t>
            </w:r>
          </w:p>
          <w:p w:rsidR="00444914" w:rsidRPr="00211E19" w:rsidRDefault="00B0064E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тороидальная, </w:t>
            </w:r>
            <w:r w:rsidR="00444914">
              <w:rPr>
                <w:rFonts w:ascii="Times New Roman" w:hAnsi="Times New Roman" w:cs="Times New Roman"/>
                <w:sz w:val="20"/>
                <w:szCs w:val="20"/>
              </w:rPr>
              <w:t xml:space="preserve"> 6 секций по 60°±2°</w:t>
            </w:r>
          </w:p>
        </w:tc>
      </w:tr>
      <w:tr w:rsidR="00444914" w:rsidRPr="00EC570D" w:rsidTr="0051253F">
        <w:trPr>
          <w:trHeight w:val="459"/>
        </w:trPr>
        <w:tc>
          <w:tcPr>
            <w:tcW w:w="1030" w:type="dxa"/>
          </w:tcPr>
          <w:p w:rsidR="00444914" w:rsidRPr="00EC570D" w:rsidRDefault="00444914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</w:rPr>
              <w:t>1обм</w:t>
            </w:r>
          </w:p>
        </w:tc>
        <w:tc>
          <w:tcPr>
            <w:tcW w:w="932" w:type="dxa"/>
          </w:tcPr>
          <w:p w:rsidR="00444914" w:rsidRPr="00EC570D" w:rsidRDefault="00444914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1050" w:type="dxa"/>
          </w:tcPr>
          <w:p w:rsidR="00444914" w:rsidRPr="00EC570D" w:rsidRDefault="00444914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24" w:type="dxa"/>
          </w:tcPr>
          <w:p w:rsidR="00444914" w:rsidRPr="00EC570D" w:rsidRDefault="00444914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7,8</w:t>
            </w:r>
          </w:p>
        </w:tc>
        <w:tc>
          <w:tcPr>
            <w:tcW w:w="1042" w:type="dxa"/>
          </w:tcPr>
          <w:p w:rsidR="00444914" w:rsidRPr="00EC570D" w:rsidRDefault="00444914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54,5</w:t>
            </w: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min</w:t>
            </w:r>
          </w:p>
        </w:tc>
        <w:tc>
          <w:tcPr>
            <w:tcW w:w="1133" w:type="dxa"/>
          </w:tcPr>
          <w:p w:rsidR="00444914" w:rsidRPr="00EC570D" w:rsidRDefault="00444914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101,9</w:t>
            </w:r>
            <w:r w:rsidRPr="00EC5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max</w:t>
            </w:r>
          </w:p>
        </w:tc>
        <w:tc>
          <w:tcPr>
            <w:tcW w:w="1026" w:type="dxa"/>
          </w:tcPr>
          <w:p w:rsidR="00444914" w:rsidRPr="00444914" w:rsidRDefault="00444914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10,8</w:t>
            </w:r>
          </w:p>
        </w:tc>
        <w:tc>
          <w:tcPr>
            <w:tcW w:w="1047" w:type="dxa"/>
          </w:tcPr>
          <w:p w:rsidR="00444914" w:rsidRPr="00C95125" w:rsidRDefault="00444914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335</w:t>
            </w:r>
          </w:p>
        </w:tc>
        <w:tc>
          <w:tcPr>
            <w:tcW w:w="1041" w:type="dxa"/>
          </w:tcPr>
          <w:p w:rsidR="00444914" w:rsidRPr="00C95125" w:rsidRDefault="00444914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235х6</w:t>
            </w:r>
          </w:p>
        </w:tc>
        <w:tc>
          <w:tcPr>
            <w:tcW w:w="948" w:type="dxa"/>
          </w:tcPr>
          <w:p w:rsidR="00444914" w:rsidRPr="00EC570D" w:rsidRDefault="00444914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15х6      = 90</w:t>
            </w:r>
            <w:r w:rsidRPr="00EC570D"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</w:p>
        </w:tc>
        <w:tc>
          <w:tcPr>
            <w:tcW w:w="1421" w:type="dxa"/>
            <w:vMerge/>
            <w:shd w:val="clear" w:color="auto" w:fill="auto"/>
          </w:tcPr>
          <w:p w:rsidR="00444914" w:rsidRPr="00EC570D" w:rsidRDefault="00444914" w:rsidP="005125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44914" w:rsidRPr="00EC570D" w:rsidTr="0051253F">
        <w:trPr>
          <w:trHeight w:val="387"/>
        </w:trPr>
        <w:tc>
          <w:tcPr>
            <w:tcW w:w="1030" w:type="dxa"/>
          </w:tcPr>
          <w:p w:rsidR="00444914" w:rsidRPr="00EC570D" w:rsidRDefault="00444914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70D">
              <w:rPr>
                <w:rFonts w:ascii="Times New Roman" w:hAnsi="Times New Roman" w:cs="Times New Roman"/>
                <w:sz w:val="20"/>
                <w:szCs w:val="20"/>
              </w:rPr>
              <w:t>2обм</w:t>
            </w:r>
          </w:p>
        </w:tc>
        <w:tc>
          <w:tcPr>
            <w:tcW w:w="932" w:type="dxa"/>
          </w:tcPr>
          <w:p w:rsidR="00444914" w:rsidRPr="00EC570D" w:rsidRDefault="00444914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</w:t>
            </w:r>
          </w:p>
        </w:tc>
        <w:tc>
          <w:tcPr>
            <w:tcW w:w="1050" w:type="dxa"/>
          </w:tcPr>
          <w:p w:rsidR="00444914" w:rsidRPr="00EC570D" w:rsidRDefault="00444914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</w:t>
            </w:r>
          </w:p>
        </w:tc>
        <w:tc>
          <w:tcPr>
            <w:tcW w:w="924" w:type="dxa"/>
          </w:tcPr>
          <w:p w:rsidR="00444914" w:rsidRPr="00EC570D" w:rsidRDefault="00444914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</w:t>
            </w:r>
          </w:p>
        </w:tc>
        <w:tc>
          <w:tcPr>
            <w:tcW w:w="1042" w:type="dxa"/>
          </w:tcPr>
          <w:p w:rsidR="00444914" w:rsidRPr="00C95125" w:rsidRDefault="00444914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</w:t>
            </w:r>
          </w:p>
        </w:tc>
        <w:tc>
          <w:tcPr>
            <w:tcW w:w="1133" w:type="dxa"/>
          </w:tcPr>
          <w:p w:rsidR="00444914" w:rsidRPr="00C95125" w:rsidRDefault="00444914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</w:t>
            </w:r>
          </w:p>
        </w:tc>
        <w:tc>
          <w:tcPr>
            <w:tcW w:w="1026" w:type="dxa"/>
          </w:tcPr>
          <w:p w:rsidR="00444914" w:rsidRPr="00C95125" w:rsidRDefault="00444914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</w:t>
            </w:r>
          </w:p>
        </w:tc>
        <w:tc>
          <w:tcPr>
            <w:tcW w:w="1047" w:type="dxa"/>
          </w:tcPr>
          <w:p w:rsidR="00444914" w:rsidRPr="00C95125" w:rsidRDefault="00444914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</w:t>
            </w:r>
          </w:p>
        </w:tc>
        <w:tc>
          <w:tcPr>
            <w:tcW w:w="1041" w:type="dxa"/>
          </w:tcPr>
          <w:p w:rsidR="00444914" w:rsidRPr="00C95125" w:rsidRDefault="00444914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</w:t>
            </w:r>
          </w:p>
        </w:tc>
        <w:tc>
          <w:tcPr>
            <w:tcW w:w="948" w:type="dxa"/>
          </w:tcPr>
          <w:p w:rsidR="00444914" w:rsidRPr="00EC570D" w:rsidRDefault="00444914" w:rsidP="00512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</w:t>
            </w:r>
          </w:p>
        </w:tc>
        <w:tc>
          <w:tcPr>
            <w:tcW w:w="142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44914" w:rsidRPr="00EC570D" w:rsidRDefault="00444914" w:rsidP="005125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C95125" w:rsidRPr="00EC570D" w:rsidRDefault="00C95125" w:rsidP="00B77D99">
      <w:pPr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C95125" w:rsidRPr="00EC570D" w:rsidSect="00456EFC">
      <w:pgSz w:w="11906" w:h="16838"/>
      <w:pgMar w:top="284" w:right="720" w:bottom="72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14A"/>
    <w:rsid w:val="00211E19"/>
    <w:rsid w:val="00444914"/>
    <w:rsid w:val="00456EFC"/>
    <w:rsid w:val="004A4C71"/>
    <w:rsid w:val="005C1ADF"/>
    <w:rsid w:val="006617DB"/>
    <w:rsid w:val="00B0064E"/>
    <w:rsid w:val="00B2614A"/>
    <w:rsid w:val="00B77D99"/>
    <w:rsid w:val="00C95125"/>
    <w:rsid w:val="00E352BC"/>
    <w:rsid w:val="00EC570D"/>
    <w:rsid w:val="00EC7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61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61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58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5DC6ED-0A18-4320-AE2F-51CCEECB1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394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Тиханин Александр</dc:creator>
  <cp:lastModifiedBy>Тиханин Александр</cp:lastModifiedBy>
  <cp:revision>5</cp:revision>
  <cp:lastPrinted>2022-08-03T06:55:00Z</cp:lastPrinted>
  <dcterms:created xsi:type="dcterms:W3CDTF">2022-08-03T05:17:00Z</dcterms:created>
  <dcterms:modified xsi:type="dcterms:W3CDTF">2022-08-03T08:05:00Z</dcterms:modified>
</cp:coreProperties>
</file>